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5F6049FC">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headerReference w:type="even" r:id="rId12"/>
          <w:headerReference w:type="default" r:id="rId13"/>
          <w:footerReference w:type="even" r:id="rId14"/>
          <w:footerReference w:type="default" r:id="rId15"/>
          <w:headerReference w:type="first" r:id="rId16"/>
          <w:footerReference w:type="first" r:id="rId17"/>
          <w:pgSz w:w="12240" w:h="15840" w:code="1"/>
          <w:pgMar w:top="547" w:right="720" w:bottom="720" w:left="720" w:header="720" w:footer="0" w:gutter="0"/>
          <w:cols w:space="720"/>
          <w:docGrid w:linePitch="360"/>
        </w:sectPr>
      </w:pPr>
    </w:p>
    <w:p w14:paraId="56A94D7E" w14:textId="12EB1B3E" w:rsidR="00A660DC" w:rsidRDefault="00A660DC" w:rsidP="00A660DC">
      <w:pPr>
        <w:rPr>
          <w:sz w:val="24"/>
          <w:szCs w:val="24"/>
        </w:rPr>
      </w:pPr>
    </w:p>
    <w:p w14:paraId="1E32E966" w14:textId="77777777" w:rsidR="00487D3F" w:rsidRDefault="00487D3F" w:rsidP="00A660DC">
      <w:pPr>
        <w:rPr>
          <w:sz w:val="24"/>
          <w:szCs w:val="24"/>
        </w:rPr>
      </w:pPr>
    </w:p>
    <w:p w14:paraId="4396F7B1" w14:textId="77777777" w:rsidR="00487D3F" w:rsidRDefault="00487D3F" w:rsidP="00A660DC">
      <w:pPr>
        <w:rPr>
          <w:sz w:val="24"/>
          <w:szCs w:val="24"/>
        </w:rPr>
      </w:pPr>
    </w:p>
    <w:p w14:paraId="20633BAA" w14:textId="20114294" w:rsidR="00487D3F" w:rsidRPr="00B110CD" w:rsidRDefault="002D10FE" w:rsidP="00A660DC">
      <w:pPr>
        <w:rPr>
          <w:rFonts w:asciiTheme="minorHAnsi" w:hAnsiTheme="minorHAnsi" w:cstheme="minorHAnsi"/>
          <w:sz w:val="24"/>
          <w:szCs w:val="24"/>
        </w:rPr>
      </w:pPr>
      <w:r>
        <w:rPr>
          <w:rFonts w:asciiTheme="minorHAnsi" w:hAnsiTheme="minorHAnsi" w:cstheme="minorHAnsi"/>
          <w:sz w:val="24"/>
          <w:szCs w:val="24"/>
        </w:rPr>
        <w:t>June 1</w:t>
      </w:r>
      <w:r w:rsidR="006B0061">
        <w:rPr>
          <w:rFonts w:asciiTheme="minorHAnsi" w:hAnsiTheme="minorHAnsi" w:cstheme="minorHAnsi"/>
          <w:sz w:val="24"/>
          <w:szCs w:val="24"/>
        </w:rPr>
        <w:t>6</w:t>
      </w:r>
      <w:r>
        <w:rPr>
          <w:rFonts w:asciiTheme="minorHAnsi" w:hAnsiTheme="minorHAnsi" w:cstheme="minorHAnsi"/>
          <w:sz w:val="24"/>
          <w:szCs w:val="24"/>
        </w:rPr>
        <w:t>,</w:t>
      </w:r>
      <w:r w:rsidR="00187AA4">
        <w:rPr>
          <w:rFonts w:asciiTheme="minorHAnsi" w:hAnsiTheme="minorHAnsi" w:cstheme="minorHAnsi"/>
          <w:sz w:val="24"/>
          <w:szCs w:val="24"/>
        </w:rPr>
        <w:t xml:space="preserve"> 2026</w:t>
      </w:r>
    </w:p>
    <w:p w14:paraId="380EB5D0" w14:textId="77777777" w:rsidR="00A660DC" w:rsidRPr="00C7030E" w:rsidRDefault="00A660DC" w:rsidP="00A660DC">
      <w:pPr>
        <w:rPr>
          <w:rFonts w:asciiTheme="minorHAnsi" w:hAnsiTheme="minorHAnsi" w:cstheme="minorHAnsi"/>
          <w:sz w:val="24"/>
          <w:szCs w:val="24"/>
        </w:rPr>
      </w:pPr>
    </w:p>
    <w:p w14:paraId="2761BAA4" w14:textId="77777777" w:rsidR="00A660DC" w:rsidRPr="00C7030E" w:rsidRDefault="00A660DC" w:rsidP="00A660DC">
      <w:pPr>
        <w:rPr>
          <w:rFonts w:asciiTheme="minorHAnsi" w:hAnsiTheme="minorHAnsi" w:cstheme="minorHAnsi"/>
          <w:b/>
          <w:bCs/>
          <w:sz w:val="24"/>
          <w:szCs w:val="24"/>
        </w:rPr>
      </w:pPr>
      <w:r w:rsidRPr="00C7030E">
        <w:rPr>
          <w:rFonts w:asciiTheme="minorHAnsi" w:hAnsiTheme="minorHAnsi" w:cstheme="minorHAnsi"/>
          <w:b/>
          <w:bCs/>
          <w:sz w:val="24"/>
          <w:szCs w:val="24"/>
        </w:rPr>
        <w:t>MEMORANDUM</w:t>
      </w:r>
    </w:p>
    <w:p w14:paraId="6B41E364" w14:textId="77777777" w:rsidR="00A660DC" w:rsidRPr="00C7030E" w:rsidRDefault="00A660DC" w:rsidP="00A660DC">
      <w:pPr>
        <w:rPr>
          <w:rFonts w:asciiTheme="minorHAnsi" w:hAnsiTheme="minorHAnsi" w:cstheme="minorHAnsi"/>
          <w:b/>
          <w:bCs/>
          <w:sz w:val="24"/>
          <w:szCs w:val="24"/>
        </w:rPr>
      </w:pPr>
    </w:p>
    <w:p w14:paraId="59BD6DE9" w14:textId="77777777" w:rsidR="00A660DC" w:rsidRPr="00C7030E" w:rsidRDefault="00A660DC" w:rsidP="00A660DC">
      <w:pPr>
        <w:rPr>
          <w:rFonts w:asciiTheme="minorHAnsi" w:hAnsiTheme="minorHAnsi" w:cstheme="minorHAnsi"/>
          <w:sz w:val="24"/>
          <w:szCs w:val="24"/>
        </w:rPr>
      </w:pPr>
      <w:r w:rsidRPr="00C7030E">
        <w:rPr>
          <w:rFonts w:asciiTheme="minorHAnsi" w:hAnsiTheme="minorHAnsi" w:cstheme="minorHAnsi"/>
          <w:sz w:val="24"/>
          <w:szCs w:val="24"/>
        </w:rPr>
        <w:t xml:space="preserve">TO: </w:t>
      </w:r>
      <w:r w:rsidRPr="00C7030E">
        <w:rPr>
          <w:rFonts w:asciiTheme="minorHAnsi" w:hAnsiTheme="minorHAnsi" w:cstheme="minorHAnsi"/>
          <w:sz w:val="24"/>
          <w:szCs w:val="24"/>
        </w:rPr>
        <w:tab/>
      </w:r>
      <w:r w:rsidRPr="00C7030E">
        <w:rPr>
          <w:rFonts w:asciiTheme="minorHAnsi" w:hAnsiTheme="minorHAnsi" w:cstheme="minorHAnsi"/>
          <w:sz w:val="24"/>
          <w:szCs w:val="24"/>
        </w:rPr>
        <w:tab/>
        <w:t>Maggie Cveticanin, Director</w:t>
      </w:r>
    </w:p>
    <w:p w14:paraId="532E63C7" w14:textId="77777777" w:rsidR="00A660DC" w:rsidRPr="00C7030E" w:rsidRDefault="00A660DC" w:rsidP="00A660DC">
      <w:pPr>
        <w:rPr>
          <w:rFonts w:asciiTheme="minorHAnsi" w:hAnsiTheme="minorHAnsi" w:cstheme="minorHAnsi"/>
          <w:sz w:val="24"/>
          <w:szCs w:val="24"/>
        </w:rPr>
      </w:pPr>
    </w:p>
    <w:p w14:paraId="35B6A4DB" w14:textId="7A2C20D2" w:rsidR="00A660DC" w:rsidRPr="00C7030E" w:rsidRDefault="00A660DC" w:rsidP="00A660DC">
      <w:pPr>
        <w:rPr>
          <w:rFonts w:asciiTheme="minorHAnsi" w:hAnsiTheme="minorHAnsi" w:cstheme="minorHAnsi"/>
          <w:sz w:val="24"/>
          <w:szCs w:val="24"/>
        </w:rPr>
      </w:pPr>
      <w:r w:rsidRPr="00C7030E">
        <w:rPr>
          <w:rFonts w:asciiTheme="minorHAnsi" w:hAnsiTheme="minorHAnsi" w:cstheme="minorHAnsi"/>
          <w:sz w:val="24"/>
          <w:szCs w:val="24"/>
        </w:rPr>
        <w:t>FROM</w:t>
      </w:r>
      <w:r w:rsidR="00B110CD" w:rsidRPr="00C7030E">
        <w:rPr>
          <w:rFonts w:asciiTheme="minorHAnsi" w:hAnsiTheme="minorHAnsi" w:cstheme="minorHAnsi"/>
          <w:sz w:val="24"/>
          <w:szCs w:val="24"/>
        </w:rPr>
        <w:t xml:space="preserve">: </w:t>
      </w:r>
      <w:r w:rsidR="00B110CD">
        <w:rPr>
          <w:rFonts w:asciiTheme="minorHAnsi" w:hAnsiTheme="minorHAnsi" w:cstheme="minorHAnsi"/>
          <w:sz w:val="24"/>
          <w:szCs w:val="24"/>
        </w:rPr>
        <w:tab/>
        <w:t>Latoya</w:t>
      </w:r>
      <w:r w:rsidRPr="00C7030E">
        <w:rPr>
          <w:rFonts w:asciiTheme="minorHAnsi" w:hAnsiTheme="minorHAnsi" w:cstheme="minorHAnsi"/>
          <w:sz w:val="24"/>
          <w:szCs w:val="24"/>
        </w:rPr>
        <w:t xml:space="preserve"> W. Chambers, Assistant Director</w:t>
      </w:r>
    </w:p>
    <w:p w14:paraId="3ADF3E0D" w14:textId="77777777" w:rsidR="00A660DC" w:rsidRPr="00C7030E" w:rsidRDefault="00A660DC" w:rsidP="00A660DC">
      <w:pPr>
        <w:rPr>
          <w:rFonts w:asciiTheme="minorHAnsi" w:hAnsiTheme="minorHAnsi" w:cstheme="minorHAnsi"/>
          <w:sz w:val="24"/>
          <w:szCs w:val="24"/>
        </w:rPr>
      </w:pPr>
      <w:r w:rsidRPr="00C7030E">
        <w:rPr>
          <w:rFonts w:asciiTheme="minorHAnsi" w:hAnsiTheme="minorHAnsi" w:cstheme="minorHAnsi"/>
          <w:sz w:val="24"/>
          <w:szCs w:val="24"/>
        </w:rPr>
        <w:tab/>
      </w:r>
      <w:r w:rsidRPr="00C7030E">
        <w:rPr>
          <w:rFonts w:asciiTheme="minorHAnsi" w:hAnsiTheme="minorHAnsi" w:cstheme="minorHAnsi"/>
          <w:sz w:val="24"/>
          <w:szCs w:val="24"/>
        </w:rPr>
        <w:tab/>
        <w:t>Family Economic Independence Division</w:t>
      </w:r>
      <w:r>
        <w:rPr>
          <w:rFonts w:asciiTheme="minorHAnsi" w:hAnsiTheme="minorHAnsi" w:cstheme="minorHAnsi"/>
          <w:sz w:val="24"/>
          <w:szCs w:val="24"/>
        </w:rPr>
        <w:t xml:space="preserve"> (FEI)</w:t>
      </w:r>
    </w:p>
    <w:p w14:paraId="215C400E" w14:textId="77777777" w:rsidR="00A660DC" w:rsidRPr="00C7030E" w:rsidRDefault="00A660DC" w:rsidP="00A660DC">
      <w:pPr>
        <w:rPr>
          <w:rFonts w:asciiTheme="minorHAnsi" w:hAnsiTheme="minorHAnsi" w:cstheme="minorHAnsi"/>
          <w:sz w:val="24"/>
          <w:szCs w:val="24"/>
        </w:rPr>
      </w:pPr>
    </w:p>
    <w:p w14:paraId="6B122FED" w14:textId="4A970793" w:rsidR="00A660DC" w:rsidRPr="00C7030E" w:rsidRDefault="00A660DC" w:rsidP="00A660DC">
      <w:pPr>
        <w:rPr>
          <w:rFonts w:asciiTheme="minorHAnsi" w:hAnsiTheme="minorHAnsi" w:cstheme="minorHAnsi"/>
          <w:sz w:val="24"/>
          <w:szCs w:val="24"/>
        </w:rPr>
      </w:pPr>
      <w:r w:rsidRPr="00C7030E">
        <w:rPr>
          <w:rFonts w:asciiTheme="minorHAnsi" w:hAnsiTheme="minorHAnsi" w:cstheme="minorHAnsi"/>
          <w:sz w:val="24"/>
          <w:szCs w:val="24"/>
        </w:rPr>
        <w:t>RE</w:t>
      </w:r>
      <w:r w:rsidR="00641B76" w:rsidRPr="00C7030E">
        <w:rPr>
          <w:rFonts w:asciiTheme="minorHAnsi" w:hAnsiTheme="minorHAnsi" w:cstheme="minorHAnsi"/>
          <w:sz w:val="24"/>
          <w:szCs w:val="24"/>
        </w:rPr>
        <w:t xml:space="preserve">: </w:t>
      </w:r>
      <w:r w:rsidR="00D3396F">
        <w:rPr>
          <w:rFonts w:asciiTheme="minorHAnsi" w:hAnsiTheme="minorHAnsi" w:cstheme="minorHAnsi"/>
          <w:sz w:val="24"/>
          <w:szCs w:val="24"/>
        </w:rPr>
        <w:tab/>
      </w:r>
      <w:r w:rsidR="00D3396F">
        <w:rPr>
          <w:rFonts w:asciiTheme="minorHAnsi" w:hAnsiTheme="minorHAnsi" w:cstheme="minorHAnsi"/>
          <w:sz w:val="24"/>
          <w:szCs w:val="24"/>
        </w:rPr>
        <w:tab/>
      </w:r>
      <w:r w:rsidR="00641B76" w:rsidRPr="00C7030E">
        <w:rPr>
          <w:rFonts w:asciiTheme="minorHAnsi" w:hAnsiTheme="minorHAnsi" w:cstheme="minorHAnsi"/>
          <w:sz w:val="24"/>
          <w:szCs w:val="24"/>
        </w:rPr>
        <w:t>FEI</w:t>
      </w:r>
      <w:r w:rsidRPr="00C7030E">
        <w:rPr>
          <w:rFonts w:asciiTheme="minorHAnsi" w:hAnsiTheme="minorHAnsi" w:cstheme="minorHAnsi"/>
          <w:sz w:val="24"/>
          <w:szCs w:val="24"/>
        </w:rPr>
        <w:t xml:space="preserve"> Board Written Report</w:t>
      </w:r>
    </w:p>
    <w:p w14:paraId="33C584F2" w14:textId="77777777" w:rsidR="00A660DC" w:rsidRPr="00611CD9" w:rsidRDefault="00A660DC" w:rsidP="00A660DC">
      <w:pPr>
        <w:rPr>
          <w:rFonts w:asciiTheme="minorHAnsi" w:hAnsiTheme="minorHAnsi" w:cstheme="minorHAnsi"/>
          <w:sz w:val="28"/>
          <w:szCs w:val="28"/>
          <w:u w:val="single"/>
        </w:rPr>
      </w:pP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p>
    <w:p w14:paraId="0B8ED515" w14:textId="77777777" w:rsidR="00CF31C6" w:rsidRPr="004D2162" w:rsidRDefault="00CF31C6" w:rsidP="00A660DC">
      <w:pPr>
        <w:rPr>
          <w:rFonts w:asciiTheme="minorHAnsi" w:hAnsiTheme="minorHAnsi" w:cstheme="minorHAnsi"/>
          <w:b/>
          <w:bCs/>
          <w:i/>
          <w:iCs/>
          <w:sz w:val="24"/>
          <w:szCs w:val="24"/>
          <w:u w:val="single"/>
        </w:rPr>
      </w:pPr>
    </w:p>
    <w:p w14:paraId="3B89F67B" w14:textId="47D47FC2" w:rsidR="00A660DC" w:rsidRPr="004D2162" w:rsidRDefault="002D10FE" w:rsidP="00A660DC">
      <w:pPr>
        <w:rPr>
          <w:rFonts w:asciiTheme="minorHAnsi" w:hAnsiTheme="minorHAnsi" w:cstheme="minorHAnsi"/>
          <w:b/>
          <w:bCs/>
          <w:i/>
          <w:iCs/>
          <w:sz w:val="24"/>
          <w:szCs w:val="24"/>
          <w:u w:val="single"/>
        </w:rPr>
      </w:pPr>
      <w:r>
        <w:rPr>
          <w:rFonts w:asciiTheme="minorHAnsi" w:hAnsiTheme="minorHAnsi" w:cstheme="minorHAnsi"/>
          <w:b/>
          <w:bCs/>
          <w:i/>
          <w:iCs/>
          <w:sz w:val="24"/>
          <w:szCs w:val="24"/>
          <w:u w:val="single"/>
        </w:rPr>
        <w:t xml:space="preserve">May </w:t>
      </w:r>
      <w:r w:rsidR="00187AA4" w:rsidRPr="004D2162">
        <w:rPr>
          <w:rFonts w:asciiTheme="minorHAnsi" w:hAnsiTheme="minorHAnsi" w:cstheme="minorHAnsi"/>
          <w:b/>
          <w:bCs/>
          <w:i/>
          <w:iCs/>
          <w:sz w:val="24"/>
          <w:szCs w:val="24"/>
          <w:u w:val="single"/>
        </w:rPr>
        <w:t xml:space="preserve">2026 </w:t>
      </w:r>
      <w:r w:rsidR="00A660DC" w:rsidRPr="004D2162">
        <w:rPr>
          <w:rFonts w:asciiTheme="minorHAnsi" w:hAnsiTheme="minorHAnsi" w:cstheme="minorHAnsi"/>
          <w:b/>
          <w:bCs/>
          <w:i/>
          <w:iCs/>
          <w:sz w:val="24"/>
          <w:szCs w:val="24"/>
          <w:u w:val="single"/>
        </w:rPr>
        <w:t>Program Highlights:</w:t>
      </w:r>
    </w:p>
    <w:p w14:paraId="36C199DC" w14:textId="620DEFB2" w:rsidR="00A660DC" w:rsidRPr="00521C88" w:rsidRDefault="00373BEE" w:rsidP="00D05DDE">
      <w:pPr>
        <w:pStyle w:val="ListParagraph"/>
        <w:numPr>
          <w:ilvl w:val="0"/>
          <w:numId w:val="11"/>
        </w:numPr>
        <w:rPr>
          <w:rFonts w:asciiTheme="minorHAnsi" w:hAnsiTheme="minorHAnsi" w:cstheme="minorHAnsi"/>
          <w:sz w:val="24"/>
          <w:szCs w:val="24"/>
        </w:rPr>
      </w:pPr>
      <w:r w:rsidRPr="00521C88">
        <w:rPr>
          <w:rFonts w:asciiTheme="minorHAnsi" w:hAnsiTheme="minorHAnsi" w:cstheme="minorHAnsi"/>
          <w:i/>
          <w:iCs/>
          <w:sz w:val="24"/>
          <w:szCs w:val="24"/>
          <w:u w:val="single"/>
        </w:rPr>
        <w:t>MOU Requirements:</w:t>
      </w:r>
      <w:r w:rsidRPr="00521C88">
        <w:rPr>
          <w:rFonts w:asciiTheme="minorHAnsi" w:hAnsiTheme="minorHAnsi" w:cstheme="minorHAnsi"/>
          <w:sz w:val="24"/>
          <w:szCs w:val="24"/>
        </w:rPr>
        <w:t xml:space="preserve"> </w:t>
      </w:r>
      <w:r w:rsidR="00A660DC" w:rsidRPr="00521C88">
        <w:rPr>
          <w:rFonts w:asciiTheme="minorHAnsi" w:hAnsiTheme="minorHAnsi" w:cstheme="minorHAnsi"/>
          <w:sz w:val="24"/>
          <w:szCs w:val="24"/>
        </w:rPr>
        <w:t xml:space="preserve">Work First Cash applications </w:t>
      </w:r>
      <w:r w:rsidR="0061206C" w:rsidRPr="00521C88">
        <w:rPr>
          <w:rFonts w:asciiTheme="minorHAnsi" w:hAnsiTheme="minorHAnsi" w:cstheme="minorHAnsi"/>
          <w:b/>
          <w:bCs/>
          <w:sz w:val="24"/>
          <w:szCs w:val="24"/>
        </w:rPr>
        <w:t xml:space="preserve">and </w:t>
      </w:r>
      <w:r w:rsidR="0061206C" w:rsidRPr="00521C88">
        <w:rPr>
          <w:rFonts w:asciiTheme="minorHAnsi" w:hAnsiTheme="minorHAnsi" w:cstheme="minorHAnsi"/>
          <w:sz w:val="24"/>
          <w:szCs w:val="24"/>
        </w:rPr>
        <w:t xml:space="preserve">recertifications </w:t>
      </w:r>
      <w:r w:rsidR="00A660DC" w:rsidRPr="00521C88">
        <w:rPr>
          <w:rFonts w:asciiTheme="minorHAnsi" w:hAnsiTheme="minorHAnsi" w:cstheme="minorHAnsi"/>
          <w:sz w:val="24"/>
          <w:szCs w:val="24"/>
        </w:rPr>
        <w:t xml:space="preserve">timeliness was </w:t>
      </w:r>
      <w:r w:rsidR="004853AE" w:rsidRPr="00521C88">
        <w:rPr>
          <w:rFonts w:asciiTheme="minorHAnsi" w:hAnsiTheme="minorHAnsi" w:cstheme="minorHAnsi"/>
          <w:b/>
          <w:bCs/>
          <w:color w:val="000000" w:themeColor="text1"/>
          <w:sz w:val="24"/>
          <w:szCs w:val="24"/>
        </w:rPr>
        <w:t>100</w:t>
      </w:r>
      <w:r w:rsidR="004560C6" w:rsidRPr="00521C88">
        <w:rPr>
          <w:rFonts w:asciiTheme="minorHAnsi" w:hAnsiTheme="minorHAnsi" w:cstheme="minorHAnsi"/>
          <w:b/>
          <w:bCs/>
          <w:color w:val="000000" w:themeColor="text1"/>
          <w:sz w:val="24"/>
          <w:szCs w:val="24"/>
        </w:rPr>
        <w:t>%</w:t>
      </w:r>
      <w:r w:rsidR="00A660DC" w:rsidRPr="00521C88">
        <w:rPr>
          <w:rFonts w:asciiTheme="minorHAnsi" w:hAnsiTheme="minorHAnsi" w:cstheme="minorHAnsi"/>
          <w:color w:val="000000" w:themeColor="text1"/>
          <w:sz w:val="24"/>
          <w:szCs w:val="24"/>
        </w:rPr>
        <w:t xml:space="preserve"> </w:t>
      </w:r>
      <w:r w:rsidR="00D05DDE" w:rsidRPr="00521C88">
        <w:rPr>
          <w:rFonts w:asciiTheme="minorHAnsi" w:hAnsiTheme="minorHAnsi" w:cstheme="minorHAnsi"/>
          <w:sz w:val="24"/>
          <w:szCs w:val="24"/>
        </w:rPr>
        <w:t xml:space="preserve">which exceeded the 95% expectation.  </w:t>
      </w:r>
    </w:p>
    <w:p w14:paraId="3C386A35" w14:textId="590288A1" w:rsidR="00A660DC" w:rsidRPr="00521C88" w:rsidRDefault="00373BEE" w:rsidP="00A660DC">
      <w:pPr>
        <w:pStyle w:val="ListParagraph"/>
        <w:numPr>
          <w:ilvl w:val="0"/>
          <w:numId w:val="11"/>
        </w:numPr>
        <w:rPr>
          <w:rFonts w:asciiTheme="minorHAnsi" w:hAnsiTheme="minorHAnsi" w:cstheme="minorHAnsi"/>
          <w:sz w:val="24"/>
          <w:szCs w:val="24"/>
        </w:rPr>
      </w:pPr>
      <w:r w:rsidRPr="00521C88">
        <w:rPr>
          <w:rFonts w:asciiTheme="minorHAnsi" w:hAnsiTheme="minorHAnsi" w:cstheme="minorHAnsi"/>
          <w:i/>
          <w:iCs/>
          <w:sz w:val="24"/>
          <w:szCs w:val="24"/>
          <w:u w:val="single"/>
        </w:rPr>
        <w:t>MOU Requirements</w:t>
      </w:r>
      <w:r w:rsidRPr="00521C88">
        <w:rPr>
          <w:rFonts w:asciiTheme="minorHAnsi" w:hAnsiTheme="minorHAnsi" w:cstheme="minorHAnsi"/>
          <w:sz w:val="24"/>
          <w:szCs w:val="24"/>
          <w:u w:val="single"/>
        </w:rPr>
        <w:t>:</w:t>
      </w:r>
      <w:r w:rsidRPr="00521C88">
        <w:rPr>
          <w:rFonts w:asciiTheme="minorHAnsi" w:hAnsiTheme="minorHAnsi" w:cstheme="minorHAnsi"/>
          <w:sz w:val="24"/>
          <w:szCs w:val="24"/>
        </w:rPr>
        <w:t xml:space="preserve"> </w:t>
      </w:r>
      <w:r w:rsidR="00A660DC" w:rsidRPr="00521C88">
        <w:rPr>
          <w:rFonts w:asciiTheme="minorHAnsi" w:hAnsiTheme="minorHAnsi" w:cstheme="minorHAnsi"/>
          <w:sz w:val="24"/>
          <w:szCs w:val="24"/>
        </w:rPr>
        <w:t xml:space="preserve">Food &amp; Nutrition Services passed application timeliness, for </w:t>
      </w:r>
      <w:r w:rsidR="004C5EC0" w:rsidRPr="00521C88">
        <w:rPr>
          <w:rFonts w:asciiTheme="minorHAnsi" w:hAnsiTheme="minorHAnsi" w:cstheme="minorHAnsi"/>
          <w:sz w:val="24"/>
          <w:szCs w:val="24"/>
        </w:rPr>
        <w:t>e</w:t>
      </w:r>
      <w:r w:rsidR="00A660DC" w:rsidRPr="00521C88">
        <w:rPr>
          <w:rFonts w:asciiTheme="minorHAnsi" w:hAnsiTheme="minorHAnsi" w:cstheme="minorHAnsi"/>
          <w:sz w:val="24"/>
          <w:szCs w:val="24"/>
        </w:rPr>
        <w:t xml:space="preserve">xpedited processing with </w:t>
      </w:r>
      <w:r w:rsidR="006B0061" w:rsidRPr="00521C88">
        <w:rPr>
          <w:rFonts w:asciiTheme="minorHAnsi" w:hAnsiTheme="minorHAnsi" w:cstheme="minorHAnsi"/>
          <w:b/>
          <w:bCs/>
          <w:sz w:val="24"/>
          <w:szCs w:val="24"/>
        </w:rPr>
        <w:t>96.70%</w:t>
      </w:r>
      <w:r w:rsidR="002346B3" w:rsidRPr="00521C88">
        <w:rPr>
          <w:rFonts w:asciiTheme="minorHAnsi" w:hAnsiTheme="minorHAnsi" w:cstheme="minorHAnsi"/>
          <w:sz w:val="24"/>
          <w:szCs w:val="24"/>
        </w:rPr>
        <w:t xml:space="preserve"> </w:t>
      </w:r>
      <w:r w:rsidR="004C5EC0" w:rsidRPr="00521C88">
        <w:rPr>
          <w:rFonts w:asciiTheme="minorHAnsi" w:hAnsiTheme="minorHAnsi" w:cstheme="minorHAnsi"/>
          <w:color w:val="000000" w:themeColor="text1"/>
          <w:sz w:val="24"/>
          <w:szCs w:val="24"/>
        </w:rPr>
        <w:t>and r</w:t>
      </w:r>
      <w:r w:rsidR="00A660DC" w:rsidRPr="00521C88">
        <w:rPr>
          <w:rFonts w:asciiTheme="minorHAnsi" w:hAnsiTheme="minorHAnsi" w:cstheme="minorHAnsi"/>
          <w:color w:val="000000" w:themeColor="text1"/>
          <w:sz w:val="24"/>
          <w:szCs w:val="24"/>
        </w:rPr>
        <w:t xml:space="preserve">egular </w:t>
      </w:r>
      <w:r w:rsidR="00A660DC" w:rsidRPr="00521C88">
        <w:rPr>
          <w:rFonts w:asciiTheme="minorHAnsi" w:hAnsiTheme="minorHAnsi" w:cstheme="minorHAnsi"/>
          <w:sz w:val="24"/>
          <w:szCs w:val="24"/>
        </w:rPr>
        <w:t xml:space="preserve">timeliness processing was </w:t>
      </w:r>
      <w:r w:rsidR="006B0061" w:rsidRPr="00521C88">
        <w:rPr>
          <w:rFonts w:asciiTheme="minorHAnsi" w:hAnsiTheme="minorHAnsi" w:cstheme="minorHAnsi"/>
          <w:b/>
          <w:bCs/>
          <w:sz w:val="24"/>
          <w:szCs w:val="24"/>
        </w:rPr>
        <w:t>96.06%</w:t>
      </w:r>
      <w:r w:rsidR="00A660DC" w:rsidRPr="00521C88">
        <w:rPr>
          <w:rFonts w:asciiTheme="minorHAnsi" w:hAnsiTheme="minorHAnsi" w:cstheme="minorHAnsi"/>
          <w:sz w:val="24"/>
          <w:szCs w:val="24"/>
        </w:rPr>
        <w:t xml:space="preserve"> </w:t>
      </w:r>
      <w:r w:rsidR="00A660DC" w:rsidRPr="00521C88">
        <w:rPr>
          <w:rFonts w:asciiTheme="minorHAnsi" w:hAnsiTheme="minorHAnsi" w:cstheme="minorHAnsi"/>
          <w:color w:val="000000" w:themeColor="text1"/>
          <w:sz w:val="24"/>
          <w:szCs w:val="24"/>
        </w:rPr>
        <w:t xml:space="preserve">and </w:t>
      </w:r>
      <w:r w:rsidR="00A660DC" w:rsidRPr="00521C88">
        <w:rPr>
          <w:rFonts w:asciiTheme="minorHAnsi" w:hAnsiTheme="minorHAnsi" w:cstheme="minorHAnsi"/>
          <w:sz w:val="24"/>
          <w:szCs w:val="24"/>
        </w:rPr>
        <w:t xml:space="preserve">recertification timeliness was </w:t>
      </w:r>
      <w:r w:rsidR="00D05DDE" w:rsidRPr="00521C88">
        <w:rPr>
          <w:rFonts w:asciiTheme="minorHAnsi" w:hAnsiTheme="minorHAnsi" w:cstheme="minorHAnsi"/>
          <w:b/>
          <w:bCs/>
          <w:sz w:val="24"/>
          <w:szCs w:val="24"/>
        </w:rPr>
        <w:t>98.</w:t>
      </w:r>
      <w:r w:rsidR="009E1843" w:rsidRPr="00521C88">
        <w:rPr>
          <w:rFonts w:asciiTheme="minorHAnsi" w:hAnsiTheme="minorHAnsi" w:cstheme="minorHAnsi"/>
          <w:b/>
          <w:bCs/>
          <w:sz w:val="24"/>
          <w:szCs w:val="24"/>
        </w:rPr>
        <w:t>01</w:t>
      </w:r>
      <w:r w:rsidR="00BB4B8E" w:rsidRPr="00521C88">
        <w:rPr>
          <w:rFonts w:asciiTheme="minorHAnsi" w:hAnsiTheme="minorHAnsi" w:cstheme="minorHAnsi"/>
          <w:b/>
          <w:bCs/>
          <w:sz w:val="24"/>
          <w:szCs w:val="24"/>
        </w:rPr>
        <w:t>%.</w:t>
      </w:r>
      <w:r w:rsidR="00CA29FC" w:rsidRPr="00521C88">
        <w:rPr>
          <w:rFonts w:asciiTheme="minorHAnsi" w:hAnsiTheme="minorHAnsi" w:cstheme="minorHAnsi"/>
          <w:sz w:val="24"/>
          <w:szCs w:val="24"/>
        </w:rPr>
        <w:t xml:space="preserve"> We </w:t>
      </w:r>
      <w:r w:rsidR="004C5EC0" w:rsidRPr="00521C88">
        <w:rPr>
          <w:rFonts w:asciiTheme="minorHAnsi" w:hAnsiTheme="minorHAnsi" w:cstheme="minorHAnsi"/>
          <w:sz w:val="24"/>
          <w:szCs w:val="24"/>
        </w:rPr>
        <w:t xml:space="preserve">have continued to exceed </w:t>
      </w:r>
      <w:r w:rsidR="00CA29FC" w:rsidRPr="00521C88">
        <w:rPr>
          <w:rFonts w:asciiTheme="minorHAnsi" w:hAnsiTheme="minorHAnsi" w:cstheme="minorHAnsi"/>
          <w:sz w:val="24"/>
          <w:szCs w:val="24"/>
        </w:rPr>
        <w:t xml:space="preserve">the state’s expectation of 95%. </w:t>
      </w:r>
    </w:p>
    <w:p w14:paraId="22985B11" w14:textId="46AB0C1D" w:rsidR="00CA513D" w:rsidRPr="00521C88" w:rsidRDefault="00CA513D" w:rsidP="00CA513D">
      <w:pPr>
        <w:pStyle w:val="ListParagraph"/>
        <w:numPr>
          <w:ilvl w:val="0"/>
          <w:numId w:val="11"/>
        </w:numPr>
        <w:rPr>
          <w:rFonts w:asciiTheme="minorHAnsi" w:hAnsiTheme="minorHAnsi" w:cstheme="minorHAnsi"/>
          <w:sz w:val="24"/>
          <w:szCs w:val="24"/>
        </w:rPr>
      </w:pPr>
      <w:r w:rsidRPr="00521C88">
        <w:rPr>
          <w:rFonts w:asciiTheme="minorHAnsi" w:hAnsiTheme="minorHAnsi" w:cstheme="minorHAnsi"/>
          <w:i/>
          <w:iCs/>
          <w:sz w:val="24"/>
          <w:szCs w:val="24"/>
          <w:u w:val="single"/>
        </w:rPr>
        <w:t>HR1 Requirements (Preliminary</w:t>
      </w:r>
      <w:r w:rsidR="00BA6951" w:rsidRPr="00521C88">
        <w:rPr>
          <w:rFonts w:asciiTheme="minorHAnsi" w:hAnsiTheme="minorHAnsi" w:cstheme="minorHAnsi"/>
          <w:i/>
          <w:iCs/>
          <w:sz w:val="24"/>
          <w:szCs w:val="24"/>
          <w:u w:val="single"/>
        </w:rPr>
        <w:t xml:space="preserve"> rate</w:t>
      </w:r>
      <w:r w:rsidRPr="00521C88">
        <w:rPr>
          <w:rFonts w:asciiTheme="minorHAnsi" w:hAnsiTheme="minorHAnsi" w:cstheme="minorHAnsi"/>
          <w:i/>
          <w:iCs/>
          <w:sz w:val="24"/>
          <w:szCs w:val="24"/>
          <w:u w:val="single"/>
        </w:rPr>
        <w:t xml:space="preserve"> based </w:t>
      </w:r>
      <w:r w:rsidR="00E704F0" w:rsidRPr="00521C88">
        <w:rPr>
          <w:rFonts w:asciiTheme="minorHAnsi" w:hAnsiTheme="minorHAnsi" w:cstheme="minorHAnsi"/>
          <w:i/>
          <w:iCs/>
          <w:sz w:val="24"/>
          <w:szCs w:val="24"/>
          <w:u w:val="single"/>
        </w:rPr>
        <w:t>o</w:t>
      </w:r>
      <w:r w:rsidRPr="00521C88">
        <w:rPr>
          <w:rFonts w:asciiTheme="minorHAnsi" w:hAnsiTheme="minorHAnsi" w:cstheme="minorHAnsi"/>
          <w:i/>
          <w:iCs/>
          <w:sz w:val="24"/>
          <w:szCs w:val="24"/>
          <w:u w:val="single"/>
        </w:rPr>
        <w:t>n internal tracking):</w:t>
      </w:r>
      <w:r w:rsidRPr="00521C88">
        <w:rPr>
          <w:rFonts w:asciiTheme="minorHAnsi" w:hAnsiTheme="minorHAnsi" w:cstheme="minorHAnsi"/>
          <w:sz w:val="24"/>
          <w:szCs w:val="24"/>
        </w:rPr>
        <w:t xml:space="preserve"> </w:t>
      </w:r>
      <w:r w:rsidRPr="00D16CC1">
        <w:rPr>
          <w:rFonts w:asciiTheme="minorHAnsi" w:hAnsiTheme="minorHAnsi" w:cstheme="minorHAnsi"/>
          <w:sz w:val="24"/>
          <w:szCs w:val="24"/>
        </w:rPr>
        <w:t xml:space="preserve">As of </w:t>
      </w:r>
      <w:r w:rsidR="0055186E" w:rsidRPr="00D16CC1">
        <w:rPr>
          <w:rFonts w:asciiTheme="minorHAnsi" w:hAnsiTheme="minorHAnsi" w:cstheme="minorHAnsi"/>
          <w:sz w:val="24"/>
          <w:szCs w:val="24"/>
        </w:rPr>
        <w:t>February</w:t>
      </w:r>
      <w:r w:rsidRPr="00D16CC1">
        <w:rPr>
          <w:rFonts w:asciiTheme="minorHAnsi" w:hAnsiTheme="minorHAnsi" w:cstheme="minorHAnsi"/>
          <w:sz w:val="24"/>
          <w:szCs w:val="24"/>
        </w:rPr>
        <w:t xml:space="preserve"> 2026</w:t>
      </w:r>
      <w:r w:rsidRPr="00521C88">
        <w:rPr>
          <w:rFonts w:asciiTheme="minorHAnsi" w:hAnsiTheme="minorHAnsi" w:cstheme="minorHAnsi"/>
          <w:sz w:val="24"/>
          <w:szCs w:val="24"/>
        </w:rPr>
        <w:t xml:space="preserve"> (FY26),</w:t>
      </w:r>
      <w:r w:rsidRPr="00521C88">
        <w:rPr>
          <w:rFonts w:asciiTheme="minorHAnsi" w:hAnsiTheme="minorHAnsi" w:cstheme="minorHAnsi"/>
          <w:b/>
          <w:bCs/>
          <w:sz w:val="24"/>
          <w:szCs w:val="24"/>
        </w:rPr>
        <w:t xml:space="preserve"> </w:t>
      </w:r>
      <w:r w:rsidRPr="00521C88">
        <w:rPr>
          <w:rFonts w:asciiTheme="minorHAnsi" w:hAnsiTheme="minorHAnsi" w:cstheme="minorHAnsi"/>
          <w:sz w:val="24"/>
          <w:szCs w:val="24"/>
        </w:rPr>
        <w:t xml:space="preserve">Durham County’s Payment Error Rate (PER) for FNS is </w:t>
      </w:r>
      <w:r w:rsidRPr="00521C88">
        <w:rPr>
          <w:rFonts w:asciiTheme="minorHAnsi" w:hAnsiTheme="minorHAnsi" w:cstheme="minorHAnsi"/>
          <w:b/>
          <w:bCs/>
          <w:sz w:val="24"/>
          <w:szCs w:val="24"/>
        </w:rPr>
        <w:t>13.</w:t>
      </w:r>
      <w:r w:rsidR="0055186E" w:rsidRPr="00521C88">
        <w:rPr>
          <w:rFonts w:asciiTheme="minorHAnsi" w:hAnsiTheme="minorHAnsi" w:cstheme="minorHAnsi"/>
          <w:b/>
          <w:bCs/>
          <w:sz w:val="24"/>
          <w:szCs w:val="24"/>
        </w:rPr>
        <w:t>4</w:t>
      </w:r>
      <w:r w:rsidRPr="00521C88">
        <w:rPr>
          <w:rFonts w:asciiTheme="minorHAnsi" w:hAnsiTheme="minorHAnsi" w:cstheme="minorHAnsi"/>
          <w:b/>
          <w:bCs/>
          <w:sz w:val="24"/>
          <w:szCs w:val="24"/>
        </w:rPr>
        <w:t>8%.</w:t>
      </w:r>
      <w:r w:rsidRPr="00521C88">
        <w:rPr>
          <w:rFonts w:asciiTheme="minorHAnsi" w:hAnsiTheme="minorHAnsi" w:cstheme="minorHAnsi"/>
          <w:sz w:val="24"/>
          <w:szCs w:val="24"/>
        </w:rPr>
        <w:t xml:space="preserve">  </w:t>
      </w:r>
    </w:p>
    <w:p w14:paraId="6FE0EB37" w14:textId="53D1B434" w:rsidR="00860455" w:rsidRPr="00521C88" w:rsidRDefault="00860455" w:rsidP="00BE601E">
      <w:pPr>
        <w:pStyle w:val="ListParagraph"/>
        <w:numPr>
          <w:ilvl w:val="0"/>
          <w:numId w:val="11"/>
        </w:numPr>
        <w:rPr>
          <w:rFonts w:asciiTheme="minorHAnsi" w:hAnsiTheme="minorHAnsi" w:cstheme="minorHAnsi"/>
          <w:sz w:val="24"/>
          <w:szCs w:val="24"/>
        </w:rPr>
      </w:pPr>
      <w:r w:rsidRPr="00521C88">
        <w:rPr>
          <w:rFonts w:asciiTheme="minorHAnsi" w:hAnsiTheme="minorHAnsi" w:cstheme="minorHAnsi"/>
          <w:sz w:val="24"/>
          <w:szCs w:val="24"/>
        </w:rPr>
        <w:t xml:space="preserve">SUN Bucks program is back in full swing.  In May, students that were automatically eligible through participation in qualifying programs (i.e. FNS, Work First, Foster Care, Medicaid, etc.) began receiving emails, texts, and phone notifications. Families can apply through August </w:t>
      </w:r>
      <w:r w:rsidR="00521C88" w:rsidRPr="00521C88">
        <w:rPr>
          <w:rFonts w:asciiTheme="minorHAnsi" w:hAnsiTheme="minorHAnsi" w:cstheme="minorHAnsi"/>
          <w:sz w:val="24"/>
          <w:szCs w:val="24"/>
        </w:rPr>
        <w:t>15</w:t>
      </w:r>
      <w:r w:rsidRPr="00521C88">
        <w:rPr>
          <w:rFonts w:asciiTheme="minorHAnsi" w:hAnsiTheme="minorHAnsi" w:cstheme="minorHAnsi"/>
          <w:sz w:val="24"/>
          <w:szCs w:val="24"/>
        </w:rPr>
        <w:t xml:space="preserve">, 2026. </w:t>
      </w:r>
    </w:p>
    <w:p w14:paraId="73839A7A" w14:textId="5EEAC6FE" w:rsidR="002D10FE" w:rsidRPr="00521C88" w:rsidRDefault="009973A8" w:rsidP="00BE601E">
      <w:pPr>
        <w:pStyle w:val="ListParagraph"/>
        <w:numPr>
          <w:ilvl w:val="0"/>
          <w:numId w:val="11"/>
        </w:numPr>
        <w:rPr>
          <w:rFonts w:asciiTheme="minorHAnsi" w:hAnsiTheme="minorHAnsi" w:cstheme="minorHAnsi"/>
          <w:sz w:val="24"/>
          <w:szCs w:val="24"/>
        </w:rPr>
      </w:pPr>
      <w:r w:rsidRPr="00521C88">
        <w:rPr>
          <w:rFonts w:asciiTheme="minorHAnsi" w:hAnsiTheme="minorHAnsi" w:cstheme="minorHAnsi"/>
          <w:sz w:val="24"/>
          <w:szCs w:val="24"/>
        </w:rPr>
        <w:t>May was Income Maintenance Month</w:t>
      </w:r>
      <w:r w:rsidR="006B0061" w:rsidRPr="00521C88">
        <w:rPr>
          <w:rFonts w:asciiTheme="minorHAnsi" w:hAnsiTheme="minorHAnsi" w:cstheme="minorHAnsi"/>
          <w:sz w:val="24"/>
          <w:szCs w:val="24"/>
        </w:rPr>
        <w:t>,</w:t>
      </w:r>
      <w:r w:rsidR="00344C44" w:rsidRPr="00521C88">
        <w:rPr>
          <w:rFonts w:asciiTheme="minorHAnsi" w:hAnsiTheme="minorHAnsi" w:cstheme="minorHAnsi"/>
          <w:sz w:val="24"/>
          <w:szCs w:val="24"/>
        </w:rPr>
        <w:t xml:space="preserve"> and </w:t>
      </w:r>
      <w:r w:rsidR="006B0061" w:rsidRPr="00521C88">
        <w:rPr>
          <w:rFonts w:asciiTheme="minorHAnsi" w:hAnsiTheme="minorHAnsi" w:cstheme="minorHAnsi"/>
          <w:sz w:val="24"/>
          <w:szCs w:val="24"/>
        </w:rPr>
        <w:t xml:space="preserve">all </w:t>
      </w:r>
      <w:r w:rsidR="00344C44" w:rsidRPr="00521C88">
        <w:rPr>
          <w:rFonts w:asciiTheme="minorHAnsi" w:hAnsiTheme="minorHAnsi" w:cstheme="minorHAnsi"/>
          <w:sz w:val="24"/>
          <w:szCs w:val="24"/>
        </w:rPr>
        <w:t>IMC staff were invited to attend a floating breakfast on May 19</w:t>
      </w:r>
      <w:r w:rsidR="00344C44" w:rsidRPr="00521C88">
        <w:rPr>
          <w:rFonts w:asciiTheme="minorHAnsi" w:hAnsiTheme="minorHAnsi" w:cstheme="minorHAnsi"/>
          <w:sz w:val="24"/>
          <w:szCs w:val="24"/>
          <w:vertAlign w:val="superscript"/>
        </w:rPr>
        <w:t>th</w:t>
      </w:r>
      <w:r w:rsidR="00344C44" w:rsidRPr="00521C88">
        <w:rPr>
          <w:rFonts w:asciiTheme="minorHAnsi" w:hAnsiTheme="minorHAnsi" w:cstheme="minorHAnsi"/>
          <w:sz w:val="24"/>
          <w:szCs w:val="24"/>
        </w:rPr>
        <w:t xml:space="preserve"> and w</w:t>
      </w:r>
      <w:r w:rsidR="006B0061" w:rsidRPr="00521C88">
        <w:rPr>
          <w:rFonts w:asciiTheme="minorHAnsi" w:hAnsiTheme="minorHAnsi" w:cstheme="minorHAnsi"/>
          <w:sz w:val="24"/>
          <w:szCs w:val="24"/>
        </w:rPr>
        <w:t>ere</w:t>
      </w:r>
      <w:r w:rsidR="00344C44" w:rsidRPr="00521C88">
        <w:rPr>
          <w:rFonts w:asciiTheme="minorHAnsi" w:hAnsiTheme="minorHAnsi" w:cstheme="minorHAnsi"/>
          <w:sz w:val="24"/>
          <w:szCs w:val="24"/>
        </w:rPr>
        <w:t xml:space="preserve"> able to engage in fun activities and fellowship. </w:t>
      </w:r>
      <w:r w:rsidR="006B0061" w:rsidRPr="00521C88">
        <w:rPr>
          <w:rFonts w:asciiTheme="minorHAnsi" w:hAnsiTheme="minorHAnsi" w:cstheme="minorHAnsi"/>
          <w:sz w:val="24"/>
          <w:szCs w:val="24"/>
        </w:rPr>
        <w:t xml:space="preserve">The FEI Division also had several IMC month recognition activities as well. </w:t>
      </w:r>
    </w:p>
    <w:p w14:paraId="3211DD63" w14:textId="77777777" w:rsidR="00117674" w:rsidRDefault="00E20328" w:rsidP="00206DF5">
      <w:pPr>
        <w:pStyle w:val="ListParagraph"/>
        <w:numPr>
          <w:ilvl w:val="0"/>
          <w:numId w:val="11"/>
        </w:numPr>
        <w:rPr>
          <w:rFonts w:asciiTheme="minorHAnsi" w:hAnsiTheme="minorHAnsi" w:cstheme="minorHAnsi"/>
          <w:sz w:val="24"/>
          <w:szCs w:val="24"/>
        </w:rPr>
      </w:pPr>
      <w:r w:rsidRPr="00521C88">
        <w:rPr>
          <w:rFonts w:asciiTheme="minorHAnsi" w:hAnsiTheme="minorHAnsi" w:cstheme="minorHAnsi"/>
          <w:sz w:val="24"/>
          <w:szCs w:val="24"/>
        </w:rPr>
        <w:t xml:space="preserve">The Division’s </w:t>
      </w:r>
      <w:r w:rsidR="004F3AEF" w:rsidRPr="00521C88">
        <w:rPr>
          <w:rFonts w:asciiTheme="minorHAnsi" w:hAnsiTheme="minorHAnsi" w:cstheme="minorHAnsi"/>
          <w:sz w:val="24"/>
          <w:szCs w:val="24"/>
        </w:rPr>
        <w:t>Childcare staff attended</w:t>
      </w:r>
      <w:r w:rsidRPr="00521C88">
        <w:rPr>
          <w:rFonts w:asciiTheme="minorHAnsi" w:hAnsiTheme="minorHAnsi" w:cstheme="minorHAnsi"/>
          <w:sz w:val="24"/>
          <w:szCs w:val="24"/>
        </w:rPr>
        <w:t xml:space="preserve"> and engaged in</w:t>
      </w:r>
      <w:r w:rsidR="004F3AEF" w:rsidRPr="00521C88">
        <w:rPr>
          <w:rFonts w:asciiTheme="minorHAnsi" w:hAnsiTheme="minorHAnsi" w:cstheme="minorHAnsi"/>
          <w:sz w:val="24"/>
          <w:szCs w:val="24"/>
        </w:rPr>
        <w:t xml:space="preserve"> the Families &amp; Communities Rising </w:t>
      </w:r>
      <w:r w:rsidRPr="00521C88">
        <w:rPr>
          <w:rFonts w:asciiTheme="minorHAnsi" w:hAnsiTheme="minorHAnsi" w:cstheme="minorHAnsi"/>
          <w:sz w:val="24"/>
          <w:szCs w:val="24"/>
        </w:rPr>
        <w:t xml:space="preserve">(FCR) </w:t>
      </w:r>
      <w:r w:rsidR="004F3AEF" w:rsidRPr="00521C88">
        <w:rPr>
          <w:rFonts w:asciiTheme="minorHAnsi" w:hAnsiTheme="minorHAnsi" w:cstheme="minorHAnsi"/>
          <w:sz w:val="24"/>
          <w:szCs w:val="24"/>
        </w:rPr>
        <w:t>Family</w:t>
      </w:r>
      <w:r w:rsidRPr="00521C88">
        <w:rPr>
          <w:rFonts w:asciiTheme="minorHAnsi" w:hAnsiTheme="minorHAnsi" w:cstheme="minorHAnsi"/>
          <w:sz w:val="24"/>
          <w:szCs w:val="24"/>
        </w:rPr>
        <w:t xml:space="preserve"> &amp; </w:t>
      </w:r>
      <w:r w:rsidR="004F3AEF" w:rsidRPr="00521C88">
        <w:rPr>
          <w:rFonts w:asciiTheme="minorHAnsi" w:hAnsiTheme="minorHAnsi" w:cstheme="minorHAnsi"/>
          <w:sz w:val="24"/>
          <w:szCs w:val="24"/>
        </w:rPr>
        <w:t xml:space="preserve">Community Fest Day at Durham County Memorial Stadium on May 15, 2026. </w:t>
      </w:r>
    </w:p>
    <w:p w14:paraId="33719532" w14:textId="478E5F1F" w:rsidR="004F3AEF" w:rsidRPr="00521C88" w:rsidRDefault="0055186E" w:rsidP="00206DF5">
      <w:pPr>
        <w:pStyle w:val="ListParagraph"/>
        <w:numPr>
          <w:ilvl w:val="0"/>
          <w:numId w:val="11"/>
        </w:numPr>
        <w:rPr>
          <w:rFonts w:asciiTheme="minorHAnsi" w:hAnsiTheme="minorHAnsi" w:cstheme="minorHAnsi"/>
          <w:sz w:val="24"/>
          <w:szCs w:val="24"/>
        </w:rPr>
      </w:pPr>
      <w:r w:rsidRPr="00521C88">
        <w:rPr>
          <w:rFonts w:asciiTheme="minorHAnsi" w:hAnsiTheme="minorHAnsi" w:cstheme="minorHAnsi"/>
          <w:sz w:val="24"/>
          <w:szCs w:val="24"/>
        </w:rPr>
        <w:lastRenderedPageBreak/>
        <w:t>Work First Employment Services had 5 participants that accepted employment ran</w:t>
      </w:r>
      <w:r w:rsidR="00117674">
        <w:rPr>
          <w:rFonts w:asciiTheme="minorHAnsi" w:hAnsiTheme="minorHAnsi" w:cstheme="minorHAnsi"/>
          <w:sz w:val="24"/>
          <w:szCs w:val="24"/>
        </w:rPr>
        <w:t>ging</w:t>
      </w:r>
      <w:r w:rsidRPr="00521C88">
        <w:rPr>
          <w:rFonts w:asciiTheme="minorHAnsi" w:hAnsiTheme="minorHAnsi" w:cstheme="minorHAnsi"/>
          <w:sz w:val="24"/>
          <w:szCs w:val="24"/>
        </w:rPr>
        <w:t xml:space="preserve"> from $16/hr - $12/hr for part-time and full-time employment. </w:t>
      </w:r>
    </w:p>
    <w:p w14:paraId="612B6C08" w14:textId="77777777" w:rsidR="00FA1562" w:rsidRPr="00EA711E" w:rsidRDefault="00FA1562" w:rsidP="00EA711E">
      <w:pPr>
        <w:ind w:left="450"/>
        <w:rPr>
          <w:rFonts w:asciiTheme="minorHAnsi" w:hAnsiTheme="minorHAnsi" w:cstheme="minorHAnsi"/>
          <w:bCs/>
          <w:sz w:val="24"/>
          <w:szCs w:val="24"/>
        </w:rPr>
      </w:pPr>
    </w:p>
    <w:sectPr w:rsidR="00FA1562" w:rsidRPr="00EA711E"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A74A" w14:textId="77777777" w:rsidR="00996431" w:rsidRDefault="00996431">
      <w:r>
        <w:separator/>
      </w:r>
    </w:p>
  </w:endnote>
  <w:endnote w:type="continuationSeparator" w:id="0">
    <w:p w14:paraId="6B1E98FF" w14:textId="77777777" w:rsidR="00996431" w:rsidRDefault="0099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3FEB" w14:textId="77777777" w:rsidR="00EA0CB0" w:rsidRDefault="00EA0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E76F" w14:textId="5F79A487" w:rsidR="00E86DC9" w:rsidRPr="00E86DC9" w:rsidRDefault="00E90818" w:rsidP="00EA0CB0">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A167AF">
      <w:rPr>
        <w:rFonts w:ascii="Calibri" w:hAnsi="Calibri"/>
        <w:color w:val="3576BC"/>
        <w:sz w:val="18"/>
        <w:szCs w:val="18"/>
      </w:rPr>
      <w:t xml:space="preserve">Post Office Box 810 </w:t>
    </w:r>
    <w:r w:rsidR="00E86DC9" w:rsidRPr="00A167AF">
      <w:rPr>
        <w:rFonts w:ascii="Wingdings" w:hAnsi="Wingdings"/>
        <w:color w:val="607E0D"/>
        <w:sz w:val="18"/>
        <w:szCs w:val="18"/>
      </w:rPr>
      <w:t></w:t>
    </w:r>
    <w:r w:rsidR="00E86DC9" w:rsidRPr="00E86DC9">
      <w:rPr>
        <w:rFonts w:ascii="Calibri" w:hAnsi="Calibri" w:cs="Arial"/>
        <w:bCs/>
        <w:color w:val="699223"/>
        <w:sz w:val="18"/>
        <w:szCs w:val="18"/>
      </w:rPr>
      <w:t xml:space="preserve"> </w:t>
    </w:r>
    <w:r w:rsidR="00E86DC9" w:rsidRPr="00A167AF">
      <w:rPr>
        <w:rFonts w:ascii="Calibri" w:hAnsi="Calibri"/>
        <w:color w:val="3576BC"/>
        <w:sz w:val="18"/>
        <w:szCs w:val="18"/>
      </w:rPr>
      <w:t xml:space="preserve">Durham, North Carolina 27702 </w:t>
    </w:r>
    <w:r w:rsidR="00E86DC9" w:rsidRPr="00A167AF">
      <w:rPr>
        <w:rFonts w:ascii="Wingdings" w:hAnsi="Wingdings"/>
        <w:color w:val="607E0D"/>
        <w:sz w:val="18"/>
        <w:szCs w:val="18"/>
      </w:rPr>
      <w:t></w:t>
    </w:r>
    <w:r w:rsidR="00E86DC9" w:rsidRPr="00A167AF">
      <w:rPr>
        <w:rFonts w:ascii="Calibri" w:hAnsi="Calibri"/>
        <w:color w:val="3576BC"/>
        <w:sz w:val="18"/>
        <w:szCs w:val="18"/>
      </w:rPr>
      <w:t xml:space="preserve"> (919) 560-8000 </w:t>
    </w:r>
    <w:r w:rsidR="00E86DC9" w:rsidRPr="00A167AF">
      <w:rPr>
        <w:rFonts w:ascii="Wingdings" w:hAnsi="Wingdings"/>
        <w:color w:val="607E0D"/>
        <w:sz w:val="18"/>
        <w:szCs w:val="18"/>
      </w:rPr>
      <w:t></w:t>
    </w:r>
    <w:r w:rsidR="00E86DC9" w:rsidRPr="00A167AF">
      <w:rPr>
        <w:rFonts w:ascii="Calibri" w:hAnsi="Calibri"/>
        <w:color w:val="3576BC"/>
        <w:sz w:val="18"/>
        <w:szCs w:val="18"/>
      </w:rPr>
      <w:t xml:space="preserve"> www.</w:t>
    </w:r>
    <w:hyperlink r:id="rId1" w:history="1">
      <w:r w:rsidR="00E86DC9" w:rsidRPr="00A167AF">
        <w:rPr>
          <w:rStyle w:val="Hyperlink"/>
          <w:rFonts w:ascii="Calibri" w:hAnsi="Calibri"/>
          <w:color w:val="005296"/>
          <w:sz w:val="18"/>
          <w:szCs w:val="18"/>
          <w:u w:val="none"/>
        </w:rPr>
        <w:t>dconc.gov</w:t>
      </w:r>
    </w:hyperlink>
  </w:p>
  <w:p w14:paraId="66F1581F" w14:textId="6F731DE9" w:rsidR="00E90818" w:rsidRPr="00A167AF" w:rsidRDefault="00EA0CB0" w:rsidP="00EA0CB0">
    <w:pPr>
      <w:shd w:val="clear" w:color="auto" w:fill="FFFFFF"/>
      <w:jc w:val="center"/>
      <w:rPr>
        <w:rFonts w:ascii="Perpetua" w:hAnsi="Perpetua"/>
        <w:color w:val="3576BC"/>
        <w:sz w:val="18"/>
        <w:szCs w:val="18"/>
      </w:rPr>
    </w:pPr>
    <w:r w:rsidRPr="00A167AF">
      <w:rPr>
        <w:rFonts w:ascii="Perpetua" w:hAnsi="Perpetua"/>
        <w:color w:val="3576BC"/>
        <w:sz w:val="18"/>
        <w:szCs w:val="18"/>
      </w:rPr>
      <w:t>An Equal Opportunity Employer</w:t>
    </w:r>
  </w:p>
  <w:p w14:paraId="042A64F4" w14:textId="77777777" w:rsidR="00EA0CB0" w:rsidRPr="00EA0CB0" w:rsidRDefault="00EA0CB0" w:rsidP="00EA0CB0">
    <w:pPr>
      <w:shd w:val="clear" w:color="auto" w:fill="FFFFFF"/>
      <w:jc w:val="center"/>
      <w:rPr>
        <w:rFonts w:ascii="Georgia" w:eastAsia="Calibri" w:hAnsi="Georgia" w:cs="Calibri"/>
        <w:i/>
        <w:iCs/>
        <w:color w:val="000000"/>
        <w:sz w:val="16"/>
      </w:rPr>
    </w:pPr>
  </w:p>
  <w:p w14:paraId="53CE7E25" w14:textId="77777777" w:rsidR="00E90818" w:rsidRPr="00EA0CB0" w:rsidRDefault="00E90818" w:rsidP="00E90818">
    <w:pPr>
      <w:jc w:val="both"/>
      <w:textAlignment w:val="baseline"/>
      <w:rPr>
        <w:rFonts w:eastAsia="Calibri"/>
        <w:sz w:val="14"/>
        <w:szCs w:val="14"/>
      </w:rPr>
    </w:pPr>
    <w:r w:rsidRPr="00EA0CB0">
      <w:rPr>
        <w:rFonts w:eastAsia="Calibri"/>
        <w:b/>
        <w:bCs/>
        <w:i/>
        <w:iCs/>
        <w:color w:val="000000"/>
        <w:sz w:val="14"/>
        <w:szCs w:val="14"/>
      </w:rPr>
      <w:t>HIPAA Confidentiality Notice:</w:t>
    </w:r>
    <w:r w:rsidRPr="00EA0CB0">
      <w:rPr>
        <w:rFonts w:eastAsia="Calibri"/>
        <w:i/>
        <w:iCs/>
        <w:color w:val="000000"/>
        <w:sz w:val="14"/>
        <w:szCs w:val="14"/>
      </w:rPr>
      <w:t xml:space="preserve">  </w:t>
    </w:r>
    <w:r w:rsidRPr="00EA0CB0">
      <w:rPr>
        <w:rFonts w:eastAsia="Calibri"/>
        <w:sz w:val="14"/>
        <w:szCs w:val="14"/>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A0CB0">
      <w:rPr>
        <w:rFonts w:ascii="Calibri" w:eastAsia="Calibri" w:hAnsi="Calibri" w:cs="Calibri"/>
        <w:sz w:val="14"/>
        <w:szCs w:val="14"/>
      </w:rPr>
      <w:fldChar w:fldCharType="begin"/>
    </w:r>
    <w:r w:rsidRPr="00EA0CB0">
      <w:rPr>
        <w:rFonts w:ascii="Calibri" w:eastAsia="Calibri" w:hAnsi="Calibri" w:cs="Calibri"/>
        <w:sz w:val="14"/>
        <w:szCs w:val="14"/>
      </w:rPr>
      <w:instrText xml:space="preserve"> HYPERLINK "mailto:compliance@dconc.gov" \t "_blank" </w:instrText>
    </w:r>
    <w:r w:rsidRPr="00EA0CB0">
      <w:rPr>
        <w:rFonts w:ascii="Calibri" w:eastAsia="Calibri" w:hAnsi="Calibri" w:cs="Calibri"/>
        <w:sz w:val="14"/>
        <w:szCs w:val="14"/>
      </w:rPr>
    </w:r>
    <w:r w:rsidRPr="00EA0CB0">
      <w:rPr>
        <w:rFonts w:ascii="Calibri" w:eastAsia="Calibri" w:hAnsi="Calibri" w:cs="Calibri"/>
        <w:sz w:val="14"/>
        <w:szCs w:val="14"/>
      </w:rPr>
      <w:fldChar w:fldCharType="separate"/>
    </w:r>
    <w:r w:rsidRPr="00EA0CB0">
      <w:rPr>
        <w:rFonts w:eastAsia="Calibri"/>
        <w:color w:val="0000FF"/>
        <w:sz w:val="14"/>
        <w:szCs w:val="14"/>
        <w:u w:val="single"/>
      </w:rPr>
      <w:t>compliance@dconc.gov</w:t>
    </w:r>
    <w:r w:rsidRPr="00EA0CB0">
      <w:rPr>
        <w:rFonts w:ascii="Calibri" w:eastAsia="Calibri" w:hAnsi="Calibri" w:cs="Calibri"/>
        <w:sz w:val="14"/>
        <w:szCs w:val="14"/>
      </w:rPr>
      <w:fldChar w:fldCharType="end"/>
    </w:r>
    <w:bookmarkEnd w:id="0"/>
    <w:r w:rsidRPr="00EA0CB0">
      <w:rPr>
        <w:rFonts w:eastAsia="Calibri"/>
        <w:sz w:val="14"/>
        <w:szCs w:val="14"/>
      </w:rPr>
      <w:t xml:space="preserve">, </w:t>
    </w:r>
    <w:bookmarkEnd w:id="1"/>
    <w:r w:rsidRPr="00EA0CB0">
      <w:rPr>
        <w:rFonts w:eastAsia="Calibri"/>
        <w:sz w:val="14"/>
        <w:szCs w:val="14"/>
      </w:rPr>
      <w:t>and destroy this message. </w:t>
    </w:r>
  </w:p>
  <w:p w14:paraId="6D1F2402" w14:textId="77777777" w:rsidR="00E90818" w:rsidRPr="00EA0CB0" w:rsidRDefault="00E90818" w:rsidP="00E90818">
    <w:pPr>
      <w:jc w:val="both"/>
      <w:textAlignment w:val="baseline"/>
      <w:rPr>
        <w:rFonts w:ascii="Segoe UI" w:eastAsia="Calibri" w:hAnsi="Segoe UI" w:cs="Segoe UI"/>
        <w:sz w:val="14"/>
        <w:szCs w:val="14"/>
      </w:rPr>
    </w:pPr>
  </w:p>
  <w:p w14:paraId="6CE358CF" w14:textId="41AE848D" w:rsidR="00012F51" w:rsidRPr="00EA0CB0" w:rsidRDefault="00E90818" w:rsidP="00E90818">
    <w:pPr>
      <w:textAlignment w:val="baseline"/>
      <w:rPr>
        <w:rFonts w:eastAsia="Calibri"/>
        <w:sz w:val="14"/>
        <w:szCs w:val="14"/>
        <w:lang w:val="es-MX"/>
      </w:rPr>
    </w:pPr>
    <w:r w:rsidRPr="00EA0CB0">
      <w:rPr>
        <w:rFonts w:eastAsia="Calibri"/>
        <w:b/>
        <w:bCs/>
        <w:sz w:val="14"/>
        <w:szCs w:val="14"/>
        <w:u w:val="single"/>
        <w:lang w:val="es-ES"/>
      </w:rPr>
      <w:t>AVISO DE CONFIDENCIALIDAD:</w:t>
    </w:r>
    <w:r w:rsidRPr="00EA0CB0">
      <w:rPr>
        <w:rFonts w:eastAsia="Calibri"/>
        <w:sz w:val="14"/>
        <w:szCs w:val="14"/>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A0CB0">
        <w:rPr>
          <w:rFonts w:eastAsia="Calibri"/>
          <w:color w:val="0563C1"/>
          <w:sz w:val="14"/>
          <w:szCs w:val="14"/>
          <w:u w:val="single"/>
          <w:lang w:val="es-MX"/>
        </w:rPr>
        <w:t>compliance@dconc.gov</w:t>
      </w:r>
    </w:hyperlink>
    <w:r w:rsidRPr="00EA0CB0">
      <w:rPr>
        <w:rFonts w:eastAsia="Calibri"/>
        <w:sz w:val="14"/>
        <w:szCs w:val="14"/>
        <w:lang w:val="es-MX"/>
      </w:rPr>
      <w:t xml:space="preserve">, </w:t>
    </w:r>
    <w:r w:rsidRPr="00EA0CB0">
      <w:rPr>
        <w:rFonts w:eastAsia="Calibri"/>
        <w:sz w:val="14"/>
        <w:szCs w:val="14"/>
        <w:lang w:val="es-ES"/>
      </w:rPr>
      <w:t>y destruya este mensaje.</w:t>
    </w:r>
  </w:p>
  <w:p w14:paraId="0EEB0BB4" w14:textId="77777777" w:rsidR="0059437D" w:rsidRPr="00A11296" w:rsidRDefault="0059437D">
    <w:pPr>
      <w:pStyle w:val="Footer"/>
      <w:rPr>
        <w:rFonts w:ascii="Calibri" w:hAnsi="Calibri"/>
        <w:color w:val="548DD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150A" w14:textId="77777777" w:rsidR="00EA0CB0" w:rsidRDefault="00EA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2BD0" w14:textId="77777777" w:rsidR="00996431" w:rsidRDefault="00996431">
      <w:r>
        <w:separator/>
      </w:r>
    </w:p>
  </w:footnote>
  <w:footnote w:type="continuationSeparator" w:id="0">
    <w:p w14:paraId="69BFD957" w14:textId="77777777" w:rsidR="00996431" w:rsidRDefault="0099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D45" w14:textId="77777777" w:rsidR="00EA0CB0" w:rsidRDefault="00EA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78A" w14:textId="77777777" w:rsidR="00EA0CB0" w:rsidRDefault="00EA0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34F" w14:textId="77777777" w:rsidR="00EA0CB0" w:rsidRDefault="00EA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C61"/>
    <w:multiLevelType w:val="multilevel"/>
    <w:tmpl w:val="2CDA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20D5E"/>
    <w:multiLevelType w:val="hybridMultilevel"/>
    <w:tmpl w:val="2616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27520"/>
    <w:multiLevelType w:val="hybridMultilevel"/>
    <w:tmpl w:val="193EB0DE"/>
    <w:lvl w:ilvl="0" w:tplc="03A40FE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21F57"/>
    <w:multiLevelType w:val="hybridMultilevel"/>
    <w:tmpl w:val="68B082A0"/>
    <w:lvl w:ilvl="0" w:tplc="B48E4006">
      <w:start w:val="1"/>
      <w:numFmt w:val="decimal"/>
      <w:lvlText w:val="%1."/>
      <w:lvlJc w:val="left"/>
      <w:pPr>
        <w:ind w:left="810" w:hanging="360"/>
      </w:pPr>
      <w:rPr>
        <w:rFonts w:asciiTheme="minorHAnsi" w:hAnsiTheme="minorHAnsi" w:cstheme="minorHAnsi" w:hint="default"/>
        <w:b w:val="0"/>
        <w:bCs/>
        <w:i w:val="0"/>
        <w:iCs w:val="0"/>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C7996"/>
    <w:multiLevelType w:val="hybridMultilevel"/>
    <w:tmpl w:val="7E609738"/>
    <w:lvl w:ilvl="0" w:tplc="59E2A88C">
      <w:numFmt w:val="bullet"/>
      <w:lvlText w:val="-"/>
      <w:lvlJc w:val="left"/>
      <w:pPr>
        <w:ind w:left="1976" w:hanging="360"/>
      </w:pPr>
      <w:rPr>
        <w:rFonts w:ascii="Calibri" w:eastAsia="Calibri" w:hAnsi="Calibri" w:cs="Calibri"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1"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1141B0"/>
    <w:multiLevelType w:val="hybridMultilevel"/>
    <w:tmpl w:val="839A2910"/>
    <w:lvl w:ilvl="0" w:tplc="59E2A88C">
      <w:numFmt w:val="bullet"/>
      <w:lvlText w:val="-"/>
      <w:lvlJc w:val="left"/>
      <w:pPr>
        <w:ind w:left="1170" w:hanging="360"/>
      </w:pPr>
      <w:rPr>
        <w:rFonts w:ascii="Calibri" w:eastAsia="Calibr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6F3F19D4"/>
    <w:multiLevelType w:val="hybridMultilevel"/>
    <w:tmpl w:val="92C2A6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61716C"/>
    <w:multiLevelType w:val="hybridMultilevel"/>
    <w:tmpl w:val="391652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70592">
    <w:abstractNumId w:val="13"/>
  </w:num>
  <w:num w:numId="2" w16cid:durableId="1793355967">
    <w:abstractNumId w:val="1"/>
  </w:num>
  <w:num w:numId="3" w16cid:durableId="1020160568">
    <w:abstractNumId w:val="12"/>
  </w:num>
  <w:num w:numId="4" w16cid:durableId="1060710018">
    <w:abstractNumId w:val="4"/>
  </w:num>
  <w:num w:numId="5" w16cid:durableId="1180316403">
    <w:abstractNumId w:val="11"/>
  </w:num>
  <w:num w:numId="6" w16cid:durableId="290944062">
    <w:abstractNumId w:val="6"/>
  </w:num>
  <w:num w:numId="7" w16cid:durableId="233249497">
    <w:abstractNumId w:val="8"/>
  </w:num>
  <w:num w:numId="8" w16cid:durableId="739450668">
    <w:abstractNumId w:val="2"/>
  </w:num>
  <w:num w:numId="9" w16cid:durableId="123355896">
    <w:abstractNumId w:val="17"/>
  </w:num>
  <w:num w:numId="10" w16cid:durableId="731776167">
    <w:abstractNumId w:val="5"/>
  </w:num>
  <w:num w:numId="11" w16cid:durableId="454373950">
    <w:abstractNumId w:val="9"/>
  </w:num>
  <w:num w:numId="12" w16cid:durableId="1039017603">
    <w:abstractNumId w:val="14"/>
  </w:num>
  <w:num w:numId="13" w16cid:durableId="707754976">
    <w:abstractNumId w:val="16"/>
  </w:num>
  <w:num w:numId="14" w16cid:durableId="105973815">
    <w:abstractNumId w:val="10"/>
  </w:num>
  <w:num w:numId="15" w16cid:durableId="1589540336">
    <w:abstractNumId w:val="7"/>
  </w:num>
  <w:num w:numId="16" w16cid:durableId="1119880260">
    <w:abstractNumId w:val="15"/>
  </w:num>
  <w:num w:numId="17" w16cid:durableId="293951890">
    <w:abstractNumId w:val="3"/>
  </w:num>
  <w:num w:numId="18" w16cid:durableId="10624851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12F51"/>
    <w:rsid w:val="00014E53"/>
    <w:rsid w:val="00017097"/>
    <w:rsid w:val="000172B7"/>
    <w:rsid w:val="0003459F"/>
    <w:rsid w:val="00036011"/>
    <w:rsid w:val="00036ACF"/>
    <w:rsid w:val="00037C10"/>
    <w:rsid w:val="00043666"/>
    <w:rsid w:val="0004415C"/>
    <w:rsid w:val="00050D92"/>
    <w:rsid w:val="0005116D"/>
    <w:rsid w:val="00052967"/>
    <w:rsid w:val="00053F62"/>
    <w:rsid w:val="0006193F"/>
    <w:rsid w:val="00064911"/>
    <w:rsid w:val="000769F7"/>
    <w:rsid w:val="0007711A"/>
    <w:rsid w:val="000774D1"/>
    <w:rsid w:val="00080D70"/>
    <w:rsid w:val="000844E6"/>
    <w:rsid w:val="00084938"/>
    <w:rsid w:val="00084E93"/>
    <w:rsid w:val="00085298"/>
    <w:rsid w:val="0008592B"/>
    <w:rsid w:val="00086F65"/>
    <w:rsid w:val="000927A4"/>
    <w:rsid w:val="000930C5"/>
    <w:rsid w:val="000934D3"/>
    <w:rsid w:val="00094634"/>
    <w:rsid w:val="00095911"/>
    <w:rsid w:val="000A04C1"/>
    <w:rsid w:val="000A1841"/>
    <w:rsid w:val="000A452A"/>
    <w:rsid w:val="000A45D0"/>
    <w:rsid w:val="000A4B90"/>
    <w:rsid w:val="000A5CE0"/>
    <w:rsid w:val="000A5DF4"/>
    <w:rsid w:val="000B1937"/>
    <w:rsid w:val="000B7E2A"/>
    <w:rsid w:val="000C1458"/>
    <w:rsid w:val="000C16F2"/>
    <w:rsid w:val="000C21CE"/>
    <w:rsid w:val="000D035C"/>
    <w:rsid w:val="000D3580"/>
    <w:rsid w:val="000D7415"/>
    <w:rsid w:val="000E216F"/>
    <w:rsid w:val="000E572D"/>
    <w:rsid w:val="000F0A60"/>
    <w:rsid w:val="000F0FF6"/>
    <w:rsid w:val="00103138"/>
    <w:rsid w:val="00104303"/>
    <w:rsid w:val="001046C6"/>
    <w:rsid w:val="001055E9"/>
    <w:rsid w:val="00105664"/>
    <w:rsid w:val="001069D7"/>
    <w:rsid w:val="00111B5F"/>
    <w:rsid w:val="00113B07"/>
    <w:rsid w:val="0011491F"/>
    <w:rsid w:val="00115360"/>
    <w:rsid w:val="00117674"/>
    <w:rsid w:val="001205FA"/>
    <w:rsid w:val="00121B19"/>
    <w:rsid w:val="00123282"/>
    <w:rsid w:val="00136E2F"/>
    <w:rsid w:val="001412A8"/>
    <w:rsid w:val="00141325"/>
    <w:rsid w:val="00141E04"/>
    <w:rsid w:val="001427EB"/>
    <w:rsid w:val="001468A0"/>
    <w:rsid w:val="00150815"/>
    <w:rsid w:val="00151FD3"/>
    <w:rsid w:val="001526F4"/>
    <w:rsid w:val="00152E3F"/>
    <w:rsid w:val="00156D97"/>
    <w:rsid w:val="001573DF"/>
    <w:rsid w:val="0016207B"/>
    <w:rsid w:val="00163DA9"/>
    <w:rsid w:val="00164F48"/>
    <w:rsid w:val="00165BC3"/>
    <w:rsid w:val="001723D5"/>
    <w:rsid w:val="00173BCA"/>
    <w:rsid w:val="00176090"/>
    <w:rsid w:val="001843FB"/>
    <w:rsid w:val="001844AA"/>
    <w:rsid w:val="00186D04"/>
    <w:rsid w:val="00187AA4"/>
    <w:rsid w:val="00192BFF"/>
    <w:rsid w:val="001A0495"/>
    <w:rsid w:val="001A3538"/>
    <w:rsid w:val="001B3291"/>
    <w:rsid w:val="001B4EEC"/>
    <w:rsid w:val="001C33DE"/>
    <w:rsid w:val="001C410E"/>
    <w:rsid w:val="001C4C99"/>
    <w:rsid w:val="001D3D80"/>
    <w:rsid w:val="001D40D8"/>
    <w:rsid w:val="001D5014"/>
    <w:rsid w:val="001D5D75"/>
    <w:rsid w:val="001D70F3"/>
    <w:rsid w:val="001D779D"/>
    <w:rsid w:val="001E07F5"/>
    <w:rsid w:val="001E0834"/>
    <w:rsid w:val="001E2CE5"/>
    <w:rsid w:val="001E582A"/>
    <w:rsid w:val="001F02C9"/>
    <w:rsid w:val="001F0B2A"/>
    <w:rsid w:val="001F1776"/>
    <w:rsid w:val="001F4748"/>
    <w:rsid w:val="001F7016"/>
    <w:rsid w:val="001F753D"/>
    <w:rsid w:val="00201939"/>
    <w:rsid w:val="0020261A"/>
    <w:rsid w:val="00202BB0"/>
    <w:rsid w:val="00207EB4"/>
    <w:rsid w:val="00210619"/>
    <w:rsid w:val="00211034"/>
    <w:rsid w:val="00211E44"/>
    <w:rsid w:val="00213BA9"/>
    <w:rsid w:val="00214AB6"/>
    <w:rsid w:val="002152D0"/>
    <w:rsid w:val="00220994"/>
    <w:rsid w:val="0022147E"/>
    <w:rsid w:val="00221532"/>
    <w:rsid w:val="0022342A"/>
    <w:rsid w:val="0022505F"/>
    <w:rsid w:val="00225BC6"/>
    <w:rsid w:val="0023248B"/>
    <w:rsid w:val="002346B3"/>
    <w:rsid w:val="002408FC"/>
    <w:rsid w:val="00241704"/>
    <w:rsid w:val="002417BE"/>
    <w:rsid w:val="00243CB0"/>
    <w:rsid w:val="0024580E"/>
    <w:rsid w:val="002472AE"/>
    <w:rsid w:val="00254DB1"/>
    <w:rsid w:val="00255ADB"/>
    <w:rsid w:val="002571F9"/>
    <w:rsid w:val="00264A9C"/>
    <w:rsid w:val="002655C5"/>
    <w:rsid w:val="0026565F"/>
    <w:rsid w:val="002659F1"/>
    <w:rsid w:val="002703F2"/>
    <w:rsid w:val="002712BE"/>
    <w:rsid w:val="00271646"/>
    <w:rsid w:val="00277042"/>
    <w:rsid w:val="0028032A"/>
    <w:rsid w:val="0028417D"/>
    <w:rsid w:val="002856CB"/>
    <w:rsid w:val="00285948"/>
    <w:rsid w:val="0028674D"/>
    <w:rsid w:val="00286D0D"/>
    <w:rsid w:val="00286D90"/>
    <w:rsid w:val="00295256"/>
    <w:rsid w:val="002A098D"/>
    <w:rsid w:val="002A11AC"/>
    <w:rsid w:val="002A1BE6"/>
    <w:rsid w:val="002B501B"/>
    <w:rsid w:val="002B5F53"/>
    <w:rsid w:val="002B62C7"/>
    <w:rsid w:val="002C10AA"/>
    <w:rsid w:val="002C1390"/>
    <w:rsid w:val="002C1C88"/>
    <w:rsid w:val="002C595F"/>
    <w:rsid w:val="002D10FE"/>
    <w:rsid w:val="002D4FA2"/>
    <w:rsid w:val="002D5E62"/>
    <w:rsid w:val="002D7D07"/>
    <w:rsid w:val="002E1A4F"/>
    <w:rsid w:val="002E3192"/>
    <w:rsid w:val="002E38F1"/>
    <w:rsid w:val="002E405B"/>
    <w:rsid w:val="002E5023"/>
    <w:rsid w:val="002E571B"/>
    <w:rsid w:val="002E6486"/>
    <w:rsid w:val="002F04A5"/>
    <w:rsid w:val="002F2C3A"/>
    <w:rsid w:val="002F368B"/>
    <w:rsid w:val="002F4C15"/>
    <w:rsid w:val="002F4E31"/>
    <w:rsid w:val="002F7952"/>
    <w:rsid w:val="002F79A0"/>
    <w:rsid w:val="00301C6A"/>
    <w:rsid w:val="003074DF"/>
    <w:rsid w:val="00311216"/>
    <w:rsid w:val="0031161F"/>
    <w:rsid w:val="00315637"/>
    <w:rsid w:val="00320F49"/>
    <w:rsid w:val="003218C9"/>
    <w:rsid w:val="0032225C"/>
    <w:rsid w:val="00324118"/>
    <w:rsid w:val="00325D00"/>
    <w:rsid w:val="003269D4"/>
    <w:rsid w:val="003335B1"/>
    <w:rsid w:val="00333D40"/>
    <w:rsid w:val="00333DCC"/>
    <w:rsid w:val="0033619C"/>
    <w:rsid w:val="00342474"/>
    <w:rsid w:val="0034336A"/>
    <w:rsid w:val="00344C44"/>
    <w:rsid w:val="00345B11"/>
    <w:rsid w:val="003504B3"/>
    <w:rsid w:val="00357657"/>
    <w:rsid w:val="0035787B"/>
    <w:rsid w:val="0036527A"/>
    <w:rsid w:val="0037185C"/>
    <w:rsid w:val="00373BEE"/>
    <w:rsid w:val="003767FD"/>
    <w:rsid w:val="003817F7"/>
    <w:rsid w:val="00383899"/>
    <w:rsid w:val="00385591"/>
    <w:rsid w:val="00386694"/>
    <w:rsid w:val="00386CF2"/>
    <w:rsid w:val="00393287"/>
    <w:rsid w:val="00394E98"/>
    <w:rsid w:val="00394EA5"/>
    <w:rsid w:val="003A0F88"/>
    <w:rsid w:val="003A3827"/>
    <w:rsid w:val="003C09A2"/>
    <w:rsid w:val="003C0AD7"/>
    <w:rsid w:val="003C1D74"/>
    <w:rsid w:val="003C20D8"/>
    <w:rsid w:val="003C2F5A"/>
    <w:rsid w:val="003C4B0C"/>
    <w:rsid w:val="003C6413"/>
    <w:rsid w:val="003E18F9"/>
    <w:rsid w:val="003F43E2"/>
    <w:rsid w:val="003F6887"/>
    <w:rsid w:val="0040108B"/>
    <w:rsid w:val="00402668"/>
    <w:rsid w:val="00405B2E"/>
    <w:rsid w:val="00406034"/>
    <w:rsid w:val="00406DE1"/>
    <w:rsid w:val="0040778E"/>
    <w:rsid w:val="00412B13"/>
    <w:rsid w:val="00412F7E"/>
    <w:rsid w:val="00413700"/>
    <w:rsid w:val="00413B33"/>
    <w:rsid w:val="00420C3A"/>
    <w:rsid w:val="00421E6D"/>
    <w:rsid w:val="00422DCC"/>
    <w:rsid w:val="004318F7"/>
    <w:rsid w:val="00432C7D"/>
    <w:rsid w:val="00433E79"/>
    <w:rsid w:val="00444F85"/>
    <w:rsid w:val="00446376"/>
    <w:rsid w:val="004469CB"/>
    <w:rsid w:val="004515B4"/>
    <w:rsid w:val="00452462"/>
    <w:rsid w:val="00452652"/>
    <w:rsid w:val="004560C6"/>
    <w:rsid w:val="00456580"/>
    <w:rsid w:val="00456F54"/>
    <w:rsid w:val="0046034B"/>
    <w:rsid w:val="00460BF6"/>
    <w:rsid w:val="00463136"/>
    <w:rsid w:val="00463143"/>
    <w:rsid w:val="00463286"/>
    <w:rsid w:val="00463446"/>
    <w:rsid w:val="00477527"/>
    <w:rsid w:val="004837C6"/>
    <w:rsid w:val="004853AE"/>
    <w:rsid w:val="00487D3F"/>
    <w:rsid w:val="004934D5"/>
    <w:rsid w:val="00495809"/>
    <w:rsid w:val="004A0D6A"/>
    <w:rsid w:val="004A2BFC"/>
    <w:rsid w:val="004A3BB7"/>
    <w:rsid w:val="004A4532"/>
    <w:rsid w:val="004A7B58"/>
    <w:rsid w:val="004B25AE"/>
    <w:rsid w:val="004B27F7"/>
    <w:rsid w:val="004B63A9"/>
    <w:rsid w:val="004C229B"/>
    <w:rsid w:val="004C2F86"/>
    <w:rsid w:val="004C3326"/>
    <w:rsid w:val="004C4524"/>
    <w:rsid w:val="004C5EC0"/>
    <w:rsid w:val="004C6EC7"/>
    <w:rsid w:val="004C6EE8"/>
    <w:rsid w:val="004D2162"/>
    <w:rsid w:val="004E0CEF"/>
    <w:rsid w:val="004E381C"/>
    <w:rsid w:val="004E4869"/>
    <w:rsid w:val="004E4BB1"/>
    <w:rsid w:val="004E7190"/>
    <w:rsid w:val="004F2CFB"/>
    <w:rsid w:val="004F32DA"/>
    <w:rsid w:val="004F39BC"/>
    <w:rsid w:val="004F3AEF"/>
    <w:rsid w:val="004F4F2D"/>
    <w:rsid w:val="00500930"/>
    <w:rsid w:val="00502651"/>
    <w:rsid w:val="00503A93"/>
    <w:rsid w:val="00503AD9"/>
    <w:rsid w:val="00505805"/>
    <w:rsid w:val="00507C1B"/>
    <w:rsid w:val="00511B4F"/>
    <w:rsid w:val="00513EF5"/>
    <w:rsid w:val="005154F0"/>
    <w:rsid w:val="0051588A"/>
    <w:rsid w:val="005174D8"/>
    <w:rsid w:val="00521C88"/>
    <w:rsid w:val="00521E81"/>
    <w:rsid w:val="00522103"/>
    <w:rsid w:val="005244F8"/>
    <w:rsid w:val="00524AE4"/>
    <w:rsid w:val="00524FC2"/>
    <w:rsid w:val="00525075"/>
    <w:rsid w:val="00531D38"/>
    <w:rsid w:val="00531F1B"/>
    <w:rsid w:val="00533C9D"/>
    <w:rsid w:val="0054067D"/>
    <w:rsid w:val="005412DC"/>
    <w:rsid w:val="005448C0"/>
    <w:rsid w:val="005453B2"/>
    <w:rsid w:val="00546E20"/>
    <w:rsid w:val="005502C3"/>
    <w:rsid w:val="0055186E"/>
    <w:rsid w:val="00554975"/>
    <w:rsid w:val="0055770B"/>
    <w:rsid w:val="00557FED"/>
    <w:rsid w:val="00561A37"/>
    <w:rsid w:val="00563D23"/>
    <w:rsid w:val="00570B12"/>
    <w:rsid w:val="00574F5F"/>
    <w:rsid w:val="0057619F"/>
    <w:rsid w:val="005856B4"/>
    <w:rsid w:val="005862E3"/>
    <w:rsid w:val="005900CD"/>
    <w:rsid w:val="00593512"/>
    <w:rsid w:val="00594328"/>
    <w:rsid w:val="0059437D"/>
    <w:rsid w:val="00595F2A"/>
    <w:rsid w:val="005961FD"/>
    <w:rsid w:val="00597317"/>
    <w:rsid w:val="005A0396"/>
    <w:rsid w:val="005A080F"/>
    <w:rsid w:val="005A0977"/>
    <w:rsid w:val="005A2EE0"/>
    <w:rsid w:val="005A4588"/>
    <w:rsid w:val="005A6252"/>
    <w:rsid w:val="005A71AB"/>
    <w:rsid w:val="005B0EC5"/>
    <w:rsid w:val="005B15F3"/>
    <w:rsid w:val="005B21CD"/>
    <w:rsid w:val="005B375B"/>
    <w:rsid w:val="005B57CE"/>
    <w:rsid w:val="005B63FE"/>
    <w:rsid w:val="005B6C8F"/>
    <w:rsid w:val="005B7503"/>
    <w:rsid w:val="005C048E"/>
    <w:rsid w:val="005C1A43"/>
    <w:rsid w:val="005C2FBA"/>
    <w:rsid w:val="005C5C48"/>
    <w:rsid w:val="005C7F01"/>
    <w:rsid w:val="005D058A"/>
    <w:rsid w:val="005D083F"/>
    <w:rsid w:val="005D0C79"/>
    <w:rsid w:val="005D12CC"/>
    <w:rsid w:val="005D26CD"/>
    <w:rsid w:val="005D5880"/>
    <w:rsid w:val="005D746E"/>
    <w:rsid w:val="005E0700"/>
    <w:rsid w:val="005E41C0"/>
    <w:rsid w:val="005E4B89"/>
    <w:rsid w:val="005E5E5B"/>
    <w:rsid w:val="005E7041"/>
    <w:rsid w:val="005F1F0A"/>
    <w:rsid w:val="005F3A62"/>
    <w:rsid w:val="005F4BE1"/>
    <w:rsid w:val="005F5457"/>
    <w:rsid w:val="005F54E8"/>
    <w:rsid w:val="005F7F3D"/>
    <w:rsid w:val="00602B88"/>
    <w:rsid w:val="0060591E"/>
    <w:rsid w:val="00605FA2"/>
    <w:rsid w:val="00606831"/>
    <w:rsid w:val="00607525"/>
    <w:rsid w:val="0061139E"/>
    <w:rsid w:val="00611618"/>
    <w:rsid w:val="0061206C"/>
    <w:rsid w:val="00613904"/>
    <w:rsid w:val="006170D8"/>
    <w:rsid w:val="006178CA"/>
    <w:rsid w:val="00617AE5"/>
    <w:rsid w:val="0063076C"/>
    <w:rsid w:val="00630BCD"/>
    <w:rsid w:val="00633A50"/>
    <w:rsid w:val="00635264"/>
    <w:rsid w:val="00637A2B"/>
    <w:rsid w:val="006401B0"/>
    <w:rsid w:val="006402EF"/>
    <w:rsid w:val="00641B76"/>
    <w:rsid w:val="006516FC"/>
    <w:rsid w:val="00653102"/>
    <w:rsid w:val="006619C0"/>
    <w:rsid w:val="00663D43"/>
    <w:rsid w:val="00665C06"/>
    <w:rsid w:val="00667E43"/>
    <w:rsid w:val="00671620"/>
    <w:rsid w:val="00672018"/>
    <w:rsid w:val="0067261B"/>
    <w:rsid w:val="006766D2"/>
    <w:rsid w:val="00680921"/>
    <w:rsid w:val="00682B84"/>
    <w:rsid w:val="00687322"/>
    <w:rsid w:val="00690A1B"/>
    <w:rsid w:val="00690BFB"/>
    <w:rsid w:val="006921E5"/>
    <w:rsid w:val="00692B45"/>
    <w:rsid w:val="00694509"/>
    <w:rsid w:val="006A20BA"/>
    <w:rsid w:val="006A28BC"/>
    <w:rsid w:val="006A28E6"/>
    <w:rsid w:val="006A37EB"/>
    <w:rsid w:val="006A3931"/>
    <w:rsid w:val="006A723E"/>
    <w:rsid w:val="006B0061"/>
    <w:rsid w:val="006B03DD"/>
    <w:rsid w:val="006C02D4"/>
    <w:rsid w:val="006C4908"/>
    <w:rsid w:val="006D3D6A"/>
    <w:rsid w:val="006D4EC2"/>
    <w:rsid w:val="006D653F"/>
    <w:rsid w:val="006E1ADA"/>
    <w:rsid w:val="006E220B"/>
    <w:rsid w:val="006F0642"/>
    <w:rsid w:val="006F40D8"/>
    <w:rsid w:val="006F5B95"/>
    <w:rsid w:val="007022EF"/>
    <w:rsid w:val="007027AF"/>
    <w:rsid w:val="0070580D"/>
    <w:rsid w:val="00715913"/>
    <w:rsid w:val="00715DAE"/>
    <w:rsid w:val="00715F4D"/>
    <w:rsid w:val="0072498B"/>
    <w:rsid w:val="00724EDD"/>
    <w:rsid w:val="00734A5A"/>
    <w:rsid w:val="00735443"/>
    <w:rsid w:val="007418E1"/>
    <w:rsid w:val="00743CD2"/>
    <w:rsid w:val="0075063C"/>
    <w:rsid w:val="0075109F"/>
    <w:rsid w:val="007512C9"/>
    <w:rsid w:val="00754769"/>
    <w:rsid w:val="00754F36"/>
    <w:rsid w:val="007605E4"/>
    <w:rsid w:val="00760EE9"/>
    <w:rsid w:val="00767DA5"/>
    <w:rsid w:val="00772B8C"/>
    <w:rsid w:val="00774F5E"/>
    <w:rsid w:val="00775F8D"/>
    <w:rsid w:val="00776A58"/>
    <w:rsid w:val="00776FE2"/>
    <w:rsid w:val="007771D5"/>
    <w:rsid w:val="007774FF"/>
    <w:rsid w:val="007853B8"/>
    <w:rsid w:val="0078570F"/>
    <w:rsid w:val="007922C6"/>
    <w:rsid w:val="007932BB"/>
    <w:rsid w:val="0079657D"/>
    <w:rsid w:val="00796916"/>
    <w:rsid w:val="00797B69"/>
    <w:rsid w:val="007A385E"/>
    <w:rsid w:val="007A4691"/>
    <w:rsid w:val="007A4D85"/>
    <w:rsid w:val="007A54ED"/>
    <w:rsid w:val="007A6468"/>
    <w:rsid w:val="007B14BA"/>
    <w:rsid w:val="007B21AA"/>
    <w:rsid w:val="007B2A3F"/>
    <w:rsid w:val="007B3226"/>
    <w:rsid w:val="007B3EF8"/>
    <w:rsid w:val="007B52C0"/>
    <w:rsid w:val="007B5D03"/>
    <w:rsid w:val="007B7067"/>
    <w:rsid w:val="007B7932"/>
    <w:rsid w:val="007B7AFA"/>
    <w:rsid w:val="007C02E3"/>
    <w:rsid w:val="007C1CD3"/>
    <w:rsid w:val="007C1D48"/>
    <w:rsid w:val="007C39F6"/>
    <w:rsid w:val="007C42C2"/>
    <w:rsid w:val="007C47C0"/>
    <w:rsid w:val="007C5069"/>
    <w:rsid w:val="007D3E58"/>
    <w:rsid w:val="007D690A"/>
    <w:rsid w:val="007D6971"/>
    <w:rsid w:val="007D6C4D"/>
    <w:rsid w:val="007D7461"/>
    <w:rsid w:val="007E391C"/>
    <w:rsid w:val="007F04BD"/>
    <w:rsid w:val="007F3293"/>
    <w:rsid w:val="007F65E2"/>
    <w:rsid w:val="007F7302"/>
    <w:rsid w:val="007F7B7F"/>
    <w:rsid w:val="0080067C"/>
    <w:rsid w:val="00802B5C"/>
    <w:rsid w:val="00805CDC"/>
    <w:rsid w:val="00807746"/>
    <w:rsid w:val="0081036F"/>
    <w:rsid w:val="008143D2"/>
    <w:rsid w:val="00814741"/>
    <w:rsid w:val="00817F19"/>
    <w:rsid w:val="00823AB2"/>
    <w:rsid w:val="00824AEE"/>
    <w:rsid w:val="00826439"/>
    <w:rsid w:val="0083192C"/>
    <w:rsid w:val="00832E8D"/>
    <w:rsid w:val="008332FA"/>
    <w:rsid w:val="00835541"/>
    <w:rsid w:val="00835F2D"/>
    <w:rsid w:val="00840E50"/>
    <w:rsid w:val="008445F6"/>
    <w:rsid w:val="00846E03"/>
    <w:rsid w:val="00852AF7"/>
    <w:rsid w:val="008601CE"/>
    <w:rsid w:val="00860455"/>
    <w:rsid w:val="008615F0"/>
    <w:rsid w:val="00870DEA"/>
    <w:rsid w:val="00873980"/>
    <w:rsid w:val="00873E17"/>
    <w:rsid w:val="00877CE4"/>
    <w:rsid w:val="00880BF5"/>
    <w:rsid w:val="008828F3"/>
    <w:rsid w:val="008849C1"/>
    <w:rsid w:val="00885938"/>
    <w:rsid w:val="00887902"/>
    <w:rsid w:val="00890E4B"/>
    <w:rsid w:val="0089289D"/>
    <w:rsid w:val="00893143"/>
    <w:rsid w:val="00894B20"/>
    <w:rsid w:val="00897070"/>
    <w:rsid w:val="0089779A"/>
    <w:rsid w:val="008A2F62"/>
    <w:rsid w:val="008A33AB"/>
    <w:rsid w:val="008A5259"/>
    <w:rsid w:val="008A6F80"/>
    <w:rsid w:val="008B0B54"/>
    <w:rsid w:val="008B21E2"/>
    <w:rsid w:val="008B33B4"/>
    <w:rsid w:val="008B3873"/>
    <w:rsid w:val="008B4680"/>
    <w:rsid w:val="008C0F40"/>
    <w:rsid w:val="008C20C8"/>
    <w:rsid w:val="008C26F3"/>
    <w:rsid w:val="008C306D"/>
    <w:rsid w:val="008C6AEC"/>
    <w:rsid w:val="008D0BFD"/>
    <w:rsid w:val="008D28A2"/>
    <w:rsid w:val="008D3D5D"/>
    <w:rsid w:val="008D4314"/>
    <w:rsid w:val="008E3BBE"/>
    <w:rsid w:val="008E67EE"/>
    <w:rsid w:val="008E6EFE"/>
    <w:rsid w:val="008F153C"/>
    <w:rsid w:val="008F52CE"/>
    <w:rsid w:val="008F672F"/>
    <w:rsid w:val="008F7389"/>
    <w:rsid w:val="0090127E"/>
    <w:rsid w:val="009200E4"/>
    <w:rsid w:val="00922AC6"/>
    <w:rsid w:val="00922DD0"/>
    <w:rsid w:val="00930E22"/>
    <w:rsid w:val="0093128E"/>
    <w:rsid w:val="00932B5A"/>
    <w:rsid w:val="009371F0"/>
    <w:rsid w:val="00940767"/>
    <w:rsid w:val="00951CB3"/>
    <w:rsid w:val="009531B6"/>
    <w:rsid w:val="00953BFE"/>
    <w:rsid w:val="009567FE"/>
    <w:rsid w:val="00960C2F"/>
    <w:rsid w:val="00961C45"/>
    <w:rsid w:val="00962C63"/>
    <w:rsid w:val="00962D44"/>
    <w:rsid w:val="009642A2"/>
    <w:rsid w:val="00964957"/>
    <w:rsid w:val="0096564E"/>
    <w:rsid w:val="00966503"/>
    <w:rsid w:val="0097072A"/>
    <w:rsid w:val="00972655"/>
    <w:rsid w:val="00980440"/>
    <w:rsid w:val="009811E1"/>
    <w:rsid w:val="009812DD"/>
    <w:rsid w:val="009918D1"/>
    <w:rsid w:val="0099244D"/>
    <w:rsid w:val="00996431"/>
    <w:rsid w:val="009973A8"/>
    <w:rsid w:val="009A6CA8"/>
    <w:rsid w:val="009D1A04"/>
    <w:rsid w:val="009D3484"/>
    <w:rsid w:val="009D3C83"/>
    <w:rsid w:val="009D4AAA"/>
    <w:rsid w:val="009D51D9"/>
    <w:rsid w:val="009E1843"/>
    <w:rsid w:val="009E3037"/>
    <w:rsid w:val="009E30CE"/>
    <w:rsid w:val="009E42E4"/>
    <w:rsid w:val="009F0187"/>
    <w:rsid w:val="009F1CA7"/>
    <w:rsid w:val="009F606A"/>
    <w:rsid w:val="00A01695"/>
    <w:rsid w:val="00A02404"/>
    <w:rsid w:val="00A02502"/>
    <w:rsid w:val="00A06302"/>
    <w:rsid w:val="00A11296"/>
    <w:rsid w:val="00A11DFE"/>
    <w:rsid w:val="00A14BF1"/>
    <w:rsid w:val="00A154B5"/>
    <w:rsid w:val="00A167AF"/>
    <w:rsid w:val="00A27432"/>
    <w:rsid w:val="00A27659"/>
    <w:rsid w:val="00A27DB4"/>
    <w:rsid w:val="00A3018A"/>
    <w:rsid w:val="00A3142D"/>
    <w:rsid w:val="00A317BF"/>
    <w:rsid w:val="00A36B06"/>
    <w:rsid w:val="00A4382C"/>
    <w:rsid w:val="00A513C3"/>
    <w:rsid w:val="00A55A41"/>
    <w:rsid w:val="00A561DB"/>
    <w:rsid w:val="00A65014"/>
    <w:rsid w:val="00A65D41"/>
    <w:rsid w:val="00A660DC"/>
    <w:rsid w:val="00A66E91"/>
    <w:rsid w:val="00A676CC"/>
    <w:rsid w:val="00A706F7"/>
    <w:rsid w:val="00A710EF"/>
    <w:rsid w:val="00A745A2"/>
    <w:rsid w:val="00A85515"/>
    <w:rsid w:val="00A857D3"/>
    <w:rsid w:val="00A858CD"/>
    <w:rsid w:val="00A93FD6"/>
    <w:rsid w:val="00A942C6"/>
    <w:rsid w:val="00A951BB"/>
    <w:rsid w:val="00A97BE9"/>
    <w:rsid w:val="00AA010C"/>
    <w:rsid w:val="00AA0753"/>
    <w:rsid w:val="00AA2256"/>
    <w:rsid w:val="00AA245E"/>
    <w:rsid w:val="00AA65DC"/>
    <w:rsid w:val="00AA6897"/>
    <w:rsid w:val="00AC3E61"/>
    <w:rsid w:val="00AC55A8"/>
    <w:rsid w:val="00AC66C7"/>
    <w:rsid w:val="00AC7BE3"/>
    <w:rsid w:val="00AD1901"/>
    <w:rsid w:val="00AD20D5"/>
    <w:rsid w:val="00AD62D1"/>
    <w:rsid w:val="00AE5D60"/>
    <w:rsid w:val="00AE64D3"/>
    <w:rsid w:val="00AE7632"/>
    <w:rsid w:val="00AF021B"/>
    <w:rsid w:val="00AF08C1"/>
    <w:rsid w:val="00AF0EB6"/>
    <w:rsid w:val="00AF2CD6"/>
    <w:rsid w:val="00AF4465"/>
    <w:rsid w:val="00AF62A8"/>
    <w:rsid w:val="00B0105A"/>
    <w:rsid w:val="00B030B0"/>
    <w:rsid w:val="00B070F5"/>
    <w:rsid w:val="00B110CD"/>
    <w:rsid w:val="00B11BAE"/>
    <w:rsid w:val="00B14773"/>
    <w:rsid w:val="00B162D3"/>
    <w:rsid w:val="00B20029"/>
    <w:rsid w:val="00B20D9A"/>
    <w:rsid w:val="00B22CDD"/>
    <w:rsid w:val="00B329C8"/>
    <w:rsid w:val="00B34454"/>
    <w:rsid w:val="00B345B2"/>
    <w:rsid w:val="00B34EE3"/>
    <w:rsid w:val="00B42331"/>
    <w:rsid w:val="00B431A3"/>
    <w:rsid w:val="00B44B95"/>
    <w:rsid w:val="00B44DFD"/>
    <w:rsid w:val="00B44F6E"/>
    <w:rsid w:val="00B539CA"/>
    <w:rsid w:val="00B54C5A"/>
    <w:rsid w:val="00B54D14"/>
    <w:rsid w:val="00B559A1"/>
    <w:rsid w:val="00B55AB7"/>
    <w:rsid w:val="00B5671B"/>
    <w:rsid w:val="00B60AA1"/>
    <w:rsid w:val="00B622EE"/>
    <w:rsid w:val="00B6314D"/>
    <w:rsid w:val="00B64024"/>
    <w:rsid w:val="00B64152"/>
    <w:rsid w:val="00B706B3"/>
    <w:rsid w:val="00B71111"/>
    <w:rsid w:val="00B71DEA"/>
    <w:rsid w:val="00B74EE2"/>
    <w:rsid w:val="00B80D24"/>
    <w:rsid w:val="00B872F7"/>
    <w:rsid w:val="00B87A05"/>
    <w:rsid w:val="00B95036"/>
    <w:rsid w:val="00B9774D"/>
    <w:rsid w:val="00BA0664"/>
    <w:rsid w:val="00BA52B0"/>
    <w:rsid w:val="00BA6951"/>
    <w:rsid w:val="00BA6C41"/>
    <w:rsid w:val="00BA6D75"/>
    <w:rsid w:val="00BA71E9"/>
    <w:rsid w:val="00BB4B61"/>
    <w:rsid w:val="00BB4B8E"/>
    <w:rsid w:val="00BC150B"/>
    <w:rsid w:val="00BC2A33"/>
    <w:rsid w:val="00BC2ECB"/>
    <w:rsid w:val="00BC43C0"/>
    <w:rsid w:val="00BC4600"/>
    <w:rsid w:val="00BD0CE1"/>
    <w:rsid w:val="00BD3224"/>
    <w:rsid w:val="00BD5285"/>
    <w:rsid w:val="00BD5938"/>
    <w:rsid w:val="00BD7E36"/>
    <w:rsid w:val="00BE0404"/>
    <w:rsid w:val="00BE1036"/>
    <w:rsid w:val="00BF18E0"/>
    <w:rsid w:val="00BF4E13"/>
    <w:rsid w:val="00BF5F7F"/>
    <w:rsid w:val="00BF67D2"/>
    <w:rsid w:val="00C00EC9"/>
    <w:rsid w:val="00C02096"/>
    <w:rsid w:val="00C024C6"/>
    <w:rsid w:val="00C02FC9"/>
    <w:rsid w:val="00C06FD8"/>
    <w:rsid w:val="00C12BEE"/>
    <w:rsid w:val="00C1357F"/>
    <w:rsid w:val="00C1453F"/>
    <w:rsid w:val="00C17375"/>
    <w:rsid w:val="00C206F4"/>
    <w:rsid w:val="00C209FF"/>
    <w:rsid w:val="00C2166C"/>
    <w:rsid w:val="00C22C09"/>
    <w:rsid w:val="00C23E4C"/>
    <w:rsid w:val="00C246E7"/>
    <w:rsid w:val="00C249A8"/>
    <w:rsid w:val="00C27481"/>
    <w:rsid w:val="00C30A94"/>
    <w:rsid w:val="00C4093A"/>
    <w:rsid w:val="00C409B8"/>
    <w:rsid w:val="00C44A33"/>
    <w:rsid w:val="00C45712"/>
    <w:rsid w:val="00C45B82"/>
    <w:rsid w:val="00C51CD5"/>
    <w:rsid w:val="00C53567"/>
    <w:rsid w:val="00C5404F"/>
    <w:rsid w:val="00C6331E"/>
    <w:rsid w:val="00C645F7"/>
    <w:rsid w:val="00C65014"/>
    <w:rsid w:val="00C65193"/>
    <w:rsid w:val="00C66DA7"/>
    <w:rsid w:val="00C7116E"/>
    <w:rsid w:val="00C719D3"/>
    <w:rsid w:val="00C74DDC"/>
    <w:rsid w:val="00C759C5"/>
    <w:rsid w:val="00C76318"/>
    <w:rsid w:val="00C777E4"/>
    <w:rsid w:val="00C8279C"/>
    <w:rsid w:val="00C85126"/>
    <w:rsid w:val="00C854B2"/>
    <w:rsid w:val="00C8551C"/>
    <w:rsid w:val="00C94B03"/>
    <w:rsid w:val="00C9687B"/>
    <w:rsid w:val="00CA1880"/>
    <w:rsid w:val="00CA1E57"/>
    <w:rsid w:val="00CA29FC"/>
    <w:rsid w:val="00CA513D"/>
    <w:rsid w:val="00CA5839"/>
    <w:rsid w:val="00CA599A"/>
    <w:rsid w:val="00CB77B5"/>
    <w:rsid w:val="00CC0A4A"/>
    <w:rsid w:val="00CC175F"/>
    <w:rsid w:val="00CC2454"/>
    <w:rsid w:val="00CC2723"/>
    <w:rsid w:val="00CD1E6F"/>
    <w:rsid w:val="00CD70F7"/>
    <w:rsid w:val="00CD7EBC"/>
    <w:rsid w:val="00CE09AC"/>
    <w:rsid w:val="00CE1D76"/>
    <w:rsid w:val="00CE316C"/>
    <w:rsid w:val="00CE7EC4"/>
    <w:rsid w:val="00CF31C6"/>
    <w:rsid w:val="00CF3BCA"/>
    <w:rsid w:val="00CF437F"/>
    <w:rsid w:val="00D020C3"/>
    <w:rsid w:val="00D05DDE"/>
    <w:rsid w:val="00D06568"/>
    <w:rsid w:val="00D07774"/>
    <w:rsid w:val="00D12F84"/>
    <w:rsid w:val="00D164B9"/>
    <w:rsid w:val="00D16CC1"/>
    <w:rsid w:val="00D24AA8"/>
    <w:rsid w:val="00D24C4C"/>
    <w:rsid w:val="00D24F71"/>
    <w:rsid w:val="00D24FA3"/>
    <w:rsid w:val="00D30F80"/>
    <w:rsid w:val="00D31D9D"/>
    <w:rsid w:val="00D3396F"/>
    <w:rsid w:val="00D34459"/>
    <w:rsid w:val="00D353A2"/>
    <w:rsid w:val="00D375F9"/>
    <w:rsid w:val="00D427DB"/>
    <w:rsid w:val="00D4568C"/>
    <w:rsid w:val="00D50334"/>
    <w:rsid w:val="00D50C78"/>
    <w:rsid w:val="00D50E80"/>
    <w:rsid w:val="00D510D5"/>
    <w:rsid w:val="00D5236E"/>
    <w:rsid w:val="00D52E60"/>
    <w:rsid w:val="00D531BE"/>
    <w:rsid w:val="00D554D3"/>
    <w:rsid w:val="00D55737"/>
    <w:rsid w:val="00D61793"/>
    <w:rsid w:val="00D6226F"/>
    <w:rsid w:val="00D72839"/>
    <w:rsid w:val="00D73485"/>
    <w:rsid w:val="00D743CA"/>
    <w:rsid w:val="00D77D8B"/>
    <w:rsid w:val="00D80B57"/>
    <w:rsid w:val="00D9097D"/>
    <w:rsid w:val="00D916D3"/>
    <w:rsid w:val="00D92C09"/>
    <w:rsid w:val="00D92DFD"/>
    <w:rsid w:val="00D94CED"/>
    <w:rsid w:val="00D953F3"/>
    <w:rsid w:val="00DA35B0"/>
    <w:rsid w:val="00DA4DB2"/>
    <w:rsid w:val="00DA4EAC"/>
    <w:rsid w:val="00DA57C8"/>
    <w:rsid w:val="00DB10A3"/>
    <w:rsid w:val="00DB3151"/>
    <w:rsid w:val="00DB36A9"/>
    <w:rsid w:val="00DB3E96"/>
    <w:rsid w:val="00DB5157"/>
    <w:rsid w:val="00DB6800"/>
    <w:rsid w:val="00DC1AD6"/>
    <w:rsid w:val="00DC66EF"/>
    <w:rsid w:val="00DD0265"/>
    <w:rsid w:val="00DD270E"/>
    <w:rsid w:val="00DD2DF0"/>
    <w:rsid w:val="00DE1D4D"/>
    <w:rsid w:val="00DE3A1E"/>
    <w:rsid w:val="00DE7352"/>
    <w:rsid w:val="00DF12BF"/>
    <w:rsid w:val="00DF1440"/>
    <w:rsid w:val="00DF255D"/>
    <w:rsid w:val="00DF67E8"/>
    <w:rsid w:val="00DF6D13"/>
    <w:rsid w:val="00E007C7"/>
    <w:rsid w:val="00E01855"/>
    <w:rsid w:val="00E03DC1"/>
    <w:rsid w:val="00E03EEC"/>
    <w:rsid w:val="00E049AC"/>
    <w:rsid w:val="00E0572A"/>
    <w:rsid w:val="00E079B4"/>
    <w:rsid w:val="00E12C58"/>
    <w:rsid w:val="00E13819"/>
    <w:rsid w:val="00E14A52"/>
    <w:rsid w:val="00E17A3F"/>
    <w:rsid w:val="00E20328"/>
    <w:rsid w:val="00E20475"/>
    <w:rsid w:val="00E20E4D"/>
    <w:rsid w:val="00E249D2"/>
    <w:rsid w:val="00E26B58"/>
    <w:rsid w:val="00E27DAE"/>
    <w:rsid w:val="00E3125F"/>
    <w:rsid w:val="00E313AE"/>
    <w:rsid w:val="00E35AE6"/>
    <w:rsid w:val="00E36C7F"/>
    <w:rsid w:val="00E37EC5"/>
    <w:rsid w:val="00E40505"/>
    <w:rsid w:val="00E4356A"/>
    <w:rsid w:val="00E45DAC"/>
    <w:rsid w:val="00E47148"/>
    <w:rsid w:val="00E51F6B"/>
    <w:rsid w:val="00E56704"/>
    <w:rsid w:val="00E6013A"/>
    <w:rsid w:val="00E640F9"/>
    <w:rsid w:val="00E704F0"/>
    <w:rsid w:val="00E70A2E"/>
    <w:rsid w:val="00E80A4F"/>
    <w:rsid w:val="00E813DE"/>
    <w:rsid w:val="00E8312C"/>
    <w:rsid w:val="00E8429A"/>
    <w:rsid w:val="00E86DC9"/>
    <w:rsid w:val="00E87053"/>
    <w:rsid w:val="00E901BB"/>
    <w:rsid w:val="00E90818"/>
    <w:rsid w:val="00E93360"/>
    <w:rsid w:val="00E977ED"/>
    <w:rsid w:val="00E97FDC"/>
    <w:rsid w:val="00EA0CB0"/>
    <w:rsid w:val="00EA4564"/>
    <w:rsid w:val="00EA711E"/>
    <w:rsid w:val="00EC01BE"/>
    <w:rsid w:val="00EC01FC"/>
    <w:rsid w:val="00EC1C13"/>
    <w:rsid w:val="00EC431B"/>
    <w:rsid w:val="00EC77AC"/>
    <w:rsid w:val="00ED547C"/>
    <w:rsid w:val="00ED589A"/>
    <w:rsid w:val="00ED68E6"/>
    <w:rsid w:val="00EE07C4"/>
    <w:rsid w:val="00EE0F94"/>
    <w:rsid w:val="00EE3C1C"/>
    <w:rsid w:val="00EE5BE8"/>
    <w:rsid w:val="00EF2C5A"/>
    <w:rsid w:val="00EF5421"/>
    <w:rsid w:val="00EF6967"/>
    <w:rsid w:val="00EF75C3"/>
    <w:rsid w:val="00EF7B3E"/>
    <w:rsid w:val="00EF7FE2"/>
    <w:rsid w:val="00F010D4"/>
    <w:rsid w:val="00F0309D"/>
    <w:rsid w:val="00F03C8A"/>
    <w:rsid w:val="00F3005B"/>
    <w:rsid w:val="00F30267"/>
    <w:rsid w:val="00F32D75"/>
    <w:rsid w:val="00F40211"/>
    <w:rsid w:val="00F41817"/>
    <w:rsid w:val="00F447AB"/>
    <w:rsid w:val="00F4571A"/>
    <w:rsid w:val="00F460EE"/>
    <w:rsid w:val="00F50DC5"/>
    <w:rsid w:val="00F55B67"/>
    <w:rsid w:val="00F65B6C"/>
    <w:rsid w:val="00F668AA"/>
    <w:rsid w:val="00F7128C"/>
    <w:rsid w:val="00F718BB"/>
    <w:rsid w:val="00F72BE2"/>
    <w:rsid w:val="00F73A29"/>
    <w:rsid w:val="00F80296"/>
    <w:rsid w:val="00F82657"/>
    <w:rsid w:val="00F83B04"/>
    <w:rsid w:val="00F863D1"/>
    <w:rsid w:val="00F87811"/>
    <w:rsid w:val="00F9324F"/>
    <w:rsid w:val="00F96413"/>
    <w:rsid w:val="00FA0F9F"/>
    <w:rsid w:val="00FA1562"/>
    <w:rsid w:val="00FA6FF1"/>
    <w:rsid w:val="00FB0AAA"/>
    <w:rsid w:val="00FB33B9"/>
    <w:rsid w:val="00FB75C4"/>
    <w:rsid w:val="00FC0135"/>
    <w:rsid w:val="00FC559D"/>
    <w:rsid w:val="00FD3AD8"/>
    <w:rsid w:val="00FD6EB2"/>
    <w:rsid w:val="00FE0217"/>
    <w:rsid w:val="00FE0DA0"/>
    <w:rsid w:val="00FE4BE1"/>
    <w:rsid w:val="00FE70BA"/>
    <w:rsid w:val="00FE7CA6"/>
    <w:rsid w:val="00FF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uiPriority w:val="99"/>
    <w:rsid w:val="009F0187"/>
    <w:rPr>
      <w:rFonts w:ascii="Tahoma" w:hAnsi="Tahoma"/>
      <w:sz w:val="16"/>
      <w:szCs w:val="16"/>
      <w:lang w:val="x-none" w:eastAsia="x-none"/>
    </w:rPr>
  </w:style>
  <w:style w:type="character" w:customStyle="1" w:styleId="BalloonTextChar">
    <w:name w:val="Balloon Text Char"/>
    <w:link w:val="BalloonText"/>
    <w:uiPriority w:val="99"/>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17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2.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4.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1633</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Wisnowski, Brian</cp:lastModifiedBy>
  <cp:revision>15</cp:revision>
  <cp:lastPrinted>2018-07-19T18:27:00Z</cp:lastPrinted>
  <dcterms:created xsi:type="dcterms:W3CDTF">2026-06-15T13:43:00Z</dcterms:created>
  <dcterms:modified xsi:type="dcterms:W3CDTF">2026-06-23T16:09:00Z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