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61BD" w14:textId="77777777" w:rsidR="00915890" w:rsidRDefault="00915890" w:rsidP="00915890">
      <w:r>
        <w:rPr>
          <w:noProof/>
        </w:rPr>
        <w:drawing>
          <wp:inline distT="0" distB="0" distL="0" distR="0" wp14:anchorId="3BA39677" wp14:editId="7B4D4476">
            <wp:extent cx="2209800" cy="669758"/>
            <wp:effectExtent l="0" t="0" r="0" b="0"/>
            <wp:docPr id="73601772" name="Picture 7360177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363" cy="67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F630D" w14:textId="77777777" w:rsidR="00915890" w:rsidRPr="00563827" w:rsidRDefault="00915890" w:rsidP="00915890">
      <w:pPr>
        <w:jc w:val="center"/>
      </w:pPr>
      <w:r w:rsidRPr="00FC74BA">
        <w:rPr>
          <w:noProof/>
        </w:rPr>
        <w:drawing>
          <wp:inline distT="0" distB="0" distL="0" distR="0" wp14:anchorId="0566A856" wp14:editId="016F8F14">
            <wp:extent cx="2036768" cy="645160"/>
            <wp:effectExtent l="0" t="0" r="1905" b="2540"/>
            <wp:docPr id="3" name="Picture 3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86" cy="64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EC7C0" w14:textId="77777777" w:rsidR="00915890" w:rsidRDefault="00915890" w:rsidP="00915890">
      <w:pPr>
        <w:rPr>
          <w:sz w:val="28"/>
          <w:szCs w:val="28"/>
        </w:rPr>
      </w:pPr>
    </w:p>
    <w:p w14:paraId="1740D6A4" w14:textId="3B49423C" w:rsidR="00915890" w:rsidRDefault="00915890" w:rsidP="00915890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13, 2025</w:t>
      </w:r>
    </w:p>
    <w:p w14:paraId="187AD5E4" w14:textId="77777777" w:rsidR="00915890" w:rsidRDefault="00915890" w:rsidP="00915890">
      <w:pPr>
        <w:rPr>
          <w:sz w:val="28"/>
          <w:szCs w:val="28"/>
        </w:rPr>
      </w:pPr>
    </w:p>
    <w:p w14:paraId="507A4FC7" w14:textId="1D78DB4C" w:rsidR="00915890" w:rsidRPr="00DB0B88" w:rsidRDefault="00915890" w:rsidP="00915890">
      <w:pPr>
        <w:rPr>
          <w:b/>
          <w:bCs/>
          <w:sz w:val="24"/>
          <w:szCs w:val="24"/>
        </w:rPr>
      </w:pPr>
      <w:r w:rsidRPr="00871694">
        <w:rPr>
          <w:b/>
          <w:bCs/>
          <w:sz w:val="24"/>
          <w:szCs w:val="24"/>
        </w:rPr>
        <w:t>Attendees</w:t>
      </w:r>
      <w:r w:rsidRPr="00871694">
        <w:rPr>
          <w:sz w:val="24"/>
          <w:szCs w:val="24"/>
        </w:rPr>
        <w:t xml:space="preserve">: Abena Bediako, </w:t>
      </w:r>
      <w:r w:rsidRPr="00871694">
        <w:rPr>
          <w:b/>
          <w:bCs/>
          <w:sz w:val="24"/>
          <w:szCs w:val="24"/>
        </w:rPr>
        <w:t>City of Durham Safety and Wellness</w:t>
      </w:r>
      <w:r w:rsidRPr="00871694">
        <w:rPr>
          <w:sz w:val="24"/>
          <w:szCs w:val="24"/>
        </w:rPr>
        <w:t xml:space="preserve">; Michele Easter, </w:t>
      </w:r>
      <w:r w:rsidRPr="00871694">
        <w:rPr>
          <w:b/>
          <w:bCs/>
          <w:sz w:val="24"/>
          <w:szCs w:val="24"/>
        </w:rPr>
        <w:t>Duke Psychiatry</w:t>
      </w:r>
      <w:r w:rsidRPr="00871694">
        <w:rPr>
          <w:sz w:val="24"/>
          <w:szCs w:val="24"/>
        </w:rPr>
        <w:t xml:space="preserve">; Kelli Egnaczak, </w:t>
      </w:r>
      <w:r w:rsidRPr="00871694">
        <w:rPr>
          <w:b/>
          <w:bCs/>
          <w:sz w:val="24"/>
          <w:szCs w:val="24"/>
        </w:rPr>
        <w:t xml:space="preserve">Justice Services Department; </w:t>
      </w:r>
      <w:r w:rsidRPr="00871694">
        <w:rPr>
          <w:sz w:val="24"/>
          <w:szCs w:val="24"/>
        </w:rPr>
        <w:t>Kenneth Gruber</w:t>
      </w:r>
      <w:r w:rsidR="00871694" w:rsidRPr="00871694">
        <w:rPr>
          <w:b/>
          <w:bCs/>
          <w:sz w:val="24"/>
          <w:szCs w:val="24"/>
        </w:rPr>
        <w:t>, UNCG;</w:t>
      </w:r>
      <w:r w:rsidRPr="00871694">
        <w:rPr>
          <w:sz w:val="24"/>
          <w:szCs w:val="24"/>
        </w:rPr>
        <w:t xml:space="preserve"> Eric Johnson, </w:t>
      </w:r>
      <w:r w:rsidRPr="00871694">
        <w:rPr>
          <w:b/>
          <w:bCs/>
          <w:sz w:val="24"/>
          <w:szCs w:val="24"/>
        </w:rPr>
        <w:t>Alliance Health</w:t>
      </w:r>
      <w:r w:rsidRPr="00871694">
        <w:rPr>
          <w:sz w:val="24"/>
          <w:szCs w:val="24"/>
        </w:rPr>
        <w:t>; Roshanna Parker,</w:t>
      </w:r>
      <w:r w:rsidRPr="00871694">
        <w:rPr>
          <w:b/>
          <w:bCs/>
          <w:sz w:val="24"/>
          <w:szCs w:val="24"/>
        </w:rPr>
        <w:t xml:space="preserve"> Justice Services Department;</w:t>
      </w:r>
      <w:r w:rsidRPr="00871694">
        <w:rPr>
          <w:sz w:val="24"/>
          <w:szCs w:val="24"/>
        </w:rPr>
        <w:t xml:space="preserve"> Lao Rubert, </w:t>
      </w:r>
      <w:r w:rsidRPr="00871694">
        <w:rPr>
          <w:b/>
          <w:bCs/>
          <w:sz w:val="24"/>
          <w:szCs w:val="24"/>
        </w:rPr>
        <w:t>Local Reentry Council</w:t>
      </w:r>
      <w:r w:rsidRPr="00871694">
        <w:rPr>
          <w:sz w:val="24"/>
          <w:szCs w:val="24"/>
        </w:rPr>
        <w:t xml:space="preserve">; </w:t>
      </w:r>
      <w:r w:rsidR="00871694" w:rsidRPr="00871694">
        <w:rPr>
          <w:sz w:val="24"/>
          <w:szCs w:val="24"/>
        </w:rPr>
        <w:t xml:space="preserve">Tremaine Sawyer, </w:t>
      </w:r>
      <w:r w:rsidR="00871694" w:rsidRPr="00871694">
        <w:rPr>
          <w:b/>
          <w:bCs/>
          <w:sz w:val="24"/>
          <w:szCs w:val="24"/>
        </w:rPr>
        <w:t>Justice Services Department</w:t>
      </w:r>
      <w:r w:rsidR="00871694" w:rsidRPr="00871694">
        <w:rPr>
          <w:sz w:val="24"/>
          <w:szCs w:val="24"/>
        </w:rPr>
        <w:t xml:space="preserve">; </w:t>
      </w:r>
      <w:r w:rsidRPr="00871694">
        <w:rPr>
          <w:sz w:val="24"/>
          <w:szCs w:val="24"/>
        </w:rPr>
        <w:t>Nicole Schramm-Sapyta,</w:t>
      </w:r>
      <w:r w:rsidRPr="00871694">
        <w:rPr>
          <w:b/>
          <w:bCs/>
          <w:sz w:val="24"/>
          <w:szCs w:val="24"/>
        </w:rPr>
        <w:t xml:space="preserve"> Duke Institute for Brain Science; </w:t>
      </w:r>
      <w:r w:rsidRPr="00871694">
        <w:rPr>
          <w:sz w:val="24"/>
          <w:szCs w:val="24"/>
        </w:rPr>
        <w:t xml:space="preserve"> Renee Shaw,</w:t>
      </w:r>
      <w:r w:rsidRPr="00871694">
        <w:rPr>
          <w:b/>
          <w:bCs/>
          <w:sz w:val="24"/>
          <w:szCs w:val="24"/>
        </w:rPr>
        <w:t xml:space="preserve"> Justice Services Department</w:t>
      </w:r>
      <w:r w:rsidRPr="00871694">
        <w:rPr>
          <w:sz w:val="24"/>
          <w:szCs w:val="24"/>
        </w:rPr>
        <w:t xml:space="preserve">; Mike Sistrom, </w:t>
      </w:r>
      <w:r w:rsidRPr="00871694">
        <w:rPr>
          <w:b/>
          <w:bCs/>
          <w:sz w:val="24"/>
          <w:szCs w:val="24"/>
        </w:rPr>
        <w:t>Criminal Legal System Task Force</w:t>
      </w:r>
      <w:r w:rsidRPr="00871694">
        <w:rPr>
          <w:sz w:val="24"/>
          <w:szCs w:val="24"/>
        </w:rPr>
        <w:t xml:space="preserve">; Marc Strange, </w:t>
      </w:r>
      <w:r w:rsidRPr="00871694">
        <w:rPr>
          <w:b/>
          <w:bCs/>
          <w:sz w:val="24"/>
          <w:szCs w:val="24"/>
        </w:rPr>
        <w:t>Justice Services Department</w:t>
      </w:r>
      <w:r w:rsidRPr="00871694">
        <w:rPr>
          <w:sz w:val="24"/>
          <w:szCs w:val="24"/>
        </w:rPr>
        <w:t xml:space="preserve">; Helen Tripp, </w:t>
      </w:r>
      <w:r w:rsidRPr="00871694">
        <w:rPr>
          <w:b/>
          <w:bCs/>
          <w:sz w:val="24"/>
          <w:szCs w:val="24"/>
        </w:rPr>
        <w:t>Durham County EMS</w:t>
      </w:r>
      <w:r w:rsidRPr="00871694">
        <w:rPr>
          <w:sz w:val="24"/>
          <w:szCs w:val="24"/>
        </w:rPr>
        <w:t xml:space="preserve">; Tonya VanDeinse, </w:t>
      </w:r>
      <w:r w:rsidRPr="00871694">
        <w:rPr>
          <w:b/>
          <w:bCs/>
          <w:sz w:val="24"/>
          <w:szCs w:val="24"/>
        </w:rPr>
        <w:t>UNC School of Social Work</w:t>
      </w:r>
      <w:r w:rsidRPr="00871694">
        <w:rPr>
          <w:sz w:val="24"/>
          <w:szCs w:val="24"/>
        </w:rPr>
        <w:t xml:space="preserve">; Doretta Walker, </w:t>
      </w:r>
      <w:r w:rsidRPr="00871694">
        <w:rPr>
          <w:b/>
          <w:bCs/>
          <w:sz w:val="24"/>
          <w:szCs w:val="24"/>
        </w:rPr>
        <w:t xml:space="preserve">Judge; </w:t>
      </w:r>
      <w:r w:rsidRPr="00871694">
        <w:rPr>
          <w:sz w:val="24"/>
          <w:szCs w:val="24"/>
        </w:rPr>
        <w:t>Laylon Williams,</w:t>
      </w:r>
      <w:r w:rsidRPr="00871694">
        <w:rPr>
          <w:b/>
          <w:bCs/>
          <w:sz w:val="24"/>
          <w:szCs w:val="24"/>
        </w:rPr>
        <w:t xml:space="preserve"> Alliance Health; </w:t>
      </w:r>
      <w:r w:rsidRPr="00871694">
        <w:rPr>
          <w:sz w:val="24"/>
          <w:szCs w:val="24"/>
        </w:rPr>
        <w:t>Angela Winchester,</w:t>
      </w:r>
      <w:r w:rsidRPr="00871694">
        <w:rPr>
          <w:b/>
          <w:bCs/>
          <w:sz w:val="24"/>
          <w:szCs w:val="24"/>
        </w:rPr>
        <w:t xml:space="preserve"> Department of Adult Corrections</w:t>
      </w:r>
    </w:p>
    <w:p w14:paraId="6508655C" w14:textId="77777777" w:rsidR="00915890" w:rsidRPr="00712F7F" w:rsidRDefault="00915890" w:rsidP="00915890">
      <w:pPr>
        <w:rPr>
          <w:b/>
          <w:bCs/>
          <w:sz w:val="24"/>
          <w:szCs w:val="24"/>
        </w:rPr>
      </w:pPr>
    </w:p>
    <w:p w14:paraId="243D3769" w14:textId="77777777" w:rsidR="003E6748" w:rsidRPr="00712F7F" w:rsidRDefault="00915890" w:rsidP="003E6748">
      <w:pPr>
        <w:jc w:val="center"/>
        <w:rPr>
          <w:sz w:val="24"/>
          <w:szCs w:val="24"/>
        </w:rPr>
      </w:pPr>
      <w:r w:rsidRPr="00712F7F">
        <w:rPr>
          <w:b/>
          <w:bCs/>
          <w:sz w:val="24"/>
          <w:szCs w:val="24"/>
        </w:rPr>
        <w:t>Minutes</w:t>
      </w:r>
    </w:p>
    <w:p w14:paraId="0FF4319E" w14:textId="703D2975" w:rsidR="00B75D9F" w:rsidRPr="00785D69" w:rsidRDefault="00A622F5" w:rsidP="009C4BE1">
      <w:pPr>
        <w:rPr>
          <w:rFonts w:eastAsia="Segoe UI"/>
          <w:sz w:val="24"/>
          <w:szCs w:val="24"/>
        </w:rPr>
      </w:pPr>
      <w:r w:rsidRPr="00712F7F">
        <w:rPr>
          <w:rFonts w:eastAsia="Segoe UI"/>
          <w:b/>
          <w:bCs/>
          <w:sz w:val="24"/>
          <w:szCs w:val="24"/>
        </w:rPr>
        <w:br/>
      </w:r>
      <w:r w:rsidR="00B15CE9" w:rsidRPr="00712F7F">
        <w:rPr>
          <w:rFonts w:eastAsia="Segoe UI"/>
          <w:b/>
          <w:bCs/>
          <w:sz w:val="24"/>
          <w:szCs w:val="24"/>
        </w:rPr>
        <w:t>Duke Bass Data +-</w:t>
      </w:r>
      <w:r w:rsidRPr="00880E34">
        <w:rPr>
          <w:rFonts w:eastAsia="Segoe UI"/>
          <w:sz w:val="24"/>
          <w:szCs w:val="24"/>
        </w:rPr>
        <w:t>Nicole Schramm-Sapyta</w:t>
      </w:r>
      <w:r w:rsidR="00B15CE9" w:rsidRPr="00880E34">
        <w:rPr>
          <w:rFonts w:eastAsia="Segoe UI"/>
          <w:sz w:val="24"/>
          <w:szCs w:val="24"/>
        </w:rPr>
        <w:t xml:space="preserve"> reported that the </w:t>
      </w:r>
      <w:r w:rsidRPr="00880E34">
        <w:rPr>
          <w:rFonts w:eastAsia="Segoe UI"/>
          <w:sz w:val="24"/>
          <w:szCs w:val="24"/>
        </w:rPr>
        <w:t>latest</w:t>
      </w:r>
      <w:r w:rsidRPr="00712F7F">
        <w:rPr>
          <w:rFonts w:eastAsia="Segoe UI"/>
          <w:sz w:val="24"/>
          <w:szCs w:val="24"/>
        </w:rPr>
        <w:t xml:space="preserve"> info</w:t>
      </w:r>
      <w:r w:rsidR="00B15CE9" w:rsidRPr="00712F7F">
        <w:rPr>
          <w:rFonts w:eastAsia="Segoe UI"/>
          <w:sz w:val="24"/>
          <w:szCs w:val="24"/>
        </w:rPr>
        <w:t>rmation</w:t>
      </w:r>
      <w:r w:rsidRPr="00712F7F">
        <w:rPr>
          <w:rFonts w:eastAsia="Segoe UI"/>
          <w:sz w:val="24"/>
          <w:szCs w:val="24"/>
        </w:rPr>
        <w:t xml:space="preserve"> from the written report will be coming out soon.</w:t>
      </w:r>
      <w:r w:rsidR="00B15CE9" w:rsidRPr="00712F7F">
        <w:rPr>
          <w:rFonts w:eastAsia="Segoe UI"/>
          <w:sz w:val="24"/>
          <w:szCs w:val="24"/>
        </w:rPr>
        <w:t xml:space="preserve"> </w:t>
      </w:r>
      <w:r w:rsidRPr="00712F7F">
        <w:rPr>
          <w:rFonts w:eastAsia="Segoe UI"/>
          <w:sz w:val="24"/>
          <w:szCs w:val="24"/>
        </w:rPr>
        <w:t>O</w:t>
      </w:r>
      <w:r w:rsidR="00B15CE9" w:rsidRPr="00712F7F">
        <w:rPr>
          <w:rFonts w:eastAsia="Segoe UI"/>
          <w:sz w:val="24"/>
          <w:szCs w:val="24"/>
        </w:rPr>
        <w:t xml:space="preserve">ne of the </w:t>
      </w:r>
      <w:r w:rsidRPr="00712F7F">
        <w:rPr>
          <w:rFonts w:eastAsia="Segoe UI"/>
          <w:sz w:val="24"/>
          <w:szCs w:val="24"/>
        </w:rPr>
        <w:t>senior student</w:t>
      </w:r>
      <w:r w:rsidR="00B15CE9" w:rsidRPr="00712F7F">
        <w:rPr>
          <w:rFonts w:eastAsia="Segoe UI"/>
          <w:sz w:val="24"/>
          <w:szCs w:val="24"/>
        </w:rPr>
        <w:t>s</w:t>
      </w:r>
      <w:r w:rsidRPr="00712F7F">
        <w:rPr>
          <w:rFonts w:eastAsia="Segoe UI"/>
          <w:sz w:val="24"/>
          <w:szCs w:val="24"/>
        </w:rPr>
        <w:t xml:space="preserve"> </w:t>
      </w:r>
      <w:r w:rsidR="00B15CE9" w:rsidRPr="00712F7F">
        <w:rPr>
          <w:rFonts w:eastAsia="Segoe UI"/>
          <w:sz w:val="24"/>
          <w:szCs w:val="24"/>
        </w:rPr>
        <w:t>will be completing</w:t>
      </w:r>
      <w:r w:rsidRPr="00712F7F">
        <w:rPr>
          <w:rFonts w:eastAsia="Segoe UI"/>
          <w:sz w:val="24"/>
          <w:szCs w:val="24"/>
        </w:rPr>
        <w:t xml:space="preserve"> a mapping exercise, looking at census tract </w:t>
      </w:r>
      <w:r w:rsidR="006E5892" w:rsidRPr="00712F7F">
        <w:rPr>
          <w:rFonts w:eastAsia="Segoe UI"/>
          <w:sz w:val="24"/>
          <w:szCs w:val="24"/>
        </w:rPr>
        <w:t xml:space="preserve">data. </w:t>
      </w:r>
      <w:r w:rsidR="00B15CE9" w:rsidRPr="00712F7F">
        <w:rPr>
          <w:rFonts w:eastAsia="Segoe UI"/>
          <w:sz w:val="24"/>
          <w:szCs w:val="24"/>
        </w:rPr>
        <w:t xml:space="preserve">There </w:t>
      </w:r>
      <w:r w:rsidR="00712F7F" w:rsidRPr="00712F7F">
        <w:rPr>
          <w:rFonts w:eastAsia="Segoe UI"/>
          <w:sz w:val="24"/>
          <w:szCs w:val="24"/>
        </w:rPr>
        <w:t>are</w:t>
      </w:r>
      <w:r w:rsidRPr="00712F7F">
        <w:rPr>
          <w:rFonts w:eastAsia="Segoe UI"/>
          <w:sz w:val="24"/>
          <w:szCs w:val="24"/>
        </w:rPr>
        <w:t xml:space="preserve"> some preliminary descriptive statistics on chronic illness and the new data has been delivered. </w:t>
      </w:r>
      <w:r w:rsidR="00712F7F">
        <w:rPr>
          <w:rFonts w:eastAsia="Segoe UI"/>
          <w:sz w:val="24"/>
          <w:szCs w:val="24"/>
        </w:rPr>
        <w:t>Seven F</w:t>
      </w:r>
      <w:r w:rsidRPr="00712F7F">
        <w:rPr>
          <w:rFonts w:eastAsia="Segoe UI"/>
          <w:sz w:val="24"/>
          <w:szCs w:val="24"/>
        </w:rPr>
        <w:t>ocus group results we</w:t>
      </w:r>
      <w:r w:rsidR="00712F7F">
        <w:rPr>
          <w:rFonts w:eastAsia="Segoe UI"/>
          <w:sz w:val="24"/>
          <w:szCs w:val="24"/>
        </w:rPr>
        <w:t>re</w:t>
      </w:r>
      <w:r w:rsidRPr="00712F7F">
        <w:rPr>
          <w:rFonts w:eastAsia="Segoe UI"/>
          <w:sz w:val="24"/>
          <w:szCs w:val="24"/>
        </w:rPr>
        <w:t xml:space="preserve"> finished in September in collaboration with the </w:t>
      </w:r>
      <w:r w:rsidR="00B15CE9" w:rsidRPr="00712F7F">
        <w:rPr>
          <w:rFonts w:eastAsia="Segoe UI"/>
          <w:sz w:val="24"/>
          <w:szCs w:val="24"/>
        </w:rPr>
        <w:t>R</w:t>
      </w:r>
      <w:r w:rsidRPr="00712F7F">
        <w:rPr>
          <w:rFonts w:eastAsia="Segoe UI"/>
          <w:sz w:val="24"/>
          <w:szCs w:val="24"/>
        </w:rPr>
        <w:t xml:space="preserve">ecovery </w:t>
      </w:r>
      <w:r w:rsidR="00B15CE9" w:rsidRPr="00712F7F">
        <w:rPr>
          <w:rFonts w:eastAsia="Segoe UI"/>
          <w:sz w:val="24"/>
          <w:szCs w:val="24"/>
        </w:rPr>
        <w:t>C</w:t>
      </w:r>
      <w:r w:rsidRPr="00712F7F">
        <w:rPr>
          <w:rFonts w:eastAsia="Segoe UI"/>
          <w:sz w:val="24"/>
          <w:szCs w:val="24"/>
        </w:rPr>
        <w:t>ommunity of Durham and Oxford Houses.</w:t>
      </w:r>
      <w:r w:rsidR="005C20B6" w:rsidRPr="00712F7F">
        <w:rPr>
          <w:rFonts w:eastAsia="Segoe UI"/>
          <w:sz w:val="24"/>
          <w:szCs w:val="24"/>
        </w:rPr>
        <w:t xml:space="preserve"> </w:t>
      </w:r>
      <w:r w:rsidR="00B15CE9" w:rsidRPr="00712F7F">
        <w:rPr>
          <w:rFonts w:eastAsia="Segoe UI"/>
          <w:sz w:val="24"/>
          <w:szCs w:val="24"/>
        </w:rPr>
        <w:t xml:space="preserve">There </w:t>
      </w:r>
      <w:proofErr w:type="gramStart"/>
      <w:r w:rsidR="00B15CE9" w:rsidRPr="00712F7F">
        <w:rPr>
          <w:rFonts w:eastAsia="Segoe UI"/>
          <w:sz w:val="24"/>
          <w:szCs w:val="24"/>
        </w:rPr>
        <w:t>w</w:t>
      </w:r>
      <w:r w:rsidR="00597379" w:rsidRPr="00712F7F">
        <w:rPr>
          <w:rFonts w:eastAsia="Segoe UI"/>
          <w:sz w:val="24"/>
          <w:szCs w:val="24"/>
        </w:rPr>
        <w:t>ere</w:t>
      </w:r>
      <w:proofErr w:type="gramEnd"/>
      <w:r w:rsidR="00B15CE9" w:rsidRPr="00712F7F">
        <w:rPr>
          <w:rFonts w:eastAsia="Segoe UI"/>
          <w:sz w:val="24"/>
          <w:szCs w:val="24"/>
        </w:rPr>
        <w:t xml:space="preserve"> a </w:t>
      </w:r>
      <w:r w:rsidR="00CD5A05" w:rsidRPr="00712F7F">
        <w:rPr>
          <w:rFonts w:eastAsia="Segoe UI"/>
          <w:sz w:val="24"/>
          <w:szCs w:val="24"/>
        </w:rPr>
        <w:t>total of</w:t>
      </w:r>
      <w:r w:rsidRPr="00712F7F">
        <w:rPr>
          <w:rFonts w:eastAsia="Segoe UI"/>
          <w:sz w:val="24"/>
          <w:szCs w:val="24"/>
        </w:rPr>
        <w:t xml:space="preserve"> 48 unique individuals</w:t>
      </w:r>
      <w:r w:rsidR="00B15CE9" w:rsidRPr="00712F7F">
        <w:rPr>
          <w:rFonts w:eastAsia="Segoe UI"/>
          <w:sz w:val="24"/>
          <w:szCs w:val="24"/>
        </w:rPr>
        <w:t xml:space="preserve"> that</w:t>
      </w:r>
      <w:r w:rsidRPr="00712F7F">
        <w:rPr>
          <w:rFonts w:eastAsia="Segoe UI"/>
          <w:sz w:val="24"/>
          <w:szCs w:val="24"/>
        </w:rPr>
        <w:t xml:space="preserve"> had a stay in the Durham County detention facility in the past five years </w:t>
      </w:r>
      <w:r w:rsidR="00712F7F">
        <w:rPr>
          <w:rFonts w:eastAsia="Segoe UI"/>
          <w:sz w:val="24"/>
          <w:szCs w:val="24"/>
        </w:rPr>
        <w:t>in addition to</w:t>
      </w:r>
      <w:r w:rsidRPr="00712F7F">
        <w:rPr>
          <w:rFonts w:eastAsia="Segoe UI"/>
          <w:sz w:val="24"/>
          <w:szCs w:val="24"/>
        </w:rPr>
        <w:t xml:space="preserve"> either a substance use d</w:t>
      </w:r>
      <w:r w:rsidR="00CD5A05">
        <w:rPr>
          <w:rFonts w:eastAsia="Segoe UI"/>
          <w:sz w:val="24"/>
          <w:szCs w:val="24"/>
        </w:rPr>
        <w:t xml:space="preserve">isorder </w:t>
      </w:r>
      <w:r w:rsidRPr="00712F7F">
        <w:rPr>
          <w:rFonts w:eastAsia="Segoe UI"/>
          <w:sz w:val="24"/>
          <w:szCs w:val="24"/>
        </w:rPr>
        <w:t xml:space="preserve">or a mental </w:t>
      </w:r>
      <w:r w:rsidR="00CD5A05">
        <w:rPr>
          <w:rFonts w:eastAsia="Segoe UI"/>
          <w:sz w:val="24"/>
          <w:szCs w:val="24"/>
        </w:rPr>
        <w:t>health</w:t>
      </w:r>
      <w:r w:rsidRPr="00712F7F">
        <w:rPr>
          <w:rFonts w:eastAsia="Segoe UI"/>
          <w:sz w:val="24"/>
          <w:szCs w:val="24"/>
        </w:rPr>
        <w:t xml:space="preserve"> diagnosis.</w:t>
      </w:r>
      <w:r w:rsidR="006E5892" w:rsidRPr="00712F7F">
        <w:rPr>
          <w:rFonts w:eastAsia="Segoe UI"/>
          <w:sz w:val="24"/>
          <w:szCs w:val="24"/>
        </w:rPr>
        <w:t xml:space="preserve"> </w:t>
      </w:r>
      <w:r w:rsidR="005C20B6" w:rsidRPr="00712F7F">
        <w:rPr>
          <w:rFonts w:eastAsia="Segoe UI"/>
          <w:sz w:val="24"/>
          <w:szCs w:val="24"/>
        </w:rPr>
        <w:t>S</w:t>
      </w:r>
      <w:r w:rsidRPr="00712F7F">
        <w:rPr>
          <w:rFonts w:eastAsia="Segoe UI"/>
          <w:sz w:val="24"/>
          <w:szCs w:val="24"/>
        </w:rPr>
        <w:t>ome of the</w:t>
      </w:r>
      <w:r w:rsidR="00712F7F">
        <w:rPr>
          <w:rFonts w:eastAsia="Segoe UI"/>
          <w:sz w:val="24"/>
          <w:szCs w:val="24"/>
        </w:rPr>
        <w:t xml:space="preserve"> individuals</w:t>
      </w:r>
      <w:r w:rsidRPr="00712F7F">
        <w:rPr>
          <w:rFonts w:eastAsia="Segoe UI"/>
          <w:sz w:val="24"/>
          <w:szCs w:val="24"/>
        </w:rPr>
        <w:t xml:space="preserve"> were in recovery in varying stages, but </w:t>
      </w:r>
      <w:r w:rsidR="00712F7F">
        <w:rPr>
          <w:rFonts w:eastAsia="Segoe UI"/>
          <w:sz w:val="24"/>
          <w:szCs w:val="24"/>
        </w:rPr>
        <w:t>they</w:t>
      </w:r>
      <w:r w:rsidRPr="00712F7F">
        <w:rPr>
          <w:rFonts w:eastAsia="Segoe UI"/>
          <w:sz w:val="24"/>
          <w:szCs w:val="24"/>
        </w:rPr>
        <w:t xml:space="preserve"> really wanted to pick people who have been recently incarcerated in the detention facility so that </w:t>
      </w:r>
      <w:r w:rsidR="00712F7F">
        <w:rPr>
          <w:rFonts w:eastAsia="Segoe UI"/>
          <w:sz w:val="24"/>
          <w:szCs w:val="24"/>
        </w:rPr>
        <w:t xml:space="preserve">they </w:t>
      </w:r>
      <w:r w:rsidRPr="00712F7F">
        <w:rPr>
          <w:rFonts w:eastAsia="Segoe UI"/>
          <w:sz w:val="24"/>
          <w:szCs w:val="24"/>
        </w:rPr>
        <w:t xml:space="preserve">could get data that was relevant. </w:t>
      </w:r>
      <w:r w:rsidR="00712F7F">
        <w:rPr>
          <w:rFonts w:eastAsia="Segoe UI"/>
          <w:sz w:val="24"/>
          <w:szCs w:val="24"/>
        </w:rPr>
        <w:t>Q</w:t>
      </w:r>
      <w:r w:rsidRPr="00712F7F">
        <w:rPr>
          <w:rFonts w:eastAsia="Segoe UI"/>
          <w:sz w:val="24"/>
          <w:szCs w:val="24"/>
        </w:rPr>
        <w:t xml:space="preserve">uestions </w:t>
      </w:r>
      <w:r w:rsidR="00712F7F">
        <w:rPr>
          <w:rFonts w:eastAsia="Segoe UI"/>
          <w:sz w:val="24"/>
          <w:szCs w:val="24"/>
        </w:rPr>
        <w:t xml:space="preserve">were asked </w:t>
      </w:r>
      <w:r w:rsidRPr="00712F7F">
        <w:rPr>
          <w:rFonts w:eastAsia="Segoe UI"/>
          <w:sz w:val="24"/>
          <w:szCs w:val="24"/>
        </w:rPr>
        <w:t>about the services received while in the</w:t>
      </w:r>
      <w:r w:rsidR="00712F7F">
        <w:rPr>
          <w:rFonts w:eastAsia="Segoe UI"/>
          <w:sz w:val="24"/>
          <w:szCs w:val="24"/>
        </w:rPr>
        <w:t xml:space="preserve"> d</w:t>
      </w:r>
      <w:r w:rsidRPr="00712F7F">
        <w:rPr>
          <w:rFonts w:eastAsia="Segoe UI"/>
          <w:sz w:val="24"/>
          <w:szCs w:val="24"/>
        </w:rPr>
        <w:t>etention facility</w:t>
      </w:r>
      <w:r w:rsidR="00712F7F">
        <w:rPr>
          <w:rFonts w:eastAsia="Segoe UI"/>
          <w:sz w:val="24"/>
          <w:szCs w:val="24"/>
        </w:rPr>
        <w:t xml:space="preserve">, </w:t>
      </w:r>
      <w:r w:rsidRPr="00712F7F">
        <w:rPr>
          <w:rFonts w:eastAsia="Segoe UI"/>
          <w:sz w:val="24"/>
          <w:szCs w:val="24"/>
        </w:rPr>
        <w:t>transitioning, being released and other</w:t>
      </w:r>
      <w:r w:rsidR="00CD5A05">
        <w:rPr>
          <w:rFonts w:eastAsia="Segoe UI"/>
          <w:sz w:val="24"/>
          <w:szCs w:val="24"/>
        </w:rPr>
        <w:t xml:space="preserve">s such as </w:t>
      </w:r>
      <w:r w:rsidRPr="00712F7F">
        <w:rPr>
          <w:rFonts w:eastAsia="Segoe UI"/>
          <w:sz w:val="24"/>
          <w:szCs w:val="24"/>
        </w:rPr>
        <w:t>what are the</w:t>
      </w:r>
      <w:r w:rsidR="00712F7F">
        <w:rPr>
          <w:rFonts w:eastAsia="Segoe UI"/>
          <w:sz w:val="24"/>
          <w:szCs w:val="24"/>
        </w:rPr>
        <w:t xml:space="preserve"> </w:t>
      </w:r>
      <w:r w:rsidRPr="00712F7F">
        <w:rPr>
          <w:rFonts w:eastAsia="Segoe UI"/>
          <w:sz w:val="24"/>
          <w:szCs w:val="24"/>
        </w:rPr>
        <w:t>good programs</w:t>
      </w:r>
      <w:r w:rsidR="00CD5A05">
        <w:rPr>
          <w:rFonts w:eastAsia="Segoe UI"/>
          <w:sz w:val="24"/>
          <w:szCs w:val="24"/>
        </w:rPr>
        <w:t>,</w:t>
      </w:r>
      <w:r w:rsidRPr="00712F7F">
        <w:rPr>
          <w:rFonts w:eastAsia="Segoe UI"/>
          <w:sz w:val="24"/>
          <w:szCs w:val="24"/>
        </w:rPr>
        <w:t xml:space="preserve"> what works</w:t>
      </w:r>
      <w:r w:rsidR="00CD5A05">
        <w:rPr>
          <w:rFonts w:eastAsia="Segoe UI"/>
          <w:sz w:val="24"/>
          <w:szCs w:val="24"/>
        </w:rPr>
        <w:t xml:space="preserve"> and what would you suggest for improvement</w:t>
      </w:r>
      <w:r w:rsidR="00712F7F">
        <w:rPr>
          <w:rFonts w:eastAsia="Segoe UI"/>
          <w:sz w:val="24"/>
          <w:szCs w:val="24"/>
        </w:rPr>
        <w:t>?</w:t>
      </w:r>
      <w:r w:rsidR="00785D69">
        <w:rPr>
          <w:rFonts w:eastAsia="Segoe UI"/>
          <w:sz w:val="24"/>
          <w:szCs w:val="24"/>
        </w:rPr>
        <w:t xml:space="preserve"> </w:t>
      </w:r>
      <w:r w:rsidR="00712F7F">
        <w:rPr>
          <w:rFonts w:eastAsia="Segoe UI"/>
          <w:sz w:val="24"/>
          <w:szCs w:val="24"/>
        </w:rPr>
        <w:t xml:space="preserve">There </w:t>
      </w:r>
      <w:r w:rsidR="009C4BE1">
        <w:rPr>
          <w:rFonts w:eastAsia="Segoe UI"/>
          <w:sz w:val="24"/>
          <w:szCs w:val="24"/>
        </w:rPr>
        <w:t>was</w:t>
      </w:r>
      <w:r w:rsidR="00712F7F">
        <w:rPr>
          <w:rFonts w:eastAsia="Segoe UI"/>
          <w:sz w:val="24"/>
          <w:szCs w:val="24"/>
        </w:rPr>
        <w:t xml:space="preserve"> an </w:t>
      </w:r>
      <w:r w:rsidRPr="00712F7F">
        <w:rPr>
          <w:rFonts w:eastAsia="Segoe UI"/>
          <w:sz w:val="24"/>
          <w:szCs w:val="24"/>
        </w:rPr>
        <w:t>even balance of men and women.</w:t>
      </w:r>
      <w:r w:rsidR="00712F7F">
        <w:rPr>
          <w:rFonts w:eastAsia="Segoe UI"/>
          <w:sz w:val="24"/>
          <w:szCs w:val="24"/>
        </w:rPr>
        <w:t xml:space="preserve"> </w:t>
      </w:r>
      <w:r w:rsidRPr="00712F7F">
        <w:rPr>
          <w:rFonts w:eastAsia="Segoe UI"/>
          <w:sz w:val="24"/>
          <w:szCs w:val="24"/>
        </w:rPr>
        <w:t>Most of them were black or African American</w:t>
      </w:r>
      <w:r w:rsidR="005C20B6" w:rsidRPr="00712F7F">
        <w:rPr>
          <w:rFonts w:eastAsia="Segoe UI"/>
          <w:sz w:val="24"/>
          <w:szCs w:val="24"/>
        </w:rPr>
        <w:t>,</w:t>
      </w:r>
      <w:r w:rsidRPr="00712F7F">
        <w:rPr>
          <w:rFonts w:eastAsia="Segoe UI"/>
          <w:sz w:val="24"/>
          <w:szCs w:val="24"/>
        </w:rPr>
        <w:t xml:space="preserve"> </w:t>
      </w:r>
      <w:r w:rsidR="00384C01">
        <w:rPr>
          <w:rFonts w:eastAsia="Segoe UI"/>
          <w:sz w:val="24"/>
          <w:szCs w:val="24"/>
        </w:rPr>
        <w:t xml:space="preserve">that </w:t>
      </w:r>
      <w:r w:rsidRPr="00712F7F">
        <w:rPr>
          <w:rFonts w:eastAsia="Segoe UI"/>
          <w:sz w:val="24"/>
          <w:szCs w:val="24"/>
        </w:rPr>
        <w:t>stayed in the detention facility long enough to get some services.</w:t>
      </w:r>
      <w:r w:rsidR="00384C01">
        <w:rPr>
          <w:rFonts w:eastAsia="Segoe UI"/>
          <w:sz w:val="24"/>
          <w:szCs w:val="24"/>
        </w:rPr>
        <w:t xml:space="preserve"> Many </w:t>
      </w:r>
      <w:r w:rsidRPr="00712F7F">
        <w:rPr>
          <w:rFonts w:eastAsia="Segoe UI"/>
          <w:sz w:val="24"/>
          <w:szCs w:val="24"/>
        </w:rPr>
        <w:t>of them had participated</w:t>
      </w:r>
      <w:r w:rsidR="00384C01">
        <w:rPr>
          <w:rFonts w:eastAsia="Segoe UI"/>
          <w:sz w:val="24"/>
          <w:szCs w:val="24"/>
        </w:rPr>
        <w:t xml:space="preserve"> in the STARR program</w:t>
      </w:r>
      <w:r w:rsidR="009C4BE1">
        <w:rPr>
          <w:rFonts w:eastAsia="Segoe UI"/>
          <w:sz w:val="24"/>
          <w:szCs w:val="24"/>
        </w:rPr>
        <w:t>, received support from jail mental health</w:t>
      </w:r>
      <w:r w:rsidR="00384C01">
        <w:rPr>
          <w:rFonts w:eastAsia="Segoe UI"/>
          <w:sz w:val="24"/>
          <w:szCs w:val="24"/>
        </w:rPr>
        <w:t xml:space="preserve"> and received </w:t>
      </w:r>
      <w:r w:rsidRPr="00712F7F">
        <w:rPr>
          <w:rFonts w:eastAsia="Segoe UI"/>
          <w:sz w:val="24"/>
          <w:szCs w:val="24"/>
        </w:rPr>
        <w:t xml:space="preserve">medication while they were in the </w:t>
      </w:r>
      <w:r w:rsidR="00384C01">
        <w:rPr>
          <w:rFonts w:eastAsia="Segoe UI"/>
          <w:sz w:val="24"/>
          <w:szCs w:val="24"/>
        </w:rPr>
        <w:t>det</w:t>
      </w:r>
      <w:r w:rsidRPr="00712F7F">
        <w:rPr>
          <w:rFonts w:eastAsia="Segoe UI"/>
          <w:sz w:val="24"/>
          <w:szCs w:val="24"/>
        </w:rPr>
        <w:t>ention facility.</w:t>
      </w:r>
      <w:r w:rsidR="009C4BE1">
        <w:rPr>
          <w:rFonts w:eastAsia="Segoe UI"/>
          <w:sz w:val="24"/>
          <w:szCs w:val="24"/>
        </w:rPr>
        <w:t xml:space="preserve"> They received referrals and a f</w:t>
      </w:r>
      <w:r w:rsidRPr="00712F7F">
        <w:rPr>
          <w:rFonts w:eastAsia="Segoe UI"/>
          <w:sz w:val="24"/>
          <w:szCs w:val="24"/>
        </w:rPr>
        <w:t xml:space="preserve">ew people had help </w:t>
      </w:r>
      <w:r w:rsidR="009C4BE1" w:rsidRPr="00712F7F">
        <w:rPr>
          <w:rFonts w:eastAsia="Segoe UI"/>
          <w:sz w:val="24"/>
          <w:szCs w:val="24"/>
        </w:rPr>
        <w:t>to find</w:t>
      </w:r>
      <w:r w:rsidRPr="00712F7F">
        <w:rPr>
          <w:rFonts w:eastAsia="Segoe UI"/>
          <w:sz w:val="24"/>
          <w:szCs w:val="24"/>
        </w:rPr>
        <w:t xml:space="preserve"> a job upon release</w:t>
      </w:r>
      <w:r w:rsidR="00384C01">
        <w:rPr>
          <w:rFonts w:eastAsia="Segoe UI"/>
          <w:sz w:val="24"/>
          <w:szCs w:val="24"/>
        </w:rPr>
        <w:t>.</w:t>
      </w:r>
      <w:r w:rsidRPr="00712F7F">
        <w:rPr>
          <w:rFonts w:eastAsia="Segoe UI"/>
          <w:sz w:val="24"/>
          <w:szCs w:val="24"/>
        </w:rPr>
        <w:t xml:space="preserve"> </w:t>
      </w:r>
      <w:r w:rsidR="00384C01">
        <w:rPr>
          <w:rFonts w:eastAsia="Segoe UI"/>
          <w:sz w:val="24"/>
          <w:szCs w:val="24"/>
        </w:rPr>
        <w:t>Nicole reported</w:t>
      </w:r>
      <w:r w:rsidR="009C4BE1">
        <w:rPr>
          <w:rFonts w:eastAsia="Segoe UI"/>
          <w:sz w:val="24"/>
          <w:szCs w:val="24"/>
        </w:rPr>
        <w:t xml:space="preserve"> that </w:t>
      </w:r>
      <w:r w:rsidR="009C4BE1" w:rsidRPr="00712F7F">
        <w:rPr>
          <w:rFonts w:eastAsia="Segoe UI"/>
          <w:sz w:val="24"/>
          <w:szCs w:val="24"/>
        </w:rPr>
        <w:t>preliminary</w:t>
      </w:r>
      <w:r w:rsidR="00384C01">
        <w:rPr>
          <w:rFonts w:eastAsia="Segoe UI"/>
          <w:sz w:val="24"/>
          <w:szCs w:val="24"/>
        </w:rPr>
        <w:t xml:space="preserve"> results are that </w:t>
      </w:r>
      <w:r w:rsidRPr="00712F7F">
        <w:rPr>
          <w:rFonts w:eastAsia="Segoe UI"/>
          <w:sz w:val="24"/>
          <w:szCs w:val="24"/>
        </w:rPr>
        <w:t xml:space="preserve">people </w:t>
      </w:r>
      <w:proofErr w:type="gramStart"/>
      <w:r w:rsidRPr="00712F7F">
        <w:rPr>
          <w:rFonts w:eastAsia="Segoe UI"/>
          <w:sz w:val="24"/>
          <w:szCs w:val="24"/>
        </w:rPr>
        <w:t>were</w:t>
      </w:r>
      <w:proofErr w:type="gramEnd"/>
      <w:r w:rsidRPr="00712F7F">
        <w:rPr>
          <w:rFonts w:eastAsia="Segoe UI"/>
          <w:sz w:val="24"/>
          <w:szCs w:val="24"/>
        </w:rPr>
        <w:t xml:space="preserve"> happy with the services they received if they got</w:t>
      </w:r>
      <w:r w:rsidR="00384C01">
        <w:rPr>
          <w:rFonts w:eastAsia="Segoe UI"/>
          <w:sz w:val="24"/>
          <w:szCs w:val="24"/>
        </w:rPr>
        <w:t xml:space="preserve"> some. It was expressed that it was </w:t>
      </w:r>
      <w:r w:rsidRPr="00712F7F">
        <w:rPr>
          <w:rFonts w:eastAsia="Segoe UI"/>
          <w:sz w:val="24"/>
          <w:szCs w:val="24"/>
        </w:rPr>
        <w:t>hard to get enrolled</w:t>
      </w:r>
      <w:r w:rsidR="00384C01">
        <w:rPr>
          <w:rFonts w:eastAsia="Segoe UI"/>
          <w:sz w:val="24"/>
          <w:szCs w:val="24"/>
        </w:rPr>
        <w:t xml:space="preserve"> because so many people utilize the services and the services are limited. </w:t>
      </w:r>
      <w:r w:rsidR="006E5892" w:rsidRPr="00712F7F">
        <w:rPr>
          <w:rFonts w:eastAsia="Segoe UI"/>
          <w:sz w:val="24"/>
          <w:szCs w:val="24"/>
        </w:rPr>
        <w:t xml:space="preserve">The question was asked if they </w:t>
      </w:r>
      <w:r w:rsidR="001F703C" w:rsidRPr="00712F7F">
        <w:rPr>
          <w:rFonts w:eastAsia="Segoe UI"/>
          <w:sz w:val="24"/>
          <w:szCs w:val="24"/>
        </w:rPr>
        <w:t>discussed</w:t>
      </w:r>
      <w:r w:rsidR="006E5892" w:rsidRPr="00712F7F">
        <w:rPr>
          <w:rFonts w:eastAsia="Segoe UI"/>
          <w:sz w:val="24"/>
          <w:szCs w:val="24"/>
        </w:rPr>
        <w:t xml:space="preserve"> </w:t>
      </w:r>
      <w:r w:rsidRPr="00712F7F">
        <w:rPr>
          <w:rFonts w:eastAsia="Segoe UI"/>
          <w:sz w:val="24"/>
          <w:szCs w:val="24"/>
        </w:rPr>
        <w:t xml:space="preserve">access to the care, not the quality of </w:t>
      </w:r>
      <w:r w:rsidR="000228C0">
        <w:rPr>
          <w:rFonts w:eastAsia="Segoe UI"/>
          <w:sz w:val="24"/>
          <w:szCs w:val="24"/>
        </w:rPr>
        <w:t>the service? Yes, it was reported that</w:t>
      </w:r>
      <w:r w:rsidRPr="00712F7F">
        <w:rPr>
          <w:rFonts w:eastAsia="Segoe UI"/>
          <w:sz w:val="24"/>
          <w:szCs w:val="24"/>
        </w:rPr>
        <w:t xml:space="preserve"> JS</w:t>
      </w:r>
      <w:r w:rsidR="000228C0">
        <w:rPr>
          <w:rFonts w:eastAsia="Segoe UI"/>
          <w:sz w:val="24"/>
          <w:szCs w:val="24"/>
        </w:rPr>
        <w:t>D</w:t>
      </w:r>
      <w:r w:rsidRPr="00712F7F">
        <w:rPr>
          <w:rFonts w:eastAsia="Segoe UI"/>
          <w:sz w:val="24"/>
          <w:szCs w:val="24"/>
        </w:rPr>
        <w:t xml:space="preserve"> staff have too many patients to deal with</w:t>
      </w:r>
      <w:r w:rsidR="009C4BE1">
        <w:rPr>
          <w:rFonts w:eastAsia="Segoe UI"/>
          <w:sz w:val="24"/>
          <w:szCs w:val="24"/>
        </w:rPr>
        <w:t>, waiting to be</w:t>
      </w:r>
      <w:r w:rsidR="000228C0">
        <w:rPr>
          <w:rFonts w:eastAsia="Segoe UI"/>
          <w:sz w:val="24"/>
          <w:szCs w:val="24"/>
        </w:rPr>
        <w:t xml:space="preserve"> accompanied by jail staff to the service</w:t>
      </w:r>
      <w:r w:rsidR="009C4BE1">
        <w:rPr>
          <w:rFonts w:eastAsia="Segoe UI"/>
          <w:sz w:val="24"/>
          <w:szCs w:val="24"/>
        </w:rPr>
        <w:t xml:space="preserve"> and/or </w:t>
      </w:r>
      <w:r w:rsidR="00550E7D">
        <w:rPr>
          <w:rFonts w:eastAsia="Segoe UI"/>
          <w:sz w:val="24"/>
          <w:szCs w:val="24"/>
        </w:rPr>
        <w:t>waiting for</w:t>
      </w:r>
      <w:r w:rsidR="009C4BE1">
        <w:rPr>
          <w:rFonts w:eastAsia="Segoe UI"/>
          <w:sz w:val="24"/>
          <w:szCs w:val="24"/>
        </w:rPr>
        <w:t xml:space="preserve"> availability of the service</w:t>
      </w:r>
      <w:r w:rsidR="000228C0">
        <w:rPr>
          <w:rFonts w:eastAsia="Segoe UI"/>
          <w:sz w:val="24"/>
          <w:szCs w:val="24"/>
        </w:rPr>
        <w:t xml:space="preserve">. </w:t>
      </w:r>
    </w:p>
    <w:p w14:paraId="6770EC35" w14:textId="77777777" w:rsidR="000228C0" w:rsidRDefault="000228C0" w:rsidP="003E6748">
      <w:pPr>
        <w:spacing w:line="300" w:lineRule="auto"/>
        <w:rPr>
          <w:rFonts w:eastAsia="Segoe UI"/>
          <w:b/>
          <w:bCs/>
          <w:color w:val="605E5C"/>
          <w:sz w:val="24"/>
          <w:szCs w:val="24"/>
        </w:rPr>
      </w:pPr>
    </w:p>
    <w:p w14:paraId="0BC055EC" w14:textId="012FD34B" w:rsidR="001F703C" w:rsidRDefault="00ED4E56" w:rsidP="003E6748">
      <w:pPr>
        <w:spacing w:line="300" w:lineRule="auto"/>
        <w:rPr>
          <w:rFonts w:eastAsia="Segoe UI"/>
          <w:color w:val="323130"/>
          <w:sz w:val="24"/>
          <w:szCs w:val="24"/>
        </w:rPr>
      </w:pPr>
      <w:r w:rsidRPr="00430612">
        <w:rPr>
          <w:rFonts w:eastAsia="Segoe UI"/>
          <w:sz w:val="24"/>
          <w:szCs w:val="24"/>
        </w:rPr>
        <w:t>The next was a</w:t>
      </w:r>
      <w:r w:rsidR="000228C0" w:rsidRPr="00430612">
        <w:rPr>
          <w:rFonts w:eastAsia="Segoe UI"/>
          <w:sz w:val="24"/>
          <w:szCs w:val="24"/>
        </w:rPr>
        <w:t xml:space="preserve"> </w:t>
      </w:r>
      <w:r w:rsidR="00A622F5" w:rsidRPr="00430612">
        <w:rPr>
          <w:rFonts w:eastAsia="Segoe UI"/>
          <w:sz w:val="24"/>
          <w:szCs w:val="24"/>
        </w:rPr>
        <w:t>senior honors project asking the question whether the neighborhood that someone lives in has</w:t>
      </w:r>
      <w:r w:rsidR="006E5892" w:rsidRPr="00430612">
        <w:rPr>
          <w:rFonts w:eastAsia="Segoe UI"/>
          <w:sz w:val="24"/>
          <w:szCs w:val="24"/>
        </w:rPr>
        <w:t xml:space="preserve"> m</w:t>
      </w:r>
      <w:r w:rsidR="00A622F5" w:rsidRPr="00430612">
        <w:rPr>
          <w:rFonts w:eastAsia="Segoe UI"/>
          <w:sz w:val="24"/>
          <w:szCs w:val="24"/>
        </w:rPr>
        <w:t>ore of an impact or how it interacts with the person's mental health diagnosis, race, sex, general demographics, and their insurance.</w:t>
      </w:r>
      <w:r w:rsidR="006E5892" w:rsidRPr="00430612">
        <w:rPr>
          <w:rFonts w:eastAsia="Segoe UI"/>
          <w:sz w:val="24"/>
          <w:szCs w:val="24"/>
        </w:rPr>
        <w:t xml:space="preserve"> </w:t>
      </w:r>
      <w:r w:rsidRPr="00430612">
        <w:rPr>
          <w:rFonts w:eastAsia="Segoe UI"/>
          <w:sz w:val="24"/>
          <w:szCs w:val="24"/>
        </w:rPr>
        <w:t>E</w:t>
      </w:r>
      <w:r w:rsidR="00A622F5" w:rsidRPr="00430612">
        <w:rPr>
          <w:rFonts w:eastAsia="Segoe UI"/>
          <w:sz w:val="24"/>
          <w:szCs w:val="24"/>
        </w:rPr>
        <w:t xml:space="preserve">veryone </w:t>
      </w:r>
      <w:r w:rsidRPr="00430612">
        <w:rPr>
          <w:rFonts w:eastAsia="Segoe UI"/>
          <w:sz w:val="24"/>
          <w:szCs w:val="24"/>
        </w:rPr>
        <w:t xml:space="preserve">was categorized </w:t>
      </w:r>
      <w:r w:rsidR="00A622F5" w:rsidRPr="00430612">
        <w:rPr>
          <w:rFonts w:eastAsia="Segoe UI"/>
          <w:sz w:val="24"/>
          <w:szCs w:val="24"/>
        </w:rPr>
        <w:t>into whether they have</w:t>
      </w:r>
      <w:r w:rsidR="006E5892" w:rsidRPr="00430612">
        <w:rPr>
          <w:rFonts w:eastAsia="Segoe UI"/>
          <w:sz w:val="24"/>
          <w:szCs w:val="24"/>
        </w:rPr>
        <w:t xml:space="preserve"> a</w:t>
      </w:r>
      <w:r w:rsidR="00A622F5" w:rsidRPr="00430612">
        <w:rPr>
          <w:rFonts w:eastAsia="Segoe UI"/>
          <w:sz w:val="24"/>
          <w:szCs w:val="24"/>
        </w:rPr>
        <w:t xml:space="preserve"> lifetime diagnosis of substance use disorder</w:t>
      </w:r>
      <w:r w:rsidR="006E5892" w:rsidRPr="00430612">
        <w:rPr>
          <w:rFonts w:eastAsia="Segoe UI"/>
          <w:sz w:val="24"/>
          <w:szCs w:val="24"/>
        </w:rPr>
        <w:t xml:space="preserve"> or </w:t>
      </w:r>
      <w:r w:rsidRPr="00430612">
        <w:rPr>
          <w:rFonts w:eastAsia="Segoe UI"/>
          <w:sz w:val="24"/>
          <w:szCs w:val="24"/>
        </w:rPr>
        <w:t>s</w:t>
      </w:r>
      <w:r w:rsidR="00A622F5" w:rsidRPr="00430612">
        <w:rPr>
          <w:rFonts w:eastAsia="Segoe UI"/>
          <w:sz w:val="24"/>
          <w:szCs w:val="24"/>
        </w:rPr>
        <w:t>erious mental illness, both of those, neither of those</w:t>
      </w:r>
      <w:r w:rsidR="000228C0" w:rsidRPr="00430612">
        <w:rPr>
          <w:rFonts w:eastAsia="Segoe UI"/>
          <w:sz w:val="24"/>
          <w:szCs w:val="24"/>
        </w:rPr>
        <w:t xml:space="preserve"> </w:t>
      </w:r>
      <w:r w:rsidR="00741F7A" w:rsidRPr="00430612">
        <w:rPr>
          <w:rFonts w:eastAsia="Segoe UI"/>
          <w:sz w:val="24"/>
          <w:szCs w:val="24"/>
        </w:rPr>
        <w:t>nor</w:t>
      </w:r>
      <w:r w:rsidR="000228C0" w:rsidRPr="00430612">
        <w:rPr>
          <w:rFonts w:eastAsia="Segoe UI"/>
          <w:sz w:val="24"/>
          <w:szCs w:val="24"/>
        </w:rPr>
        <w:t xml:space="preserve"> insurance</w:t>
      </w:r>
      <w:r w:rsidR="00A622F5" w:rsidRPr="00430612">
        <w:rPr>
          <w:rFonts w:eastAsia="Segoe UI"/>
          <w:sz w:val="24"/>
          <w:szCs w:val="24"/>
        </w:rPr>
        <w:t>.</w:t>
      </w:r>
      <w:r w:rsidR="006E5892" w:rsidRPr="00430612">
        <w:rPr>
          <w:rFonts w:eastAsia="Segoe UI"/>
          <w:sz w:val="24"/>
          <w:szCs w:val="24"/>
        </w:rPr>
        <w:t xml:space="preserve"> </w:t>
      </w:r>
      <w:r w:rsidR="000228C0" w:rsidRPr="00430612">
        <w:rPr>
          <w:rFonts w:eastAsia="Segoe UI"/>
          <w:sz w:val="24"/>
          <w:szCs w:val="24"/>
        </w:rPr>
        <w:t xml:space="preserve">The students </w:t>
      </w:r>
      <w:r w:rsidR="00A622F5" w:rsidRPr="00430612">
        <w:rPr>
          <w:rFonts w:eastAsia="Segoe UI"/>
          <w:sz w:val="24"/>
          <w:szCs w:val="24"/>
        </w:rPr>
        <w:t xml:space="preserve">have </w:t>
      </w:r>
      <w:proofErr w:type="gramStart"/>
      <w:r w:rsidR="00A622F5" w:rsidRPr="00430612">
        <w:rPr>
          <w:rFonts w:eastAsia="Segoe UI"/>
          <w:sz w:val="24"/>
          <w:szCs w:val="24"/>
        </w:rPr>
        <w:t>census</w:t>
      </w:r>
      <w:proofErr w:type="gramEnd"/>
      <w:r w:rsidR="00A622F5" w:rsidRPr="00430612">
        <w:rPr>
          <w:rFonts w:eastAsia="Segoe UI"/>
          <w:sz w:val="24"/>
          <w:szCs w:val="24"/>
        </w:rPr>
        <w:t xml:space="preserve"> tract of their most recent address and based on their census tract, </w:t>
      </w:r>
      <w:r w:rsidR="000228C0" w:rsidRPr="00430612">
        <w:rPr>
          <w:rFonts w:eastAsia="Segoe UI"/>
          <w:sz w:val="24"/>
          <w:szCs w:val="24"/>
        </w:rPr>
        <w:t>they</w:t>
      </w:r>
      <w:r w:rsidR="00A622F5" w:rsidRPr="00430612">
        <w:rPr>
          <w:rFonts w:eastAsia="Segoe UI"/>
          <w:sz w:val="24"/>
          <w:szCs w:val="24"/>
        </w:rPr>
        <w:t xml:space="preserve"> can look at charac</w:t>
      </w:r>
      <w:r w:rsidR="000228C0" w:rsidRPr="00430612">
        <w:rPr>
          <w:rFonts w:eastAsia="Segoe UI"/>
          <w:sz w:val="24"/>
          <w:szCs w:val="24"/>
        </w:rPr>
        <w:t>teristic</w:t>
      </w:r>
      <w:r w:rsidRPr="00430612">
        <w:rPr>
          <w:rFonts w:eastAsia="Segoe UI"/>
          <w:sz w:val="24"/>
          <w:szCs w:val="24"/>
        </w:rPr>
        <w:t xml:space="preserve"> of</w:t>
      </w:r>
      <w:r w:rsidR="000228C0" w:rsidRPr="00430612">
        <w:rPr>
          <w:rFonts w:eastAsia="Segoe UI"/>
          <w:sz w:val="24"/>
          <w:szCs w:val="24"/>
        </w:rPr>
        <w:t xml:space="preserve"> </w:t>
      </w:r>
      <w:r w:rsidR="00A622F5" w:rsidRPr="00430612">
        <w:rPr>
          <w:rFonts w:eastAsia="Segoe UI"/>
          <w:sz w:val="24"/>
          <w:szCs w:val="24"/>
        </w:rPr>
        <w:t>the neighborhood or the census tract that they live in</w:t>
      </w:r>
      <w:r w:rsidR="004B2ADC" w:rsidRPr="00430612">
        <w:rPr>
          <w:rFonts w:eastAsia="Segoe UI"/>
          <w:sz w:val="24"/>
          <w:szCs w:val="24"/>
        </w:rPr>
        <w:t>.</w:t>
      </w:r>
      <w:r w:rsidR="000228C0" w:rsidRPr="00430612">
        <w:rPr>
          <w:rFonts w:eastAsia="Segoe UI"/>
          <w:sz w:val="24"/>
          <w:szCs w:val="24"/>
        </w:rPr>
        <w:t xml:space="preserve"> </w:t>
      </w:r>
      <w:r w:rsidR="004B2ADC" w:rsidRPr="00430612">
        <w:rPr>
          <w:rFonts w:eastAsia="Segoe UI"/>
          <w:sz w:val="24"/>
          <w:szCs w:val="24"/>
        </w:rPr>
        <w:t xml:space="preserve"> P</w:t>
      </w:r>
      <w:r w:rsidR="00A622F5" w:rsidRPr="00430612">
        <w:rPr>
          <w:rFonts w:eastAsia="Segoe UI"/>
          <w:sz w:val="24"/>
          <w:szCs w:val="24"/>
        </w:rPr>
        <w:t xml:space="preserve">ublicly available data from the American </w:t>
      </w:r>
      <w:r w:rsidR="004B2ADC" w:rsidRPr="00430612">
        <w:rPr>
          <w:rFonts w:eastAsia="Segoe UI"/>
          <w:sz w:val="24"/>
          <w:szCs w:val="24"/>
        </w:rPr>
        <w:t>c</w:t>
      </w:r>
      <w:r w:rsidR="00A622F5" w:rsidRPr="00430612">
        <w:rPr>
          <w:rFonts w:eastAsia="Segoe UI"/>
          <w:sz w:val="24"/>
          <w:szCs w:val="24"/>
        </w:rPr>
        <w:t xml:space="preserve">ommunity </w:t>
      </w:r>
      <w:r w:rsidR="004B2ADC" w:rsidRPr="00430612">
        <w:rPr>
          <w:rFonts w:eastAsia="Segoe UI"/>
          <w:sz w:val="24"/>
          <w:szCs w:val="24"/>
        </w:rPr>
        <w:t>s</w:t>
      </w:r>
      <w:r w:rsidR="00A622F5" w:rsidRPr="00430612">
        <w:rPr>
          <w:rFonts w:eastAsia="Segoe UI"/>
          <w:sz w:val="24"/>
          <w:szCs w:val="24"/>
        </w:rPr>
        <w:t>urvey</w:t>
      </w:r>
      <w:r w:rsidR="004B2ADC" w:rsidRPr="00430612">
        <w:rPr>
          <w:rFonts w:eastAsia="Segoe UI"/>
          <w:sz w:val="24"/>
          <w:szCs w:val="24"/>
        </w:rPr>
        <w:t xml:space="preserve"> c</w:t>
      </w:r>
      <w:r w:rsidR="00A622F5" w:rsidRPr="00430612">
        <w:rPr>
          <w:rFonts w:eastAsia="Segoe UI"/>
          <w:sz w:val="24"/>
          <w:szCs w:val="24"/>
        </w:rPr>
        <w:t>an tell in that census tract</w:t>
      </w:r>
      <w:r w:rsidR="000228C0" w:rsidRPr="00430612">
        <w:rPr>
          <w:rFonts w:eastAsia="Segoe UI"/>
          <w:sz w:val="24"/>
          <w:szCs w:val="24"/>
        </w:rPr>
        <w:t xml:space="preserve"> the u</w:t>
      </w:r>
      <w:r w:rsidR="00A622F5" w:rsidRPr="00430612">
        <w:rPr>
          <w:rFonts w:eastAsia="Segoe UI"/>
          <w:sz w:val="24"/>
          <w:szCs w:val="24"/>
        </w:rPr>
        <w:t>nemployment rate, median income, food stamp rate, insurance coverage rate, whether i</w:t>
      </w:r>
      <w:r w:rsidR="004B2ADC" w:rsidRPr="00430612">
        <w:rPr>
          <w:rFonts w:eastAsia="Segoe UI"/>
          <w:sz w:val="24"/>
          <w:szCs w:val="24"/>
        </w:rPr>
        <w:t>t is</w:t>
      </w:r>
      <w:r w:rsidR="00A622F5" w:rsidRPr="00430612">
        <w:rPr>
          <w:rFonts w:eastAsia="Segoe UI"/>
          <w:sz w:val="24"/>
          <w:szCs w:val="24"/>
        </w:rPr>
        <w:t xml:space="preserve"> an urban suburban or rural census tract</w:t>
      </w:r>
      <w:r w:rsidR="004B2ADC" w:rsidRPr="00430612">
        <w:rPr>
          <w:rFonts w:eastAsia="Segoe UI"/>
          <w:sz w:val="24"/>
          <w:szCs w:val="24"/>
        </w:rPr>
        <w:t>.</w:t>
      </w:r>
      <w:r w:rsidR="00CD738A" w:rsidRPr="00430612">
        <w:rPr>
          <w:rFonts w:eastAsia="Segoe UI"/>
          <w:sz w:val="24"/>
          <w:szCs w:val="24"/>
        </w:rPr>
        <w:t xml:space="preserve"> </w:t>
      </w:r>
      <w:r w:rsidR="004B2ADC" w:rsidRPr="00430612">
        <w:rPr>
          <w:rFonts w:eastAsia="Segoe UI"/>
          <w:sz w:val="24"/>
          <w:szCs w:val="24"/>
        </w:rPr>
        <w:t>A</w:t>
      </w:r>
      <w:r w:rsidR="00A622F5" w:rsidRPr="00430612">
        <w:rPr>
          <w:rFonts w:eastAsia="Segoe UI"/>
          <w:sz w:val="24"/>
          <w:szCs w:val="24"/>
        </w:rPr>
        <w:t xml:space="preserve"> historical look at Durham</w:t>
      </w:r>
      <w:r w:rsidR="004B2ADC" w:rsidRPr="00430612">
        <w:rPr>
          <w:rFonts w:eastAsia="Segoe UI"/>
          <w:sz w:val="24"/>
          <w:szCs w:val="24"/>
        </w:rPr>
        <w:t xml:space="preserve"> is being conducted </w:t>
      </w:r>
      <w:r w:rsidR="00A622F5" w:rsidRPr="00430612">
        <w:rPr>
          <w:rFonts w:eastAsia="Segoe UI"/>
          <w:sz w:val="24"/>
          <w:szCs w:val="24"/>
        </w:rPr>
        <w:t xml:space="preserve">to see which areas were redlined, and many of those redline areas are now in the process of </w:t>
      </w:r>
      <w:r w:rsidR="00A622F5" w:rsidRPr="00F334F9">
        <w:rPr>
          <w:rFonts w:eastAsia="Segoe UI"/>
          <w:color w:val="323130"/>
          <w:sz w:val="24"/>
          <w:szCs w:val="24"/>
        </w:rPr>
        <w:t>gentrifying.</w:t>
      </w:r>
      <w:r w:rsidR="001F703C">
        <w:rPr>
          <w:rFonts w:eastAsia="Segoe UI"/>
          <w:color w:val="323130"/>
          <w:sz w:val="24"/>
          <w:szCs w:val="24"/>
        </w:rPr>
        <w:t xml:space="preserve"> </w:t>
      </w:r>
      <w:r w:rsidR="004B2ADC">
        <w:rPr>
          <w:rFonts w:eastAsia="Segoe UI"/>
          <w:color w:val="323130"/>
          <w:sz w:val="24"/>
          <w:szCs w:val="24"/>
        </w:rPr>
        <w:t xml:space="preserve">The project will </w:t>
      </w:r>
      <w:proofErr w:type="gramStart"/>
      <w:r w:rsidR="004B2ADC">
        <w:rPr>
          <w:rFonts w:eastAsia="Segoe UI"/>
          <w:color w:val="323130"/>
          <w:sz w:val="24"/>
          <w:szCs w:val="24"/>
        </w:rPr>
        <w:t>take a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look</w:t>
      </w:r>
      <w:proofErr w:type="gramEnd"/>
      <w:r w:rsidR="00A622F5" w:rsidRPr="00F334F9">
        <w:rPr>
          <w:rFonts w:eastAsia="Segoe UI"/>
          <w:color w:val="323130"/>
          <w:sz w:val="24"/>
          <w:szCs w:val="24"/>
        </w:rPr>
        <w:t xml:space="preserve"> at the history</w:t>
      </w:r>
      <w:r w:rsidR="004B2ADC">
        <w:rPr>
          <w:rFonts w:eastAsia="Segoe UI"/>
          <w:color w:val="323130"/>
          <w:sz w:val="24"/>
          <w:szCs w:val="24"/>
        </w:rPr>
        <w:t>,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current change</w:t>
      </w:r>
      <w:r w:rsidR="004B2ADC">
        <w:rPr>
          <w:rFonts w:eastAsia="Segoe UI"/>
          <w:color w:val="323130"/>
          <w:sz w:val="24"/>
          <w:szCs w:val="24"/>
        </w:rPr>
        <w:t>s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in </w:t>
      </w:r>
      <w:r w:rsidR="00741F7A" w:rsidRPr="00F334F9">
        <w:rPr>
          <w:rFonts w:eastAsia="Segoe UI"/>
          <w:color w:val="323130"/>
          <w:sz w:val="24"/>
          <w:szCs w:val="24"/>
        </w:rPr>
        <w:t>those neighborhoods</w:t>
      </w:r>
      <w:r w:rsidR="004B2ADC">
        <w:rPr>
          <w:rFonts w:eastAsia="Segoe UI"/>
          <w:color w:val="323130"/>
          <w:sz w:val="24"/>
          <w:szCs w:val="24"/>
        </w:rPr>
        <w:t xml:space="preserve">, </w:t>
      </w:r>
      <w:r w:rsidR="00A622F5" w:rsidRPr="00F334F9">
        <w:rPr>
          <w:rFonts w:eastAsia="Segoe UI"/>
          <w:color w:val="323130"/>
          <w:sz w:val="24"/>
          <w:szCs w:val="24"/>
        </w:rPr>
        <w:t>the location of police precincts</w:t>
      </w:r>
      <w:r w:rsidR="004B2ADC">
        <w:rPr>
          <w:rFonts w:eastAsia="Segoe UI"/>
          <w:color w:val="323130"/>
          <w:sz w:val="24"/>
          <w:szCs w:val="24"/>
        </w:rPr>
        <w:t xml:space="preserve">, </w:t>
      </w:r>
      <w:r w:rsidR="00A622F5" w:rsidRPr="00F334F9">
        <w:rPr>
          <w:rFonts w:eastAsia="Segoe UI"/>
          <w:color w:val="323130"/>
          <w:sz w:val="24"/>
          <w:szCs w:val="24"/>
        </w:rPr>
        <w:t>health and social services</w:t>
      </w:r>
      <w:r w:rsidR="004B2ADC">
        <w:rPr>
          <w:rFonts w:eastAsia="Segoe UI"/>
          <w:color w:val="323130"/>
          <w:sz w:val="24"/>
          <w:szCs w:val="24"/>
        </w:rPr>
        <w:t xml:space="preserve"> and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</w:t>
      </w:r>
      <w:proofErr w:type="gramStart"/>
      <w:r w:rsidR="00A622F5" w:rsidRPr="00F334F9">
        <w:rPr>
          <w:rFonts w:eastAsia="Segoe UI"/>
          <w:color w:val="323130"/>
          <w:sz w:val="24"/>
          <w:szCs w:val="24"/>
        </w:rPr>
        <w:t>asking</w:t>
      </w:r>
      <w:proofErr w:type="gramEnd"/>
      <w:r w:rsidR="00A622F5" w:rsidRPr="00F334F9">
        <w:rPr>
          <w:rFonts w:eastAsia="Segoe UI"/>
          <w:color w:val="323130"/>
          <w:sz w:val="24"/>
          <w:szCs w:val="24"/>
        </w:rPr>
        <w:t xml:space="preserve"> which of all of these factors put together</w:t>
      </w:r>
      <w:r w:rsidR="004B2ADC">
        <w:rPr>
          <w:rFonts w:eastAsia="Segoe UI"/>
          <w:color w:val="323130"/>
          <w:sz w:val="24"/>
          <w:szCs w:val="24"/>
        </w:rPr>
        <w:t xml:space="preserve"> a</w:t>
      </w:r>
      <w:r w:rsidR="00A622F5" w:rsidRPr="00F334F9">
        <w:rPr>
          <w:rFonts w:eastAsia="Segoe UI"/>
          <w:color w:val="323130"/>
          <w:sz w:val="24"/>
          <w:szCs w:val="24"/>
        </w:rPr>
        <w:t xml:space="preserve">re </w:t>
      </w:r>
      <w:r w:rsidR="00A622F5" w:rsidRPr="00F334F9">
        <w:rPr>
          <w:rFonts w:eastAsia="Segoe UI"/>
          <w:color w:val="323130"/>
          <w:sz w:val="24"/>
          <w:szCs w:val="24"/>
        </w:rPr>
        <w:lastRenderedPageBreak/>
        <w:t>strongest in terms of predicting or</w:t>
      </w:r>
      <w:r w:rsidR="000228C0">
        <w:rPr>
          <w:rFonts w:eastAsia="Segoe UI"/>
          <w:color w:val="323130"/>
          <w:sz w:val="24"/>
          <w:szCs w:val="24"/>
        </w:rPr>
        <w:t xml:space="preserve"> h</w:t>
      </w:r>
      <w:r w:rsidR="00A622F5" w:rsidRPr="00F334F9">
        <w:rPr>
          <w:rFonts w:eastAsia="Segoe UI"/>
          <w:color w:val="323130"/>
          <w:sz w:val="24"/>
          <w:szCs w:val="24"/>
        </w:rPr>
        <w:t>ow do all these things interact in terms of predicting re</w:t>
      </w:r>
      <w:r w:rsidR="004B2ADC">
        <w:rPr>
          <w:rFonts w:eastAsia="Segoe UI"/>
          <w:color w:val="323130"/>
          <w:sz w:val="24"/>
          <w:szCs w:val="24"/>
        </w:rPr>
        <w:t>-</w:t>
      </w:r>
      <w:r w:rsidR="00A622F5" w:rsidRPr="00F334F9">
        <w:rPr>
          <w:rFonts w:eastAsia="Segoe UI"/>
          <w:color w:val="323130"/>
          <w:sz w:val="24"/>
          <w:szCs w:val="24"/>
        </w:rPr>
        <w:t>arrest?</w:t>
      </w:r>
      <w:r w:rsidR="00A622F5" w:rsidRPr="00F334F9">
        <w:rPr>
          <w:rFonts w:eastAsia="Segoe UI"/>
          <w:color w:val="323130"/>
          <w:sz w:val="24"/>
          <w:szCs w:val="24"/>
        </w:rPr>
        <w:br/>
      </w:r>
    </w:p>
    <w:p w14:paraId="6627BC9D" w14:textId="7A61298C" w:rsidR="001F703C" w:rsidRDefault="00A622F5" w:rsidP="003E6748">
      <w:pPr>
        <w:spacing w:line="300" w:lineRule="auto"/>
        <w:rPr>
          <w:rFonts w:eastAsia="Segoe UI"/>
          <w:color w:val="323130"/>
          <w:sz w:val="24"/>
          <w:szCs w:val="24"/>
        </w:rPr>
      </w:pPr>
      <w:r w:rsidRPr="00F334F9">
        <w:rPr>
          <w:rFonts w:eastAsia="Segoe UI"/>
          <w:color w:val="323130"/>
          <w:sz w:val="24"/>
          <w:szCs w:val="24"/>
        </w:rPr>
        <w:t>T</w:t>
      </w:r>
      <w:r w:rsidR="000228C0">
        <w:rPr>
          <w:rFonts w:eastAsia="Segoe UI"/>
          <w:color w:val="323130"/>
          <w:sz w:val="24"/>
          <w:szCs w:val="24"/>
        </w:rPr>
        <w:t>he</w:t>
      </w:r>
      <w:r w:rsidRPr="00F334F9">
        <w:rPr>
          <w:rFonts w:eastAsia="Segoe UI"/>
          <w:color w:val="323130"/>
          <w:sz w:val="24"/>
          <w:szCs w:val="24"/>
        </w:rPr>
        <w:t xml:space="preserve"> newer students </w:t>
      </w:r>
      <w:r w:rsidR="001F703C">
        <w:rPr>
          <w:rFonts w:eastAsia="Segoe UI"/>
          <w:color w:val="323130"/>
          <w:sz w:val="24"/>
          <w:szCs w:val="24"/>
        </w:rPr>
        <w:t xml:space="preserve">will </w:t>
      </w:r>
      <w:r w:rsidR="00430612">
        <w:rPr>
          <w:rFonts w:eastAsia="Segoe UI"/>
          <w:color w:val="323130"/>
          <w:sz w:val="24"/>
          <w:szCs w:val="24"/>
        </w:rPr>
        <w:t>complete a project with</w:t>
      </w:r>
      <w:r w:rsidRPr="00F334F9">
        <w:rPr>
          <w:rFonts w:eastAsia="Segoe UI"/>
          <w:color w:val="323130"/>
          <w:sz w:val="24"/>
          <w:szCs w:val="24"/>
        </w:rPr>
        <w:t xml:space="preserve"> some descriptive statistics on chronic illnesses</w:t>
      </w:r>
      <w:r w:rsidR="000228C0">
        <w:rPr>
          <w:rFonts w:eastAsia="Segoe UI"/>
          <w:color w:val="323130"/>
          <w:sz w:val="24"/>
          <w:szCs w:val="24"/>
        </w:rPr>
        <w:t xml:space="preserve"> w</w:t>
      </w:r>
      <w:r w:rsidRPr="00F334F9">
        <w:rPr>
          <w:rFonts w:eastAsia="Segoe UI"/>
          <w:color w:val="323130"/>
          <w:sz w:val="24"/>
          <w:szCs w:val="24"/>
        </w:rPr>
        <w:t>orking with Michele</w:t>
      </w:r>
      <w:r w:rsidR="00430612">
        <w:rPr>
          <w:rFonts w:eastAsia="Segoe UI"/>
          <w:color w:val="323130"/>
          <w:sz w:val="24"/>
          <w:szCs w:val="24"/>
        </w:rPr>
        <w:t xml:space="preserve"> Easter. S</w:t>
      </w:r>
      <w:r w:rsidRPr="00F334F9">
        <w:rPr>
          <w:rFonts w:eastAsia="Segoe UI"/>
          <w:color w:val="323130"/>
          <w:sz w:val="24"/>
          <w:szCs w:val="24"/>
        </w:rPr>
        <w:t>he pointed them to this list of priority chronic illnesses, which are illnesses that require more</w:t>
      </w:r>
      <w:r w:rsidR="001F703C">
        <w:rPr>
          <w:rFonts w:eastAsia="Segoe UI"/>
          <w:color w:val="323130"/>
          <w:sz w:val="24"/>
          <w:szCs w:val="24"/>
        </w:rPr>
        <w:t xml:space="preserve"> r</w:t>
      </w:r>
      <w:r w:rsidRPr="00F334F9">
        <w:rPr>
          <w:rFonts w:eastAsia="Segoe UI"/>
          <w:color w:val="323130"/>
          <w:sz w:val="24"/>
          <w:szCs w:val="24"/>
        </w:rPr>
        <w:t>egular intervention</w:t>
      </w:r>
      <w:r w:rsidR="001F703C">
        <w:rPr>
          <w:rFonts w:eastAsia="Segoe UI"/>
          <w:color w:val="323130"/>
          <w:sz w:val="24"/>
          <w:szCs w:val="24"/>
        </w:rPr>
        <w:t>.</w:t>
      </w:r>
      <w:r w:rsidRPr="00F334F9">
        <w:rPr>
          <w:rFonts w:eastAsia="Segoe UI"/>
          <w:color w:val="323130"/>
          <w:sz w:val="24"/>
          <w:szCs w:val="24"/>
        </w:rPr>
        <w:t xml:space="preserve"> </w:t>
      </w:r>
      <w:r w:rsidR="001F703C">
        <w:rPr>
          <w:rFonts w:eastAsia="Segoe UI"/>
          <w:color w:val="323130"/>
          <w:sz w:val="24"/>
          <w:szCs w:val="24"/>
        </w:rPr>
        <w:t>P</w:t>
      </w:r>
      <w:r w:rsidRPr="00F334F9">
        <w:rPr>
          <w:rFonts w:eastAsia="Segoe UI"/>
          <w:color w:val="323130"/>
          <w:sz w:val="24"/>
          <w:szCs w:val="24"/>
        </w:rPr>
        <w:t xml:space="preserve">eople need to come to the doctor regularly if they have one of these illnesses and just briefly, </w:t>
      </w:r>
      <w:r w:rsidR="00430612">
        <w:rPr>
          <w:rFonts w:eastAsia="Segoe UI"/>
          <w:color w:val="323130"/>
          <w:sz w:val="24"/>
          <w:szCs w:val="24"/>
        </w:rPr>
        <w:t>they were</w:t>
      </w:r>
      <w:r w:rsidRPr="00F334F9">
        <w:rPr>
          <w:rFonts w:eastAsia="Segoe UI"/>
          <w:color w:val="323130"/>
          <w:sz w:val="24"/>
          <w:szCs w:val="24"/>
        </w:rPr>
        <w:t xml:space="preserve"> asked how many people in our data set have at least one of the following and the answer </w:t>
      </w:r>
      <w:r w:rsidR="00430612">
        <w:rPr>
          <w:rFonts w:eastAsia="Segoe UI"/>
          <w:color w:val="323130"/>
          <w:sz w:val="24"/>
          <w:szCs w:val="24"/>
        </w:rPr>
        <w:t>was a</w:t>
      </w:r>
      <w:r w:rsidRPr="00F334F9">
        <w:rPr>
          <w:rFonts w:eastAsia="Segoe UI"/>
          <w:color w:val="323130"/>
          <w:sz w:val="24"/>
          <w:szCs w:val="24"/>
        </w:rPr>
        <w:t xml:space="preserve"> ballpark</w:t>
      </w:r>
      <w:r w:rsidR="00430612">
        <w:rPr>
          <w:rFonts w:eastAsia="Segoe UI"/>
          <w:color w:val="323130"/>
          <w:sz w:val="24"/>
          <w:szCs w:val="24"/>
        </w:rPr>
        <w:t xml:space="preserve"> figure</w:t>
      </w:r>
      <w:r w:rsidRPr="00F334F9">
        <w:rPr>
          <w:rFonts w:eastAsia="Segoe UI"/>
          <w:color w:val="323130"/>
          <w:sz w:val="24"/>
          <w:szCs w:val="24"/>
        </w:rPr>
        <w:t>.</w:t>
      </w:r>
      <w:r w:rsidR="001F703C">
        <w:rPr>
          <w:rFonts w:eastAsia="Segoe UI"/>
          <w:color w:val="323130"/>
          <w:sz w:val="24"/>
          <w:szCs w:val="24"/>
        </w:rPr>
        <w:t xml:space="preserve"> </w:t>
      </w:r>
      <w:r w:rsidRPr="00F334F9">
        <w:rPr>
          <w:rFonts w:eastAsia="Segoe UI"/>
          <w:color w:val="323130"/>
          <w:sz w:val="24"/>
          <w:szCs w:val="24"/>
        </w:rPr>
        <w:t>Hypertension was by far the most common in this group of people, diabetes was the next most common</w:t>
      </w:r>
      <w:r w:rsidR="001F703C">
        <w:rPr>
          <w:rFonts w:eastAsia="Segoe UI"/>
          <w:color w:val="323130"/>
          <w:sz w:val="24"/>
          <w:szCs w:val="24"/>
        </w:rPr>
        <w:t>, h</w:t>
      </w:r>
      <w:r w:rsidRPr="00F334F9">
        <w:rPr>
          <w:rFonts w:eastAsia="Segoe UI"/>
          <w:color w:val="323130"/>
          <w:sz w:val="24"/>
          <w:szCs w:val="24"/>
        </w:rPr>
        <w:t>epatitis C and kidney disease</w:t>
      </w:r>
      <w:r w:rsidR="001F703C">
        <w:rPr>
          <w:rFonts w:eastAsia="Segoe UI"/>
          <w:color w:val="323130"/>
          <w:sz w:val="24"/>
          <w:szCs w:val="24"/>
        </w:rPr>
        <w:t xml:space="preserve"> </w:t>
      </w:r>
      <w:r w:rsidRPr="00F334F9">
        <w:rPr>
          <w:rFonts w:eastAsia="Segoe UI"/>
          <w:color w:val="323130"/>
          <w:sz w:val="24"/>
          <w:szCs w:val="24"/>
        </w:rPr>
        <w:t>came next.</w:t>
      </w:r>
      <w:r w:rsidR="001F703C">
        <w:rPr>
          <w:rFonts w:eastAsia="Segoe UI"/>
          <w:color w:val="323130"/>
          <w:sz w:val="24"/>
          <w:szCs w:val="24"/>
        </w:rPr>
        <w:t xml:space="preserve"> </w:t>
      </w:r>
      <w:r w:rsidRPr="00F334F9">
        <w:rPr>
          <w:rFonts w:eastAsia="Segoe UI"/>
          <w:color w:val="323130"/>
          <w:sz w:val="24"/>
          <w:szCs w:val="24"/>
        </w:rPr>
        <w:t xml:space="preserve">A few people </w:t>
      </w:r>
      <w:r w:rsidR="00741F7A">
        <w:rPr>
          <w:rFonts w:eastAsia="Segoe UI"/>
          <w:color w:val="323130"/>
          <w:sz w:val="24"/>
          <w:szCs w:val="24"/>
        </w:rPr>
        <w:t>have</w:t>
      </w:r>
      <w:r w:rsidRPr="00F334F9">
        <w:rPr>
          <w:rFonts w:eastAsia="Segoe UI"/>
          <w:color w:val="323130"/>
          <w:sz w:val="24"/>
          <w:szCs w:val="24"/>
        </w:rPr>
        <w:t xml:space="preserve"> obstructive lung disease and heart failure, it's a younger population, </w:t>
      </w:r>
      <w:r w:rsidR="00430612">
        <w:rPr>
          <w:rFonts w:eastAsia="Segoe UI"/>
          <w:color w:val="323130"/>
          <w:sz w:val="24"/>
          <w:szCs w:val="24"/>
        </w:rPr>
        <w:t xml:space="preserve">which is </w:t>
      </w:r>
      <w:r w:rsidRPr="00F334F9">
        <w:rPr>
          <w:rFonts w:eastAsia="Segoe UI"/>
          <w:color w:val="323130"/>
          <w:sz w:val="24"/>
          <w:szCs w:val="24"/>
        </w:rPr>
        <w:t>not surprising.</w:t>
      </w:r>
      <w:r w:rsidR="001F703C">
        <w:rPr>
          <w:rFonts w:eastAsia="Segoe UI"/>
          <w:color w:val="323130"/>
          <w:sz w:val="24"/>
          <w:szCs w:val="24"/>
        </w:rPr>
        <w:t xml:space="preserve"> </w:t>
      </w:r>
      <w:r w:rsidR="00430612">
        <w:rPr>
          <w:rFonts w:eastAsia="Segoe UI"/>
          <w:color w:val="323130"/>
          <w:sz w:val="24"/>
          <w:szCs w:val="24"/>
        </w:rPr>
        <w:t>Of 25</w:t>
      </w:r>
      <w:r w:rsidRPr="00F334F9">
        <w:rPr>
          <w:rFonts w:eastAsia="Segoe UI"/>
          <w:color w:val="323130"/>
          <w:sz w:val="24"/>
          <w:szCs w:val="24"/>
        </w:rPr>
        <w:t xml:space="preserve"> people who have at least one chronic illness, about 25%, have two or more, and the most common pairing is hypertension and diabetes. </w:t>
      </w:r>
      <w:r w:rsidR="001F703C">
        <w:rPr>
          <w:rFonts w:eastAsia="Segoe UI"/>
          <w:color w:val="323130"/>
          <w:sz w:val="24"/>
          <w:szCs w:val="24"/>
        </w:rPr>
        <w:t>T</w:t>
      </w:r>
      <w:r w:rsidRPr="00F334F9">
        <w:rPr>
          <w:rFonts w:eastAsia="Segoe UI"/>
          <w:color w:val="323130"/>
          <w:sz w:val="24"/>
          <w:szCs w:val="24"/>
        </w:rPr>
        <w:t>he students also did a quick look at insurance coverage.</w:t>
      </w:r>
      <w:r w:rsidR="001F703C">
        <w:rPr>
          <w:rFonts w:eastAsia="Segoe UI"/>
          <w:color w:val="323130"/>
          <w:sz w:val="24"/>
          <w:szCs w:val="24"/>
        </w:rPr>
        <w:t xml:space="preserve"> </w:t>
      </w:r>
      <w:r w:rsidRPr="00F334F9">
        <w:rPr>
          <w:rFonts w:eastAsia="Segoe UI"/>
          <w:color w:val="323130"/>
          <w:sz w:val="24"/>
          <w:szCs w:val="24"/>
        </w:rPr>
        <w:t xml:space="preserve">More </w:t>
      </w:r>
      <w:r w:rsidR="001F703C">
        <w:rPr>
          <w:rFonts w:eastAsia="Segoe UI"/>
          <w:color w:val="323130"/>
          <w:sz w:val="24"/>
          <w:szCs w:val="24"/>
        </w:rPr>
        <w:t>of</w:t>
      </w:r>
      <w:r w:rsidRPr="00F334F9">
        <w:rPr>
          <w:rFonts w:eastAsia="Segoe UI"/>
          <w:color w:val="323130"/>
          <w:sz w:val="24"/>
          <w:szCs w:val="24"/>
        </w:rPr>
        <w:t xml:space="preserve"> this population with chronic illnesses tended to have Medicaid</w:t>
      </w:r>
      <w:r w:rsidR="001F703C">
        <w:rPr>
          <w:rFonts w:eastAsia="Segoe UI"/>
          <w:color w:val="323130"/>
          <w:sz w:val="24"/>
          <w:szCs w:val="24"/>
        </w:rPr>
        <w:t xml:space="preserve"> and</w:t>
      </w:r>
      <w:r w:rsidRPr="00F334F9">
        <w:rPr>
          <w:rFonts w:eastAsia="Segoe UI"/>
          <w:color w:val="323130"/>
          <w:sz w:val="24"/>
          <w:szCs w:val="24"/>
        </w:rPr>
        <w:t xml:space="preserve"> the people with no illnesses are more often uninsured.</w:t>
      </w:r>
      <w:r w:rsidR="001F703C">
        <w:rPr>
          <w:rFonts w:eastAsia="Segoe UI"/>
          <w:color w:val="323130"/>
          <w:sz w:val="24"/>
          <w:szCs w:val="24"/>
        </w:rPr>
        <w:t xml:space="preserve"> D</w:t>
      </w:r>
      <w:r w:rsidRPr="00F334F9">
        <w:rPr>
          <w:rFonts w:eastAsia="Segoe UI"/>
          <w:color w:val="323130"/>
          <w:sz w:val="24"/>
          <w:szCs w:val="24"/>
        </w:rPr>
        <w:t>uke has spent some time</w:t>
      </w:r>
      <w:r w:rsidR="001F703C">
        <w:rPr>
          <w:rFonts w:eastAsia="Segoe UI"/>
          <w:color w:val="323130"/>
          <w:sz w:val="24"/>
          <w:szCs w:val="24"/>
        </w:rPr>
        <w:t xml:space="preserve"> getting individuals enrolled in Medicaid </w:t>
      </w:r>
      <w:r w:rsidRPr="00F334F9">
        <w:rPr>
          <w:rFonts w:eastAsia="Segoe UI"/>
          <w:color w:val="323130"/>
          <w:sz w:val="24"/>
          <w:szCs w:val="24"/>
        </w:rPr>
        <w:t xml:space="preserve">if </w:t>
      </w:r>
      <w:r w:rsidR="001F703C">
        <w:rPr>
          <w:rFonts w:eastAsia="Segoe UI"/>
          <w:color w:val="323130"/>
          <w:sz w:val="24"/>
          <w:szCs w:val="24"/>
        </w:rPr>
        <w:t>they are</w:t>
      </w:r>
      <w:r w:rsidRPr="00F334F9">
        <w:rPr>
          <w:rFonts w:eastAsia="Segoe UI"/>
          <w:color w:val="323130"/>
          <w:sz w:val="24"/>
          <w:szCs w:val="24"/>
        </w:rPr>
        <w:t xml:space="preserve"> going to be coming in regularly for a chronic illness</w:t>
      </w:r>
      <w:r w:rsidR="001F703C">
        <w:rPr>
          <w:rFonts w:eastAsia="Segoe UI"/>
          <w:color w:val="323130"/>
          <w:sz w:val="24"/>
          <w:szCs w:val="24"/>
        </w:rPr>
        <w:t>. Th</w:t>
      </w:r>
      <w:r w:rsidRPr="00F334F9">
        <w:rPr>
          <w:rFonts w:eastAsia="Segoe UI"/>
          <w:color w:val="323130"/>
          <w:sz w:val="24"/>
          <w:szCs w:val="24"/>
        </w:rPr>
        <w:t xml:space="preserve">at </w:t>
      </w:r>
      <w:r w:rsidR="001F703C">
        <w:rPr>
          <w:rFonts w:eastAsia="Segoe UI"/>
          <w:color w:val="323130"/>
          <w:sz w:val="24"/>
          <w:szCs w:val="24"/>
        </w:rPr>
        <w:t>is</w:t>
      </w:r>
      <w:r w:rsidRPr="00F334F9">
        <w:rPr>
          <w:rFonts w:eastAsia="Segoe UI"/>
          <w:color w:val="323130"/>
          <w:sz w:val="24"/>
          <w:szCs w:val="24"/>
        </w:rPr>
        <w:t xml:space="preserve"> the preliminary data glance that they ha</w:t>
      </w:r>
      <w:r w:rsidR="00430612">
        <w:rPr>
          <w:rFonts w:eastAsia="Segoe UI"/>
          <w:color w:val="323130"/>
          <w:sz w:val="24"/>
          <w:szCs w:val="24"/>
        </w:rPr>
        <w:t xml:space="preserve">ve been </w:t>
      </w:r>
      <w:proofErr w:type="gramStart"/>
      <w:r w:rsidR="00430612">
        <w:rPr>
          <w:rFonts w:eastAsia="Segoe UI"/>
          <w:color w:val="323130"/>
          <w:sz w:val="24"/>
          <w:szCs w:val="24"/>
        </w:rPr>
        <w:t>done</w:t>
      </w:r>
      <w:proofErr w:type="gramEnd"/>
      <w:r w:rsidRPr="00F334F9">
        <w:rPr>
          <w:rFonts w:eastAsia="Segoe UI"/>
          <w:color w:val="323130"/>
          <w:sz w:val="24"/>
          <w:szCs w:val="24"/>
        </w:rPr>
        <w:t>.</w:t>
      </w:r>
    </w:p>
    <w:p w14:paraId="2E758A19" w14:textId="77777777" w:rsidR="001F703C" w:rsidRDefault="001F703C" w:rsidP="003E6748">
      <w:pPr>
        <w:spacing w:line="300" w:lineRule="auto"/>
        <w:rPr>
          <w:rFonts w:eastAsia="Segoe UI"/>
          <w:color w:val="323130"/>
          <w:sz w:val="24"/>
          <w:szCs w:val="24"/>
        </w:rPr>
      </w:pPr>
    </w:p>
    <w:p w14:paraId="53EAE0B7" w14:textId="7D2CBB52" w:rsidR="003008E4" w:rsidRPr="00F334F9" w:rsidRDefault="001F703C" w:rsidP="003E6748">
      <w:pPr>
        <w:spacing w:line="300" w:lineRule="auto"/>
        <w:rPr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A new data set delivery has occurred </w:t>
      </w:r>
      <w:r w:rsidR="00430612">
        <w:rPr>
          <w:rFonts w:eastAsia="Segoe UI"/>
          <w:color w:val="323130"/>
          <w:sz w:val="24"/>
          <w:szCs w:val="24"/>
        </w:rPr>
        <w:t>from</w:t>
      </w:r>
      <w:r>
        <w:rPr>
          <w:rFonts w:eastAsia="Segoe UI"/>
          <w:color w:val="323130"/>
          <w:sz w:val="24"/>
          <w:szCs w:val="24"/>
        </w:rPr>
        <w:t xml:space="preserve"> Beth Steenberg with the Justice Services Department</w:t>
      </w:r>
      <w:r w:rsidR="00181C6C">
        <w:rPr>
          <w:rFonts w:eastAsia="Segoe UI"/>
          <w:color w:val="323130"/>
          <w:sz w:val="24"/>
          <w:szCs w:val="24"/>
        </w:rPr>
        <w:t xml:space="preserve"> </w:t>
      </w:r>
      <w:r w:rsidR="00A622F5" w:rsidRPr="00F334F9">
        <w:rPr>
          <w:rFonts w:eastAsia="Segoe UI"/>
          <w:color w:val="323130"/>
          <w:sz w:val="24"/>
          <w:szCs w:val="24"/>
        </w:rPr>
        <w:t>looking at the services people received while they were in detention. Did they get medication</w:t>
      </w:r>
      <w:r w:rsidR="00181C6C">
        <w:rPr>
          <w:rFonts w:eastAsia="Segoe UI"/>
          <w:color w:val="323130"/>
          <w:sz w:val="24"/>
          <w:szCs w:val="24"/>
        </w:rPr>
        <w:t>, d</w:t>
      </w:r>
      <w:r w:rsidR="00A622F5" w:rsidRPr="00F334F9">
        <w:rPr>
          <w:rFonts w:eastAsia="Segoe UI"/>
          <w:color w:val="323130"/>
          <w:sz w:val="24"/>
          <w:szCs w:val="24"/>
        </w:rPr>
        <w:t>id they have clinic medicines</w:t>
      </w:r>
      <w:r w:rsidR="00181C6C">
        <w:rPr>
          <w:rFonts w:eastAsia="Segoe UI"/>
          <w:color w:val="323130"/>
          <w:sz w:val="24"/>
          <w:szCs w:val="24"/>
        </w:rPr>
        <w:t>,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where they p</w:t>
      </w:r>
      <w:r w:rsidR="00181C6C">
        <w:rPr>
          <w:rFonts w:eastAsia="Segoe UI"/>
          <w:color w:val="323130"/>
          <w:sz w:val="24"/>
          <w:szCs w:val="24"/>
        </w:rPr>
        <w:t xml:space="preserve">laced </w:t>
      </w:r>
      <w:r w:rsidR="00A622F5" w:rsidRPr="00F334F9">
        <w:rPr>
          <w:rFonts w:eastAsia="Segoe UI"/>
          <w:color w:val="323130"/>
          <w:sz w:val="24"/>
          <w:szCs w:val="24"/>
        </w:rPr>
        <w:t>in therapeutic housing</w:t>
      </w:r>
      <w:r w:rsidR="00181C6C">
        <w:rPr>
          <w:rFonts w:eastAsia="Segoe UI"/>
          <w:color w:val="323130"/>
          <w:sz w:val="24"/>
          <w:szCs w:val="24"/>
        </w:rPr>
        <w:t xml:space="preserve">, and did </w:t>
      </w:r>
      <w:r w:rsidR="00A622F5" w:rsidRPr="00F334F9">
        <w:rPr>
          <w:rFonts w:eastAsia="Segoe UI"/>
          <w:color w:val="323130"/>
          <w:sz w:val="24"/>
          <w:szCs w:val="24"/>
        </w:rPr>
        <w:t xml:space="preserve">they get referrals when they were released? </w:t>
      </w:r>
      <w:r w:rsidR="00181C6C">
        <w:rPr>
          <w:rFonts w:eastAsia="Segoe UI"/>
          <w:color w:val="323130"/>
          <w:sz w:val="24"/>
          <w:szCs w:val="24"/>
        </w:rPr>
        <w:t>A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big data refresh</w:t>
      </w:r>
      <w:r w:rsidR="008D2FEA">
        <w:rPr>
          <w:rFonts w:eastAsia="Segoe UI"/>
          <w:color w:val="323130"/>
          <w:sz w:val="24"/>
          <w:szCs w:val="24"/>
        </w:rPr>
        <w:t xml:space="preserve"> has been conducted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of all the incarcerations and </w:t>
      </w:r>
      <w:proofErr w:type="gramStart"/>
      <w:r w:rsidR="00A622F5" w:rsidRPr="00F334F9">
        <w:rPr>
          <w:rFonts w:eastAsia="Segoe UI"/>
          <w:color w:val="323130"/>
          <w:sz w:val="24"/>
          <w:szCs w:val="24"/>
        </w:rPr>
        <w:t>all of</w:t>
      </w:r>
      <w:proofErr w:type="gramEnd"/>
      <w:r w:rsidR="00A622F5" w:rsidRPr="00F334F9">
        <w:rPr>
          <w:rFonts w:eastAsia="Segoe UI"/>
          <w:color w:val="323130"/>
          <w:sz w:val="24"/>
          <w:szCs w:val="24"/>
        </w:rPr>
        <w:t xml:space="preserve"> their Duke health records up through December 3</w:t>
      </w:r>
      <w:r w:rsidR="00181C6C">
        <w:rPr>
          <w:rFonts w:eastAsia="Segoe UI"/>
          <w:color w:val="323130"/>
          <w:sz w:val="24"/>
          <w:szCs w:val="24"/>
        </w:rPr>
        <w:t xml:space="preserve">1, </w:t>
      </w:r>
      <w:r w:rsidR="00A622F5" w:rsidRPr="00F334F9">
        <w:rPr>
          <w:rFonts w:eastAsia="Segoe UI"/>
          <w:color w:val="323130"/>
          <w:sz w:val="24"/>
          <w:szCs w:val="24"/>
        </w:rPr>
        <w:t>2023</w:t>
      </w:r>
      <w:r w:rsidR="008D2FEA">
        <w:rPr>
          <w:rFonts w:eastAsia="Segoe UI"/>
          <w:color w:val="323130"/>
          <w:sz w:val="24"/>
          <w:szCs w:val="24"/>
        </w:rPr>
        <w:t>. I</w:t>
      </w:r>
      <w:r w:rsidR="00A622F5" w:rsidRPr="00F334F9">
        <w:rPr>
          <w:rFonts w:eastAsia="Segoe UI"/>
          <w:color w:val="323130"/>
          <w:sz w:val="24"/>
          <w:szCs w:val="24"/>
        </w:rPr>
        <w:t>t</w:t>
      </w:r>
      <w:r w:rsidR="00181C6C">
        <w:rPr>
          <w:rFonts w:eastAsia="Segoe UI"/>
          <w:color w:val="323130"/>
          <w:sz w:val="24"/>
          <w:szCs w:val="24"/>
        </w:rPr>
        <w:t xml:space="preserve"> has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taken this whole year to get th</w:t>
      </w:r>
      <w:r w:rsidR="008D2FEA">
        <w:rPr>
          <w:rFonts w:eastAsia="Segoe UI"/>
          <w:color w:val="323130"/>
          <w:sz w:val="24"/>
          <w:szCs w:val="24"/>
        </w:rPr>
        <w:t>is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data with a lot of back and forth with regulations and </w:t>
      </w:r>
      <w:r w:rsidR="008D2FEA">
        <w:rPr>
          <w:rFonts w:eastAsia="Segoe UI"/>
          <w:color w:val="323130"/>
          <w:sz w:val="24"/>
          <w:szCs w:val="24"/>
        </w:rPr>
        <w:t>other issue</w:t>
      </w:r>
      <w:r w:rsidR="00181C6C">
        <w:rPr>
          <w:rFonts w:eastAsia="Segoe UI"/>
          <w:color w:val="323130"/>
          <w:sz w:val="24"/>
          <w:szCs w:val="24"/>
        </w:rPr>
        <w:t>s</w:t>
      </w:r>
      <w:r w:rsidR="00A622F5" w:rsidRPr="00F334F9">
        <w:rPr>
          <w:rFonts w:eastAsia="Segoe UI"/>
          <w:color w:val="323130"/>
          <w:sz w:val="24"/>
          <w:szCs w:val="24"/>
        </w:rPr>
        <w:t>.</w:t>
      </w:r>
      <w:r w:rsidR="00181C6C">
        <w:rPr>
          <w:rFonts w:eastAsia="Segoe UI"/>
          <w:color w:val="323130"/>
          <w:sz w:val="24"/>
          <w:szCs w:val="24"/>
        </w:rPr>
        <w:t xml:space="preserve"> T</w:t>
      </w:r>
      <w:r w:rsidR="00A622F5" w:rsidRPr="00F334F9">
        <w:rPr>
          <w:rFonts w:eastAsia="Segoe UI"/>
          <w:color w:val="323130"/>
          <w:sz w:val="24"/>
          <w:szCs w:val="24"/>
        </w:rPr>
        <w:t xml:space="preserve">he data </w:t>
      </w:r>
      <w:r w:rsidR="00181C6C">
        <w:rPr>
          <w:rFonts w:eastAsia="Segoe UI"/>
          <w:color w:val="323130"/>
          <w:sz w:val="24"/>
          <w:szCs w:val="24"/>
        </w:rPr>
        <w:t xml:space="preserve">was </w:t>
      </w:r>
      <w:r w:rsidR="00A622F5" w:rsidRPr="00F334F9">
        <w:rPr>
          <w:rFonts w:eastAsia="Segoe UI"/>
          <w:color w:val="323130"/>
          <w:sz w:val="24"/>
          <w:szCs w:val="24"/>
        </w:rPr>
        <w:t xml:space="preserve">just dumped </w:t>
      </w:r>
      <w:proofErr w:type="gramStart"/>
      <w:r w:rsidR="00A622F5" w:rsidRPr="00F334F9">
        <w:rPr>
          <w:rFonts w:eastAsia="Segoe UI"/>
          <w:color w:val="323130"/>
          <w:sz w:val="24"/>
          <w:szCs w:val="24"/>
        </w:rPr>
        <w:t>to</w:t>
      </w:r>
      <w:proofErr w:type="gramEnd"/>
      <w:r w:rsidR="00A622F5" w:rsidRPr="00F334F9">
        <w:rPr>
          <w:rFonts w:eastAsia="Segoe UI"/>
          <w:color w:val="323130"/>
          <w:sz w:val="24"/>
          <w:szCs w:val="24"/>
        </w:rPr>
        <w:t xml:space="preserve"> </w:t>
      </w:r>
      <w:r w:rsidR="00181C6C">
        <w:rPr>
          <w:rFonts w:eastAsia="Segoe UI"/>
          <w:color w:val="323130"/>
          <w:sz w:val="24"/>
          <w:szCs w:val="24"/>
        </w:rPr>
        <w:t>their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pace folder last week, so students will be start</w:t>
      </w:r>
      <w:r w:rsidR="008D2FEA">
        <w:rPr>
          <w:rFonts w:eastAsia="Segoe UI"/>
          <w:color w:val="323130"/>
          <w:sz w:val="24"/>
          <w:szCs w:val="24"/>
        </w:rPr>
        <w:t xml:space="preserve"> </w:t>
      </w:r>
      <w:r w:rsidR="00A622F5" w:rsidRPr="00F334F9">
        <w:rPr>
          <w:rFonts w:eastAsia="Segoe UI"/>
          <w:color w:val="323130"/>
          <w:sz w:val="24"/>
          <w:szCs w:val="24"/>
        </w:rPr>
        <w:t>look</w:t>
      </w:r>
      <w:r w:rsidR="008D2FEA">
        <w:rPr>
          <w:rFonts w:eastAsia="Segoe UI"/>
          <w:color w:val="323130"/>
          <w:sz w:val="24"/>
          <w:szCs w:val="24"/>
        </w:rPr>
        <w:t>ing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at it this week</w:t>
      </w:r>
      <w:r w:rsidR="00181C6C">
        <w:rPr>
          <w:rFonts w:eastAsia="Segoe UI"/>
          <w:color w:val="323130"/>
          <w:sz w:val="24"/>
          <w:szCs w:val="24"/>
        </w:rPr>
        <w:t xml:space="preserve"> a</w:t>
      </w:r>
      <w:r w:rsidR="00A622F5" w:rsidRPr="00F334F9">
        <w:rPr>
          <w:rFonts w:eastAsia="Segoe UI"/>
          <w:color w:val="323130"/>
          <w:sz w:val="24"/>
          <w:szCs w:val="24"/>
        </w:rPr>
        <w:t xml:space="preserve">nd </w:t>
      </w:r>
      <w:r w:rsidR="00181C6C">
        <w:rPr>
          <w:rFonts w:eastAsia="Segoe UI"/>
          <w:color w:val="323130"/>
          <w:sz w:val="24"/>
          <w:szCs w:val="24"/>
        </w:rPr>
        <w:t xml:space="preserve">they </w:t>
      </w:r>
      <w:r w:rsidR="00A622F5" w:rsidRPr="00F334F9">
        <w:rPr>
          <w:rFonts w:eastAsia="Segoe UI"/>
          <w:color w:val="323130"/>
          <w:sz w:val="24"/>
          <w:szCs w:val="24"/>
        </w:rPr>
        <w:t>want to ask questions about the continuity of care.</w:t>
      </w:r>
      <w:r w:rsidR="00181C6C">
        <w:rPr>
          <w:rFonts w:eastAsia="Segoe UI"/>
          <w:color w:val="323130"/>
          <w:sz w:val="24"/>
          <w:szCs w:val="24"/>
        </w:rPr>
        <w:t xml:space="preserve"> </w:t>
      </w:r>
      <w:r w:rsidR="00A622F5" w:rsidRPr="00F334F9">
        <w:rPr>
          <w:rFonts w:eastAsia="Segoe UI"/>
          <w:color w:val="323130"/>
          <w:sz w:val="24"/>
          <w:szCs w:val="24"/>
        </w:rPr>
        <w:t>How are these services working</w:t>
      </w:r>
      <w:r w:rsidR="00181C6C">
        <w:rPr>
          <w:rFonts w:eastAsia="Segoe UI"/>
          <w:color w:val="323130"/>
          <w:sz w:val="24"/>
          <w:szCs w:val="24"/>
        </w:rPr>
        <w:t>, a</w:t>
      </w:r>
      <w:r w:rsidR="00A622F5" w:rsidRPr="00F334F9">
        <w:rPr>
          <w:rFonts w:eastAsia="Segoe UI"/>
          <w:color w:val="323130"/>
          <w:sz w:val="24"/>
          <w:szCs w:val="24"/>
        </w:rPr>
        <w:t>re they</w:t>
      </w:r>
      <w:r w:rsidR="00181C6C">
        <w:rPr>
          <w:rFonts w:eastAsia="Segoe UI"/>
          <w:color w:val="323130"/>
          <w:sz w:val="24"/>
          <w:szCs w:val="24"/>
        </w:rPr>
        <w:t xml:space="preserve"> r</w:t>
      </w:r>
      <w:r w:rsidR="00A622F5" w:rsidRPr="00F334F9">
        <w:rPr>
          <w:rFonts w:eastAsia="Segoe UI"/>
          <w:color w:val="323130"/>
          <w:sz w:val="24"/>
          <w:szCs w:val="24"/>
        </w:rPr>
        <w:t>educing negative consequences people are released</w:t>
      </w:r>
      <w:r w:rsidR="00181C6C">
        <w:rPr>
          <w:rFonts w:eastAsia="Segoe UI"/>
          <w:color w:val="323130"/>
          <w:sz w:val="24"/>
          <w:szCs w:val="24"/>
        </w:rPr>
        <w:t>,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is it helping with continuity of care</w:t>
      </w:r>
      <w:r w:rsidR="00181C6C">
        <w:rPr>
          <w:rFonts w:eastAsia="Segoe UI"/>
          <w:color w:val="323130"/>
          <w:sz w:val="24"/>
          <w:szCs w:val="24"/>
        </w:rPr>
        <w:t xml:space="preserve"> and i</w:t>
      </w:r>
      <w:r w:rsidR="00A622F5" w:rsidRPr="00F334F9">
        <w:rPr>
          <w:rFonts w:eastAsia="Segoe UI"/>
          <w:color w:val="323130"/>
          <w:sz w:val="24"/>
          <w:szCs w:val="24"/>
        </w:rPr>
        <w:t>s it preventing re</w:t>
      </w:r>
      <w:r w:rsidR="00181C6C">
        <w:rPr>
          <w:rFonts w:eastAsia="Segoe UI"/>
          <w:color w:val="323130"/>
          <w:sz w:val="24"/>
          <w:szCs w:val="24"/>
        </w:rPr>
        <w:t>-</w:t>
      </w:r>
      <w:r w:rsidR="00A622F5" w:rsidRPr="00F334F9">
        <w:rPr>
          <w:rFonts w:eastAsia="Segoe UI"/>
          <w:color w:val="323130"/>
          <w:sz w:val="24"/>
          <w:szCs w:val="24"/>
        </w:rPr>
        <w:t>arrests?</w:t>
      </w:r>
      <w:r w:rsidR="00181C6C">
        <w:rPr>
          <w:rFonts w:eastAsia="Segoe UI"/>
          <w:color w:val="323130"/>
          <w:sz w:val="24"/>
          <w:szCs w:val="24"/>
        </w:rPr>
        <w:t xml:space="preserve"> They are going to </w:t>
      </w:r>
      <w:r w:rsidR="00A622F5" w:rsidRPr="00F334F9">
        <w:rPr>
          <w:rFonts w:eastAsia="Segoe UI"/>
          <w:color w:val="323130"/>
          <w:sz w:val="24"/>
          <w:szCs w:val="24"/>
        </w:rPr>
        <w:t xml:space="preserve">take some time </w:t>
      </w:r>
      <w:r w:rsidR="008D2FEA">
        <w:rPr>
          <w:rFonts w:eastAsia="Segoe UI"/>
          <w:color w:val="323130"/>
          <w:sz w:val="24"/>
          <w:szCs w:val="24"/>
        </w:rPr>
        <w:t>to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sort through the data.</w:t>
      </w:r>
      <w:r w:rsidR="00A622F5" w:rsidRPr="00F334F9">
        <w:rPr>
          <w:rFonts w:eastAsia="Segoe UI"/>
          <w:color w:val="323130"/>
          <w:sz w:val="24"/>
          <w:szCs w:val="24"/>
        </w:rPr>
        <w:br/>
      </w:r>
    </w:p>
    <w:p w14:paraId="1070D89D" w14:textId="484ABEAE" w:rsidR="008B2A14" w:rsidRDefault="00CD738A" w:rsidP="003E6748">
      <w:pPr>
        <w:spacing w:line="300" w:lineRule="auto"/>
        <w:rPr>
          <w:sz w:val="24"/>
          <w:szCs w:val="24"/>
        </w:rPr>
      </w:pPr>
      <w:r w:rsidRPr="00CD738A">
        <w:rPr>
          <w:rFonts w:eastAsia="Segoe UI"/>
          <w:color w:val="605E5C"/>
          <w:sz w:val="24"/>
          <w:szCs w:val="24"/>
        </w:rPr>
        <w:t>Michele Easter</w:t>
      </w:r>
      <w:r w:rsidR="003008E4" w:rsidRPr="00CD738A">
        <w:rPr>
          <w:rFonts w:eastAsia="Segoe UI"/>
          <w:color w:val="605E5C"/>
          <w:sz w:val="24"/>
          <w:szCs w:val="24"/>
        </w:rPr>
        <w:t xml:space="preserve"> reported that </w:t>
      </w:r>
      <w:r w:rsidR="00A622F5" w:rsidRPr="00CD738A">
        <w:rPr>
          <w:rFonts w:eastAsia="Segoe UI"/>
          <w:color w:val="323130"/>
          <w:sz w:val="24"/>
          <w:szCs w:val="24"/>
        </w:rPr>
        <w:t xml:space="preserve">there was a recent publication that is </w:t>
      </w:r>
      <w:r w:rsidR="005D7482" w:rsidRPr="00CD738A">
        <w:rPr>
          <w:rFonts w:eastAsia="Segoe UI"/>
          <w:color w:val="323130"/>
          <w:sz w:val="24"/>
          <w:szCs w:val="24"/>
        </w:rPr>
        <w:t>o</w:t>
      </w:r>
      <w:r w:rsidR="00A622F5" w:rsidRPr="00CD738A">
        <w:rPr>
          <w:rFonts w:eastAsia="Segoe UI"/>
          <w:color w:val="323130"/>
          <w:sz w:val="24"/>
          <w:szCs w:val="24"/>
        </w:rPr>
        <w:t xml:space="preserve">pen </w:t>
      </w:r>
      <w:r w:rsidR="005D7482" w:rsidRPr="00CD738A">
        <w:rPr>
          <w:rFonts w:eastAsia="Segoe UI"/>
          <w:color w:val="323130"/>
          <w:sz w:val="24"/>
          <w:szCs w:val="24"/>
        </w:rPr>
        <w:t>a</w:t>
      </w:r>
      <w:r w:rsidR="00A622F5" w:rsidRPr="00CD738A">
        <w:rPr>
          <w:rFonts w:eastAsia="Segoe UI"/>
          <w:color w:val="323130"/>
          <w:sz w:val="24"/>
          <w:szCs w:val="24"/>
        </w:rPr>
        <w:t>ccess about this very population</w:t>
      </w:r>
      <w:r w:rsidR="005D7482" w:rsidRPr="00CD738A">
        <w:rPr>
          <w:rFonts w:eastAsia="Segoe UI"/>
          <w:color w:val="323130"/>
          <w:sz w:val="24"/>
          <w:szCs w:val="24"/>
        </w:rPr>
        <w:t xml:space="preserve"> a</w:t>
      </w:r>
      <w:r w:rsidR="00A622F5" w:rsidRPr="00CD738A">
        <w:rPr>
          <w:rFonts w:eastAsia="Segoe UI"/>
          <w:color w:val="323130"/>
          <w:sz w:val="24"/>
          <w:szCs w:val="24"/>
        </w:rPr>
        <w:t>nd on the topic of primary care need.</w:t>
      </w:r>
      <w:r w:rsidR="003008E4" w:rsidRPr="00CD738A">
        <w:rPr>
          <w:sz w:val="24"/>
          <w:szCs w:val="24"/>
        </w:rPr>
        <w:t xml:space="preserve"> </w:t>
      </w:r>
      <w:r w:rsidR="00A622F5" w:rsidRPr="00CD738A">
        <w:rPr>
          <w:rFonts w:eastAsia="Segoe UI"/>
          <w:color w:val="323130"/>
          <w:sz w:val="24"/>
          <w:szCs w:val="24"/>
        </w:rPr>
        <w:t>It focuses on those priority chronic illnesses that Nicole just mentioned</w:t>
      </w:r>
      <w:r w:rsidR="00A622F5" w:rsidRPr="00F334F9">
        <w:rPr>
          <w:rFonts w:eastAsia="Segoe UI"/>
          <w:color w:val="323130"/>
          <w:sz w:val="24"/>
          <w:szCs w:val="24"/>
        </w:rPr>
        <w:t>.</w:t>
      </w:r>
      <w:r w:rsidR="008B2A14">
        <w:rPr>
          <w:sz w:val="24"/>
          <w:szCs w:val="24"/>
        </w:rPr>
        <w:t xml:space="preserve"> </w:t>
      </w:r>
      <w:r w:rsidR="003008E4" w:rsidRPr="00F334F9">
        <w:rPr>
          <w:rFonts w:eastAsia="Segoe UI"/>
          <w:color w:val="323130"/>
          <w:sz w:val="24"/>
          <w:szCs w:val="24"/>
        </w:rPr>
        <w:t>There is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another article that is not </w:t>
      </w:r>
      <w:r w:rsidR="008B2A14">
        <w:rPr>
          <w:rFonts w:eastAsia="Segoe UI"/>
          <w:color w:val="323130"/>
          <w:sz w:val="24"/>
          <w:szCs w:val="24"/>
        </w:rPr>
        <w:t>o</w:t>
      </w:r>
      <w:r w:rsidR="00A622F5" w:rsidRPr="00F334F9">
        <w:rPr>
          <w:rFonts w:eastAsia="Segoe UI"/>
          <w:color w:val="323130"/>
          <w:sz w:val="24"/>
          <w:szCs w:val="24"/>
        </w:rPr>
        <w:t xml:space="preserve">pen </w:t>
      </w:r>
      <w:r w:rsidR="008B2A14">
        <w:rPr>
          <w:rFonts w:eastAsia="Segoe UI"/>
          <w:color w:val="323130"/>
          <w:sz w:val="24"/>
          <w:szCs w:val="24"/>
        </w:rPr>
        <w:t>a</w:t>
      </w:r>
      <w:r w:rsidR="00A622F5" w:rsidRPr="00F334F9">
        <w:rPr>
          <w:rFonts w:eastAsia="Segoe UI"/>
          <w:color w:val="323130"/>
          <w:sz w:val="24"/>
          <w:szCs w:val="24"/>
        </w:rPr>
        <w:t>ccess, that</w:t>
      </w:r>
      <w:r w:rsidR="008D2FEA">
        <w:rPr>
          <w:rFonts w:eastAsia="Segoe UI"/>
          <w:color w:val="323130"/>
          <w:sz w:val="24"/>
          <w:szCs w:val="24"/>
        </w:rPr>
        <w:t xml:space="preserve"> is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about</w:t>
      </w:r>
      <w:r w:rsidR="003008E4" w:rsidRPr="00F334F9">
        <w:rPr>
          <w:rFonts w:eastAsia="Segoe UI"/>
          <w:color w:val="323130"/>
          <w:sz w:val="24"/>
          <w:szCs w:val="24"/>
        </w:rPr>
        <w:t xml:space="preserve"> f</w:t>
      </w:r>
      <w:r w:rsidR="00A622F5" w:rsidRPr="00F334F9">
        <w:rPr>
          <w:rFonts w:eastAsia="Segoe UI"/>
          <w:color w:val="323130"/>
          <w:sz w:val="24"/>
          <w:szCs w:val="24"/>
        </w:rPr>
        <w:t xml:space="preserve">requent emergency department use in this population and currently </w:t>
      </w:r>
      <w:r w:rsidR="008B2A14">
        <w:rPr>
          <w:rFonts w:eastAsia="Segoe UI"/>
          <w:color w:val="323130"/>
          <w:sz w:val="24"/>
          <w:szCs w:val="24"/>
        </w:rPr>
        <w:t>Michele is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working on one that focuses on veterans who are jail involved and try to get health care at Duke.</w:t>
      </w:r>
      <w:r w:rsidR="003008E4" w:rsidRPr="00F334F9">
        <w:rPr>
          <w:rFonts w:eastAsia="Segoe UI"/>
          <w:color w:val="323130"/>
          <w:sz w:val="24"/>
          <w:szCs w:val="24"/>
        </w:rPr>
        <w:t xml:space="preserve"> The question was asked regarding </w:t>
      </w:r>
      <w:r w:rsidR="008D2FEA" w:rsidRPr="00F334F9">
        <w:rPr>
          <w:rFonts w:eastAsia="Segoe UI"/>
          <w:color w:val="323130"/>
          <w:sz w:val="24"/>
          <w:szCs w:val="24"/>
        </w:rPr>
        <w:t>all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the different services that people got in the facility</w:t>
      </w:r>
      <w:r w:rsidR="008D2FEA">
        <w:rPr>
          <w:rFonts w:eastAsia="Segoe UI"/>
          <w:color w:val="323130"/>
          <w:sz w:val="24"/>
          <w:szCs w:val="24"/>
        </w:rPr>
        <w:t>, a</w:t>
      </w:r>
      <w:r w:rsidR="008B2A14">
        <w:rPr>
          <w:rFonts w:eastAsia="Segoe UI"/>
          <w:color w:val="323130"/>
          <w:sz w:val="24"/>
          <w:szCs w:val="24"/>
        </w:rPr>
        <w:t>re the medications well path, jail mental health or both? The</w:t>
      </w:r>
      <w:r w:rsidR="008D2FEA">
        <w:rPr>
          <w:rFonts w:eastAsia="Segoe UI"/>
          <w:color w:val="323130"/>
          <w:sz w:val="24"/>
          <w:szCs w:val="24"/>
        </w:rPr>
        <w:t xml:space="preserve"> response was the</w:t>
      </w:r>
      <w:r w:rsidR="008B2A14">
        <w:rPr>
          <w:rFonts w:eastAsia="Segoe UI"/>
          <w:color w:val="323130"/>
          <w:sz w:val="24"/>
          <w:szCs w:val="24"/>
        </w:rPr>
        <w:t>y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just asked them, did you get medication from the jail while you were in there?</w:t>
      </w:r>
      <w:r w:rsidR="008B2A14">
        <w:rPr>
          <w:rFonts w:eastAsia="Segoe UI"/>
          <w:color w:val="323130"/>
          <w:sz w:val="24"/>
          <w:szCs w:val="24"/>
        </w:rPr>
        <w:t xml:space="preserve"> </w:t>
      </w:r>
      <w:r w:rsidR="00A622F5" w:rsidRPr="00F334F9">
        <w:rPr>
          <w:rFonts w:eastAsia="Segoe UI"/>
          <w:color w:val="323130"/>
          <w:sz w:val="24"/>
          <w:szCs w:val="24"/>
        </w:rPr>
        <w:t>Did you go to the clinic?</w:t>
      </w:r>
      <w:r w:rsidR="008D2FEA">
        <w:rPr>
          <w:rFonts w:eastAsia="Segoe UI"/>
          <w:color w:val="323130"/>
          <w:sz w:val="24"/>
          <w:szCs w:val="24"/>
        </w:rPr>
        <w:t xml:space="preserve"> They are not sure if the clients would know where the medication is coming from.</w:t>
      </w:r>
    </w:p>
    <w:p w14:paraId="147E6078" w14:textId="5D8D4A86" w:rsidR="007472D3" w:rsidRPr="008B2A14" w:rsidRDefault="00A622F5" w:rsidP="003E6748">
      <w:pPr>
        <w:spacing w:line="300" w:lineRule="auto"/>
        <w:rPr>
          <w:sz w:val="24"/>
          <w:szCs w:val="24"/>
        </w:rPr>
      </w:pPr>
      <w:r w:rsidRPr="00F334F9">
        <w:rPr>
          <w:rFonts w:eastAsia="Segoe UI"/>
          <w:b/>
          <w:bCs/>
          <w:color w:val="605E5C"/>
          <w:sz w:val="24"/>
          <w:szCs w:val="24"/>
        </w:rPr>
        <w:br/>
      </w:r>
      <w:r w:rsidRPr="00AB2EEA">
        <w:rPr>
          <w:rFonts w:eastAsia="Segoe UI"/>
          <w:b/>
          <w:bCs/>
          <w:color w:val="323130"/>
          <w:sz w:val="24"/>
          <w:szCs w:val="24"/>
        </w:rPr>
        <w:t>S</w:t>
      </w:r>
      <w:r w:rsidR="00BE147F">
        <w:rPr>
          <w:rFonts w:eastAsia="Segoe UI"/>
          <w:b/>
          <w:bCs/>
          <w:color w:val="323130"/>
          <w:sz w:val="24"/>
          <w:szCs w:val="24"/>
        </w:rPr>
        <w:t>t</w:t>
      </w:r>
      <w:r w:rsidRPr="00AB2EEA">
        <w:rPr>
          <w:rFonts w:eastAsia="Segoe UI"/>
          <w:b/>
          <w:bCs/>
          <w:color w:val="323130"/>
          <w:sz w:val="24"/>
          <w:szCs w:val="24"/>
        </w:rPr>
        <w:t>ate Office of Violence Prevention</w:t>
      </w:r>
      <w:r w:rsidR="00AB2EEA">
        <w:rPr>
          <w:rFonts w:eastAsia="Segoe UI"/>
          <w:color w:val="323130"/>
          <w:sz w:val="24"/>
          <w:szCs w:val="24"/>
        </w:rPr>
        <w:t>-</w:t>
      </w:r>
      <w:r w:rsidRPr="00F334F9">
        <w:rPr>
          <w:rFonts w:eastAsia="Segoe UI"/>
          <w:color w:val="323130"/>
          <w:sz w:val="24"/>
          <w:szCs w:val="24"/>
        </w:rPr>
        <w:t>Mike</w:t>
      </w:r>
      <w:r w:rsidR="003008E4" w:rsidRPr="00F334F9">
        <w:rPr>
          <w:rFonts w:eastAsia="Segoe UI"/>
          <w:color w:val="323130"/>
          <w:sz w:val="24"/>
          <w:szCs w:val="24"/>
        </w:rPr>
        <w:t xml:space="preserve"> Sistrom</w:t>
      </w:r>
      <w:r w:rsidR="00AB2EEA">
        <w:rPr>
          <w:rFonts w:eastAsia="Segoe UI"/>
          <w:color w:val="323130"/>
          <w:sz w:val="24"/>
          <w:szCs w:val="24"/>
        </w:rPr>
        <w:t xml:space="preserve"> encouraged the committee to write the </w:t>
      </w:r>
      <w:r w:rsidRPr="00F334F9">
        <w:rPr>
          <w:rFonts w:eastAsia="Segoe UI"/>
          <w:color w:val="323130"/>
          <w:sz w:val="24"/>
          <w:szCs w:val="24"/>
        </w:rPr>
        <w:t xml:space="preserve"> </w:t>
      </w:r>
    </w:p>
    <w:p w14:paraId="32B1A49F" w14:textId="10E9C853" w:rsidR="00B75D9F" w:rsidRPr="005D7482" w:rsidRDefault="00A622F5" w:rsidP="003E6748">
      <w:pPr>
        <w:spacing w:line="300" w:lineRule="auto"/>
        <w:rPr>
          <w:rFonts w:eastAsia="Segoe UI"/>
          <w:sz w:val="24"/>
          <w:szCs w:val="24"/>
        </w:rPr>
      </w:pPr>
      <w:r w:rsidRPr="00F334F9">
        <w:rPr>
          <w:rFonts w:eastAsia="Segoe UI"/>
          <w:color w:val="323130"/>
          <w:sz w:val="24"/>
          <w:szCs w:val="24"/>
        </w:rPr>
        <w:t>governor and our legislative delegation to support continuation of this new and</w:t>
      </w:r>
      <w:r w:rsidR="00AB2EEA">
        <w:rPr>
          <w:rFonts w:eastAsia="Segoe UI"/>
          <w:color w:val="323130"/>
          <w:sz w:val="24"/>
          <w:szCs w:val="24"/>
        </w:rPr>
        <w:t xml:space="preserve"> </w:t>
      </w:r>
      <w:r w:rsidRPr="00F334F9">
        <w:rPr>
          <w:rFonts w:eastAsia="Segoe UI"/>
          <w:color w:val="323130"/>
          <w:sz w:val="24"/>
          <w:szCs w:val="24"/>
        </w:rPr>
        <w:t>promising</w:t>
      </w:r>
      <w:r w:rsidR="00AB2EEA">
        <w:rPr>
          <w:rFonts w:eastAsia="Segoe UI"/>
          <w:color w:val="323130"/>
          <w:sz w:val="24"/>
          <w:szCs w:val="24"/>
        </w:rPr>
        <w:t xml:space="preserve"> </w:t>
      </w:r>
      <w:r w:rsidRPr="00F334F9">
        <w:rPr>
          <w:rFonts w:eastAsia="Segoe UI"/>
          <w:color w:val="323130"/>
          <w:sz w:val="24"/>
          <w:szCs w:val="24"/>
        </w:rPr>
        <w:t xml:space="preserve">State Office of Violence Prevention. </w:t>
      </w:r>
      <w:r w:rsidR="00BE147F">
        <w:rPr>
          <w:rFonts w:eastAsia="Segoe UI"/>
          <w:color w:val="323130"/>
          <w:sz w:val="24"/>
          <w:szCs w:val="24"/>
        </w:rPr>
        <w:t xml:space="preserve">Efforts are being made to </w:t>
      </w:r>
      <w:r w:rsidRPr="00F334F9">
        <w:rPr>
          <w:rFonts w:eastAsia="Segoe UI"/>
          <w:color w:val="323130"/>
          <w:sz w:val="24"/>
          <w:szCs w:val="24"/>
        </w:rPr>
        <w:t>get important stakeholders in Durham</w:t>
      </w:r>
      <w:r w:rsidR="00BE147F">
        <w:rPr>
          <w:rFonts w:eastAsia="Segoe UI"/>
          <w:color w:val="323130"/>
          <w:sz w:val="24"/>
          <w:szCs w:val="24"/>
        </w:rPr>
        <w:t xml:space="preserve"> to </w:t>
      </w:r>
      <w:r w:rsidRPr="00F334F9">
        <w:rPr>
          <w:rFonts w:eastAsia="Segoe UI"/>
          <w:color w:val="323130"/>
          <w:sz w:val="24"/>
          <w:szCs w:val="24"/>
        </w:rPr>
        <w:t>come together to create a</w:t>
      </w:r>
      <w:r w:rsidR="00BE147F">
        <w:rPr>
          <w:rFonts w:eastAsia="Segoe UI"/>
          <w:color w:val="323130"/>
          <w:sz w:val="24"/>
          <w:szCs w:val="24"/>
        </w:rPr>
        <w:t xml:space="preserve"> </w:t>
      </w:r>
      <w:r w:rsidRPr="00F334F9">
        <w:rPr>
          <w:rFonts w:eastAsia="Segoe UI"/>
          <w:color w:val="323130"/>
          <w:sz w:val="24"/>
          <w:szCs w:val="24"/>
        </w:rPr>
        <w:t>coordinated</w:t>
      </w:r>
      <w:r w:rsidR="00BE147F">
        <w:rPr>
          <w:rFonts w:eastAsia="Segoe UI"/>
          <w:color w:val="323130"/>
          <w:sz w:val="24"/>
          <w:szCs w:val="24"/>
        </w:rPr>
        <w:t xml:space="preserve"> </w:t>
      </w:r>
      <w:r w:rsidRPr="00F334F9">
        <w:rPr>
          <w:rFonts w:eastAsia="Segoe UI"/>
          <w:color w:val="323130"/>
          <w:sz w:val="24"/>
          <w:szCs w:val="24"/>
        </w:rPr>
        <w:t>collaborative.</w:t>
      </w:r>
      <w:r w:rsidR="00BE147F">
        <w:rPr>
          <w:rFonts w:eastAsia="Segoe UI"/>
          <w:color w:val="323130"/>
          <w:sz w:val="24"/>
          <w:szCs w:val="24"/>
        </w:rPr>
        <w:t xml:space="preserve"> The State Office of Violence Prevention executive order is expected to </w:t>
      </w:r>
      <w:r w:rsidR="008D2FEA">
        <w:rPr>
          <w:rFonts w:eastAsia="Segoe UI"/>
          <w:color w:val="323130"/>
          <w:sz w:val="24"/>
          <w:szCs w:val="24"/>
        </w:rPr>
        <w:t>end</w:t>
      </w:r>
      <w:r w:rsidR="00BE147F">
        <w:rPr>
          <w:rFonts w:eastAsia="Segoe UI"/>
          <w:color w:val="323130"/>
          <w:sz w:val="24"/>
          <w:szCs w:val="24"/>
        </w:rPr>
        <w:t xml:space="preserve"> in March 2025. </w:t>
      </w:r>
      <w:r w:rsidRPr="00F334F9">
        <w:rPr>
          <w:rFonts w:eastAsia="Segoe UI"/>
          <w:color w:val="323130"/>
          <w:sz w:val="24"/>
          <w:szCs w:val="24"/>
        </w:rPr>
        <w:t xml:space="preserve">The executive order only gave </w:t>
      </w:r>
      <w:r w:rsidR="007472D3" w:rsidRPr="00F334F9">
        <w:rPr>
          <w:rFonts w:eastAsia="Segoe UI"/>
          <w:color w:val="323130"/>
          <w:sz w:val="24"/>
          <w:szCs w:val="24"/>
        </w:rPr>
        <w:t xml:space="preserve">approximately </w:t>
      </w:r>
      <w:r w:rsidRPr="00F334F9">
        <w:rPr>
          <w:rFonts w:eastAsia="Segoe UI"/>
          <w:color w:val="323130"/>
          <w:sz w:val="24"/>
          <w:szCs w:val="24"/>
        </w:rPr>
        <w:t xml:space="preserve">two years to come up with this plan. </w:t>
      </w:r>
      <w:r w:rsidR="00BE147F">
        <w:rPr>
          <w:rFonts w:eastAsia="Segoe UI"/>
          <w:color w:val="323130"/>
          <w:sz w:val="24"/>
          <w:szCs w:val="24"/>
        </w:rPr>
        <w:t xml:space="preserve">However, the </w:t>
      </w:r>
      <w:r w:rsidRPr="00F334F9">
        <w:rPr>
          <w:rFonts w:eastAsia="Segoe UI"/>
          <w:color w:val="323130"/>
          <w:sz w:val="24"/>
          <w:szCs w:val="24"/>
        </w:rPr>
        <w:t>office needs to continue so it can be a</w:t>
      </w:r>
      <w:r w:rsidR="00BE147F">
        <w:rPr>
          <w:rFonts w:eastAsia="Segoe UI"/>
          <w:color w:val="323130"/>
          <w:sz w:val="24"/>
          <w:szCs w:val="24"/>
        </w:rPr>
        <w:t xml:space="preserve"> f</w:t>
      </w:r>
      <w:r w:rsidRPr="00F334F9">
        <w:rPr>
          <w:rFonts w:eastAsia="Segoe UI"/>
          <w:color w:val="323130"/>
          <w:sz w:val="24"/>
          <w:szCs w:val="24"/>
        </w:rPr>
        <w:t>acilitator for state level action as needed, and especially to help</w:t>
      </w:r>
      <w:r w:rsidR="00BE147F">
        <w:rPr>
          <w:rFonts w:eastAsia="Segoe UI"/>
          <w:color w:val="323130"/>
          <w:sz w:val="24"/>
          <w:szCs w:val="24"/>
        </w:rPr>
        <w:t xml:space="preserve"> co</w:t>
      </w:r>
      <w:r w:rsidRPr="00F334F9">
        <w:rPr>
          <w:rFonts w:eastAsia="Segoe UI"/>
          <w:color w:val="323130"/>
          <w:sz w:val="24"/>
          <w:szCs w:val="24"/>
        </w:rPr>
        <w:t>mmunities like Durham</w:t>
      </w:r>
      <w:r w:rsidR="00BE147F">
        <w:rPr>
          <w:rFonts w:eastAsia="Segoe UI"/>
          <w:color w:val="323130"/>
          <w:sz w:val="24"/>
          <w:szCs w:val="24"/>
        </w:rPr>
        <w:t xml:space="preserve"> to l</w:t>
      </w:r>
      <w:r w:rsidR="007472D3" w:rsidRPr="00F334F9">
        <w:rPr>
          <w:rFonts w:eastAsia="Segoe UI"/>
          <w:color w:val="323130"/>
          <w:sz w:val="24"/>
          <w:szCs w:val="24"/>
        </w:rPr>
        <w:t>earn</w:t>
      </w:r>
      <w:r w:rsidRPr="00F334F9">
        <w:rPr>
          <w:rFonts w:eastAsia="Segoe UI"/>
          <w:color w:val="323130"/>
          <w:sz w:val="24"/>
          <w:szCs w:val="24"/>
        </w:rPr>
        <w:t xml:space="preserve"> from the success</w:t>
      </w:r>
      <w:r w:rsidR="008D2FEA">
        <w:rPr>
          <w:rFonts w:eastAsia="Segoe UI"/>
          <w:color w:val="323130"/>
          <w:sz w:val="24"/>
          <w:szCs w:val="24"/>
        </w:rPr>
        <w:t>.</w:t>
      </w:r>
      <w:r w:rsidRPr="00F334F9">
        <w:rPr>
          <w:rFonts w:eastAsia="Segoe UI"/>
          <w:color w:val="323130"/>
          <w:sz w:val="24"/>
          <w:szCs w:val="24"/>
        </w:rPr>
        <w:t xml:space="preserve"> Mecklenburg </w:t>
      </w:r>
      <w:r w:rsidR="00741F7A" w:rsidRPr="00F334F9">
        <w:rPr>
          <w:rFonts w:eastAsia="Segoe UI"/>
          <w:color w:val="323130"/>
          <w:sz w:val="24"/>
          <w:szCs w:val="24"/>
        </w:rPr>
        <w:t>County</w:t>
      </w:r>
      <w:r w:rsidR="007472D3" w:rsidRPr="00F334F9">
        <w:rPr>
          <w:rFonts w:eastAsia="Segoe UI"/>
          <w:color w:val="323130"/>
          <w:sz w:val="24"/>
          <w:szCs w:val="24"/>
        </w:rPr>
        <w:t xml:space="preserve"> has</w:t>
      </w:r>
      <w:r w:rsidRPr="00F334F9">
        <w:rPr>
          <w:rFonts w:eastAsia="Segoe UI"/>
          <w:color w:val="323130"/>
          <w:sz w:val="24"/>
          <w:szCs w:val="24"/>
        </w:rPr>
        <w:t xml:space="preserve"> a version of </w:t>
      </w:r>
      <w:r w:rsidR="008D2FEA" w:rsidRPr="00F334F9">
        <w:rPr>
          <w:rFonts w:eastAsia="Segoe UI"/>
          <w:color w:val="323130"/>
          <w:sz w:val="24"/>
          <w:szCs w:val="24"/>
        </w:rPr>
        <w:t>an</w:t>
      </w:r>
      <w:r w:rsidRPr="00F334F9">
        <w:rPr>
          <w:rFonts w:eastAsia="Segoe UI"/>
          <w:color w:val="323130"/>
          <w:sz w:val="24"/>
          <w:szCs w:val="24"/>
        </w:rPr>
        <w:t xml:space="preserve"> office of violence prevention</w:t>
      </w:r>
      <w:r w:rsidR="007472D3" w:rsidRPr="00F334F9">
        <w:rPr>
          <w:rFonts w:eastAsia="Segoe UI"/>
          <w:color w:val="323130"/>
          <w:sz w:val="24"/>
          <w:szCs w:val="24"/>
        </w:rPr>
        <w:t xml:space="preserve"> </w:t>
      </w:r>
      <w:r w:rsidRPr="00F334F9">
        <w:rPr>
          <w:rFonts w:eastAsia="Segoe UI"/>
          <w:color w:val="323130"/>
          <w:sz w:val="24"/>
          <w:szCs w:val="24"/>
        </w:rPr>
        <w:t>run out of their public health department.</w:t>
      </w:r>
      <w:r w:rsidR="007472D3" w:rsidRPr="00F334F9">
        <w:rPr>
          <w:rFonts w:eastAsia="Segoe UI"/>
          <w:color w:val="323130"/>
          <w:sz w:val="24"/>
          <w:szCs w:val="24"/>
        </w:rPr>
        <w:t xml:space="preserve"> </w:t>
      </w:r>
      <w:r w:rsidRPr="00F334F9">
        <w:rPr>
          <w:rFonts w:eastAsia="Segoe UI"/>
          <w:color w:val="323130"/>
          <w:sz w:val="24"/>
          <w:szCs w:val="24"/>
        </w:rPr>
        <w:t xml:space="preserve">Greensboro </w:t>
      </w:r>
      <w:r w:rsidR="00BE147F">
        <w:rPr>
          <w:rFonts w:eastAsia="Segoe UI"/>
          <w:color w:val="323130"/>
          <w:sz w:val="24"/>
          <w:szCs w:val="24"/>
        </w:rPr>
        <w:t xml:space="preserve">also </w:t>
      </w:r>
      <w:r w:rsidRPr="00F334F9">
        <w:rPr>
          <w:rFonts w:eastAsia="Segoe UI"/>
          <w:color w:val="323130"/>
          <w:sz w:val="24"/>
          <w:szCs w:val="24"/>
        </w:rPr>
        <w:t xml:space="preserve">has </w:t>
      </w:r>
      <w:r w:rsidR="00BE147F">
        <w:rPr>
          <w:rFonts w:eastAsia="Segoe UI"/>
          <w:color w:val="323130"/>
          <w:sz w:val="24"/>
          <w:szCs w:val="24"/>
        </w:rPr>
        <w:t>an office of Violence Prevention</w:t>
      </w:r>
      <w:r w:rsidR="00D60E52">
        <w:rPr>
          <w:rFonts w:eastAsia="Segoe UI"/>
          <w:color w:val="323130"/>
          <w:sz w:val="24"/>
          <w:szCs w:val="24"/>
        </w:rPr>
        <w:t xml:space="preserve"> and </w:t>
      </w:r>
      <w:r w:rsidR="007472D3" w:rsidRPr="00F334F9">
        <w:rPr>
          <w:rFonts w:eastAsia="Segoe UI"/>
          <w:color w:val="323130"/>
          <w:sz w:val="24"/>
          <w:szCs w:val="24"/>
        </w:rPr>
        <w:t>W</w:t>
      </w:r>
      <w:r w:rsidRPr="00F334F9">
        <w:rPr>
          <w:rFonts w:eastAsia="Segoe UI"/>
          <w:color w:val="323130"/>
          <w:sz w:val="24"/>
          <w:szCs w:val="24"/>
        </w:rPr>
        <w:t xml:space="preserve">ake </w:t>
      </w:r>
      <w:r w:rsidR="00BE147F">
        <w:rPr>
          <w:rFonts w:eastAsia="Segoe UI"/>
          <w:color w:val="323130"/>
          <w:sz w:val="24"/>
          <w:szCs w:val="24"/>
        </w:rPr>
        <w:t xml:space="preserve">County </w:t>
      </w:r>
      <w:r w:rsidRPr="00F334F9">
        <w:rPr>
          <w:rFonts w:eastAsia="Segoe UI"/>
          <w:color w:val="323130"/>
          <w:sz w:val="24"/>
          <w:szCs w:val="24"/>
        </w:rPr>
        <w:t xml:space="preserve">is getting close to implementing </w:t>
      </w:r>
      <w:r w:rsidR="00BE147F">
        <w:rPr>
          <w:rFonts w:eastAsia="Segoe UI"/>
          <w:color w:val="323130"/>
          <w:sz w:val="24"/>
          <w:szCs w:val="24"/>
        </w:rPr>
        <w:t>one. L</w:t>
      </w:r>
      <w:r w:rsidRPr="00F334F9">
        <w:rPr>
          <w:rFonts w:eastAsia="Segoe UI"/>
          <w:color w:val="323130"/>
          <w:sz w:val="24"/>
          <w:szCs w:val="24"/>
        </w:rPr>
        <w:t>egislative buy</w:t>
      </w:r>
      <w:r w:rsidR="00C22ECC">
        <w:rPr>
          <w:rFonts w:eastAsia="Segoe UI"/>
          <w:color w:val="323130"/>
          <w:sz w:val="24"/>
          <w:szCs w:val="24"/>
        </w:rPr>
        <w:t>-</w:t>
      </w:r>
      <w:r w:rsidRPr="00F334F9">
        <w:rPr>
          <w:rFonts w:eastAsia="Segoe UI"/>
          <w:color w:val="323130"/>
          <w:sz w:val="24"/>
          <w:szCs w:val="24"/>
        </w:rPr>
        <w:t>in</w:t>
      </w:r>
      <w:r w:rsidR="00BE147F">
        <w:rPr>
          <w:rFonts w:eastAsia="Segoe UI"/>
          <w:color w:val="323130"/>
          <w:sz w:val="24"/>
          <w:szCs w:val="24"/>
        </w:rPr>
        <w:t xml:space="preserve"> is needed</w:t>
      </w:r>
      <w:r w:rsidRPr="00F334F9">
        <w:rPr>
          <w:rFonts w:eastAsia="Segoe UI"/>
          <w:color w:val="323130"/>
          <w:sz w:val="24"/>
          <w:szCs w:val="24"/>
        </w:rPr>
        <w:t xml:space="preserve"> to allow it to continue. </w:t>
      </w:r>
      <w:r w:rsidR="00BE147F">
        <w:rPr>
          <w:rFonts w:eastAsia="Segoe UI"/>
          <w:color w:val="323130"/>
          <w:sz w:val="24"/>
          <w:szCs w:val="24"/>
        </w:rPr>
        <w:t xml:space="preserve">There </w:t>
      </w:r>
      <w:r w:rsidR="00D60E52">
        <w:rPr>
          <w:rFonts w:eastAsia="Segoe UI"/>
          <w:color w:val="323130"/>
          <w:sz w:val="24"/>
          <w:szCs w:val="24"/>
        </w:rPr>
        <w:t xml:space="preserve">is </w:t>
      </w:r>
      <w:r w:rsidR="00D60E52" w:rsidRPr="00F334F9">
        <w:rPr>
          <w:rFonts w:eastAsia="Segoe UI"/>
          <w:color w:val="323130"/>
          <w:sz w:val="24"/>
          <w:szCs w:val="24"/>
        </w:rPr>
        <w:t>confidence</w:t>
      </w:r>
      <w:r w:rsidRPr="00F334F9">
        <w:rPr>
          <w:rFonts w:eastAsia="Segoe UI"/>
          <w:color w:val="323130"/>
          <w:sz w:val="24"/>
          <w:szCs w:val="24"/>
        </w:rPr>
        <w:t xml:space="preserve"> that the office does</w:t>
      </w:r>
      <w:r w:rsidR="00D60E52">
        <w:rPr>
          <w:rFonts w:eastAsia="Segoe UI"/>
          <w:color w:val="323130"/>
          <w:sz w:val="24"/>
          <w:szCs w:val="24"/>
        </w:rPr>
        <w:t xml:space="preserve"> not </w:t>
      </w:r>
      <w:r w:rsidRPr="00F334F9">
        <w:rPr>
          <w:rFonts w:eastAsia="Segoe UI"/>
          <w:color w:val="323130"/>
          <w:sz w:val="24"/>
          <w:szCs w:val="24"/>
        </w:rPr>
        <w:t xml:space="preserve">require a lot of money and could probably get </w:t>
      </w:r>
      <w:r w:rsidRPr="00F334F9">
        <w:rPr>
          <w:rFonts w:eastAsia="Segoe UI"/>
          <w:color w:val="323130"/>
          <w:sz w:val="24"/>
          <w:szCs w:val="24"/>
        </w:rPr>
        <w:lastRenderedPageBreak/>
        <w:t xml:space="preserve">Justice Department funding. </w:t>
      </w:r>
      <w:r w:rsidR="005D7482">
        <w:rPr>
          <w:rFonts w:eastAsia="Segoe UI"/>
          <w:color w:val="323130"/>
          <w:sz w:val="24"/>
          <w:szCs w:val="24"/>
        </w:rPr>
        <w:t>T</w:t>
      </w:r>
      <w:r w:rsidRPr="00F334F9">
        <w:rPr>
          <w:rFonts w:eastAsia="Segoe UI"/>
          <w:color w:val="323130"/>
          <w:sz w:val="24"/>
          <w:szCs w:val="24"/>
        </w:rPr>
        <w:t xml:space="preserve">iming is important </w:t>
      </w:r>
      <w:r w:rsidR="005D7482">
        <w:rPr>
          <w:rFonts w:eastAsia="Segoe UI"/>
          <w:color w:val="323130"/>
          <w:sz w:val="24"/>
          <w:szCs w:val="24"/>
        </w:rPr>
        <w:t>bec</w:t>
      </w:r>
      <w:r w:rsidRPr="00F334F9">
        <w:rPr>
          <w:rFonts w:eastAsia="Segoe UI"/>
          <w:color w:val="323130"/>
          <w:sz w:val="24"/>
          <w:szCs w:val="24"/>
        </w:rPr>
        <w:t xml:space="preserve">ause </w:t>
      </w:r>
      <w:r w:rsidR="0069071C" w:rsidRPr="00F334F9">
        <w:rPr>
          <w:rFonts w:eastAsia="Segoe UI"/>
          <w:color w:val="323130"/>
          <w:sz w:val="24"/>
          <w:szCs w:val="24"/>
        </w:rPr>
        <w:t xml:space="preserve">the </w:t>
      </w:r>
      <w:r w:rsidRPr="00F334F9">
        <w:rPr>
          <w:rFonts w:eastAsia="Segoe UI"/>
          <w:color w:val="323130"/>
          <w:sz w:val="24"/>
          <w:szCs w:val="24"/>
        </w:rPr>
        <w:t xml:space="preserve">March deadline </w:t>
      </w:r>
      <w:r w:rsidR="00D60E52">
        <w:rPr>
          <w:rFonts w:eastAsia="Segoe UI"/>
          <w:color w:val="323130"/>
          <w:sz w:val="24"/>
          <w:szCs w:val="24"/>
        </w:rPr>
        <w:t>is soon approaching</w:t>
      </w:r>
      <w:r w:rsidR="005D7482">
        <w:rPr>
          <w:rFonts w:eastAsia="Segoe UI"/>
          <w:color w:val="323130"/>
          <w:sz w:val="24"/>
          <w:szCs w:val="24"/>
        </w:rPr>
        <w:t>.</w:t>
      </w:r>
      <w:r w:rsidRPr="00F334F9">
        <w:rPr>
          <w:rFonts w:eastAsia="Segoe UI"/>
          <w:color w:val="323130"/>
          <w:sz w:val="24"/>
          <w:szCs w:val="24"/>
        </w:rPr>
        <w:t xml:space="preserve"> </w:t>
      </w:r>
      <w:r w:rsidR="005D7482">
        <w:rPr>
          <w:rFonts w:eastAsia="Segoe UI"/>
          <w:color w:val="323130"/>
          <w:sz w:val="24"/>
          <w:szCs w:val="24"/>
        </w:rPr>
        <w:t xml:space="preserve">The committee </w:t>
      </w:r>
      <w:r w:rsidR="00D60E52">
        <w:rPr>
          <w:rFonts w:eastAsia="Segoe UI"/>
          <w:color w:val="323130"/>
          <w:sz w:val="24"/>
          <w:szCs w:val="24"/>
        </w:rPr>
        <w:t>decided</w:t>
      </w:r>
      <w:r w:rsidR="005D7482">
        <w:rPr>
          <w:rFonts w:eastAsia="Segoe UI"/>
          <w:color w:val="323130"/>
          <w:sz w:val="24"/>
          <w:szCs w:val="24"/>
        </w:rPr>
        <w:t xml:space="preserve"> that a letter of support will be submitted in support of the State Office of Violence Prevention</w:t>
      </w:r>
      <w:r w:rsidR="00D60E52">
        <w:rPr>
          <w:rFonts w:eastAsia="Segoe UI"/>
          <w:color w:val="323130"/>
          <w:sz w:val="24"/>
          <w:szCs w:val="24"/>
        </w:rPr>
        <w:t xml:space="preserve"> on behalf of the Durham County Stepping Up Initiative</w:t>
      </w:r>
      <w:r w:rsidR="005D7482" w:rsidRPr="005D7482">
        <w:rPr>
          <w:rFonts w:eastAsia="Segoe UI"/>
          <w:sz w:val="24"/>
          <w:szCs w:val="24"/>
        </w:rPr>
        <w:t xml:space="preserve">. </w:t>
      </w:r>
      <w:r w:rsidR="0069071C" w:rsidRPr="005D7482">
        <w:rPr>
          <w:rFonts w:eastAsia="Segoe UI"/>
          <w:sz w:val="24"/>
          <w:szCs w:val="24"/>
        </w:rPr>
        <w:t xml:space="preserve">The question was asked </w:t>
      </w:r>
      <w:r w:rsidR="00D60E52" w:rsidRPr="005D7482">
        <w:rPr>
          <w:rFonts w:eastAsia="Segoe UI"/>
          <w:sz w:val="24"/>
          <w:szCs w:val="24"/>
        </w:rPr>
        <w:t>whether</w:t>
      </w:r>
      <w:r w:rsidR="0069071C" w:rsidRPr="005D7482">
        <w:rPr>
          <w:rFonts w:eastAsia="Segoe UI"/>
          <w:sz w:val="24"/>
          <w:szCs w:val="24"/>
        </w:rPr>
        <w:t xml:space="preserve"> a </w:t>
      </w:r>
      <w:r w:rsidRPr="005D7482">
        <w:rPr>
          <w:rFonts w:eastAsia="Segoe UI"/>
          <w:sz w:val="24"/>
          <w:szCs w:val="24"/>
        </w:rPr>
        <w:t xml:space="preserve">similar presentation </w:t>
      </w:r>
      <w:r w:rsidR="00C829AC" w:rsidRPr="005D7482">
        <w:rPr>
          <w:rFonts w:eastAsia="Segoe UI"/>
          <w:sz w:val="24"/>
          <w:szCs w:val="24"/>
        </w:rPr>
        <w:t>can be done for</w:t>
      </w:r>
      <w:r w:rsidRPr="005D7482">
        <w:rPr>
          <w:rFonts w:eastAsia="Segoe UI"/>
          <w:sz w:val="24"/>
          <w:szCs w:val="24"/>
        </w:rPr>
        <w:t xml:space="preserve"> </w:t>
      </w:r>
      <w:r w:rsidR="00D60E52">
        <w:rPr>
          <w:rFonts w:eastAsia="Segoe UI"/>
          <w:sz w:val="24"/>
          <w:szCs w:val="24"/>
        </w:rPr>
        <w:t xml:space="preserve">the </w:t>
      </w:r>
      <w:r w:rsidRPr="005D7482">
        <w:rPr>
          <w:rFonts w:eastAsia="Segoe UI"/>
          <w:sz w:val="24"/>
          <w:szCs w:val="24"/>
        </w:rPr>
        <w:t>CJ</w:t>
      </w:r>
      <w:r w:rsidR="00D573EA" w:rsidRPr="005D7482">
        <w:rPr>
          <w:rFonts w:eastAsia="Segoe UI"/>
          <w:sz w:val="24"/>
          <w:szCs w:val="24"/>
        </w:rPr>
        <w:t xml:space="preserve">AC </w:t>
      </w:r>
      <w:r w:rsidR="00D60E52">
        <w:rPr>
          <w:rFonts w:eastAsia="Segoe UI"/>
          <w:sz w:val="24"/>
          <w:szCs w:val="24"/>
        </w:rPr>
        <w:t xml:space="preserve">committee </w:t>
      </w:r>
      <w:r w:rsidRPr="005D7482">
        <w:rPr>
          <w:rFonts w:eastAsia="Segoe UI"/>
          <w:sz w:val="24"/>
          <w:szCs w:val="24"/>
        </w:rPr>
        <w:t xml:space="preserve">to get them </w:t>
      </w:r>
      <w:r w:rsidR="00D60E52">
        <w:rPr>
          <w:rFonts w:eastAsia="Segoe UI"/>
          <w:sz w:val="24"/>
          <w:szCs w:val="24"/>
        </w:rPr>
        <w:t>to provide support also</w:t>
      </w:r>
      <w:r w:rsidRPr="005D7482">
        <w:rPr>
          <w:rFonts w:eastAsia="Segoe UI"/>
          <w:sz w:val="24"/>
          <w:szCs w:val="24"/>
        </w:rPr>
        <w:t>.</w:t>
      </w:r>
      <w:r w:rsidR="0069071C" w:rsidRPr="005D7482">
        <w:rPr>
          <w:rFonts w:eastAsia="Segoe UI"/>
          <w:sz w:val="24"/>
          <w:szCs w:val="24"/>
        </w:rPr>
        <w:t xml:space="preserve"> </w:t>
      </w:r>
      <w:r w:rsidR="005D7482" w:rsidRPr="005D7482">
        <w:rPr>
          <w:rFonts w:eastAsia="Segoe UI"/>
          <w:sz w:val="24"/>
          <w:szCs w:val="24"/>
        </w:rPr>
        <w:t xml:space="preserve">Mike agreed to </w:t>
      </w:r>
      <w:r w:rsidR="0069071C" w:rsidRPr="005D7482">
        <w:rPr>
          <w:rFonts w:eastAsia="Segoe UI"/>
          <w:sz w:val="24"/>
          <w:szCs w:val="24"/>
        </w:rPr>
        <w:t>present</w:t>
      </w:r>
      <w:r w:rsidR="005D7482" w:rsidRPr="005D7482">
        <w:rPr>
          <w:rFonts w:eastAsia="Segoe UI"/>
          <w:sz w:val="24"/>
          <w:szCs w:val="24"/>
        </w:rPr>
        <w:t xml:space="preserve"> the same information</w:t>
      </w:r>
      <w:r w:rsidR="0069071C" w:rsidRPr="005D7482">
        <w:rPr>
          <w:rFonts w:eastAsia="Segoe UI"/>
          <w:sz w:val="24"/>
          <w:szCs w:val="24"/>
        </w:rPr>
        <w:t xml:space="preserve"> to the CJAC</w:t>
      </w:r>
      <w:r w:rsidR="005D7482" w:rsidRPr="005D7482">
        <w:rPr>
          <w:rFonts w:eastAsia="Segoe UI"/>
          <w:sz w:val="24"/>
          <w:szCs w:val="24"/>
        </w:rPr>
        <w:t xml:space="preserve"> </w:t>
      </w:r>
      <w:r w:rsidR="0069071C" w:rsidRPr="005D7482">
        <w:rPr>
          <w:rFonts w:eastAsia="Segoe UI"/>
          <w:sz w:val="24"/>
          <w:szCs w:val="24"/>
        </w:rPr>
        <w:t xml:space="preserve">committee </w:t>
      </w:r>
      <w:r w:rsidR="005D7482" w:rsidRPr="005D7482">
        <w:rPr>
          <w:rFonts w:eastAsia="Segoe UI"/>
          <w:sz w:val="24"/>
          <w:szCs w:val="24"/>
        </w:rPr>
        <w:t xml:space="preserve">at an upcoming </w:t>
      </w:r>
      <w:r w:rsidR="0069071C" w:rsidRPr="005D7482">
        <w:rPr>
          <w:rFonts w:eastAsia="Segoe UI"/>
          <w:sz w:val="24"/>
          <w:szCs w:val="24"/>
        </w:rPr>
        <w:t xml:space="preserve">meeting. </w:t>
      </w:r>
    </w:p>
    <w:p w14:paraId="349951D2" w14:textId="367BD202" w:rsidR="00D573EA" w:rsidRPr="00F334F9" w:rsidRDefault="00D573EA" w:rsidP="003E6748">
      <w:pPr>
        <w:spacing w:line="300" w:lineRule="auto"/>
        <w:rPr>
          <w:sz w:val="24"/>
          <w:szCs w:val="24"/>
        </w:rPr>
      </w:pPr>
    </w:p>
    <w:p w14:paraId="09BCF8EB" w14:textId="77777777" w:rsidR="00A07FFA" w:rsidRDefault="00D573EA" w:rsidP="00AB2EEA">
      <w:pPr>
        <w:spacing w:line="300" w:lineRule="auto"/>
        <w:rPr>
          <w:b/>
          <w:bCs/>
          <w:sz w:val="24"/>
          <w:szCs w:val="24"/>
        </w:rPr>
      </w:pPr>
      <w:r w:rsidRPr="00F334F9">
        <w:rPr>
          <w:rFonts w:eastAsia="Segoe UI"/>
          <w:b/>
          <w:bCs/>
          <w:color w:val="323130"/>
          <w:sz w:val="24"/>
          <w:szCs w:val="24"/>
        </w:rPr>
        <w:t>S</w:t>
      </w:r>
      <w:r w:rsidR="00A622F5" w:rsidRPr="00F334F9">
        <w:rPr>
          <w:rFonts w:eastAsia="Segoe UI"/>
          <w:b/>
          <w:bCs/>
          <w:color w:val="323130"/>
          <w:sz w:val="24"/>
          <w:szCs w:val="24"/>
        </w:rPr>
        <w:t xml:space="preserve">ubcommittee </w:t>
      </w:r>
      <w:r w:rsidR="00AB2EEA">
        <w:rPr>
          <w:rFonts w:eastAsia="Segoe UI"/>
          <w:b/>
          <w:bCs/>
          <w:color w:val="323130"/>
          <w:sz w:val="24"/>
          <w:szCs w:val="24"/>
        </w:rPr>
        <w:t>U</w:t>
      </w:r>
      <w:r w:rsidR="00A622F5" w:rsidRPr="00F334F9">
        <w:rPr>
          <w:rFonts w:eastAsia="Segoe UI"/>
          <w:b/>
          <w:bCs/>
          <w:color w:val="323130"/>
          <w:sz w:val="24"/>
          <w:szCs w:val="24"/>
        </w:rPr>
        <w:t>pdates</w:t>
      </w:r>
      <w:r w:rsidR="00A622F5" w:rsidRPr="00F334F9">
        <w:rPr>
          <w:rFonts w:eastAsia="Segoe UI"/>
          <w:color w:val="323130"/>
          <w:sz w:val="24"/>
          <w:szCs w:val="24"/>
        </w:rPr>
        <w:br/>
      </w:r>
      <w:r w:rsidR="00AB2EEA" w:rsidRPr="00F334F9">
        <w:rPr>
          <w:b/>
          <w:bCs/>
          <w:sz w:val="24"/>
          <w:szCs w:val="24"/>
        </w:rPr>
        <w:t>Access to Care</w:t>
      </w:r>
    </w:p>
    <w:p w14:paraId="75929A07" w14:textId="4213B96A" w:rsidR="00AB2EEA" w:rsidRPr="00F334F9" w:rsidRDefault="00AB2EEA" w:rsidP="00AB2EEA">
      <w:pPr>
        <w:spacing w:line="300" w:lineRule="auto"/>
        <w:rPr>
          <w:rFonts w:eastAsia="Segoe UI"/>
          <w:color w:val="323130"/>
          <w:sz w:val="24"/>
          <w:szCs w:val="24"/>
        </w:rPr>
      </w:pPr>
      <w:r>
        <w:rPr>
          <w:sz w:val="24"/>
          <w:szCs w:val="24"/>
        </w:rPr>
        <w:t xml:space="preserve">Renee Shaw reported that meetings have </w:t>
      </w:r>
      <w:r w:rsidR="00BE147F">
        <w:rPr>
          <w:sz w:val="24"/>
          <w:szCs w:val="24"/>
        </w:rPr>
        <w:t>been held</w:t>
      </w:r>
      <w:r>
        <w:rPr>
          <w:sz w:val="24"/>
          <w:szCs w:val="24"/>
        </w:rPr>
        <w:t xml:space="preserve"> with</w:t>
      </w:r>
      <w:r w:rsidRPr="00F334F9">
        <w:rPr>
          <w:sz w:val="24"/>
          <w:szCs w:val="24"/>
        </w:rPr>
        <w:t xml:space="preserve"> Jail Mental Health, HEART, Duke and Recovery Innovations to discuss each of their Involuntary Committee </w:t>
      </w:r>
      <w:r w:rsidR="00BE147F">
        <w:rPr>
          <w:sz w:val="24"/>
          <w:szCs w:val="24"/>
        </w:rPr>
        <w:t xml:space="preserve">(IVC) </w:t>
      </w:r>
      <w:r w:rsidRPr="00F334F9">
        <w:rPr>
          <w:sz w:val="24"/>
          <w:szCs w:val="24"/>
        </w:rPr>
        <w:t>processes, how decisions are made, barriers and challenges of the process, resources, needs and recommendations.</w:t>
      </w:r>
      <w:r>
        <w:rPr>
          <w:sz w:val="24"/>
          <w:szCs w:val="24"/>
        </w:rPr>
        <w:t xml:space="preserve"> At the </w:t>
      </w:r>
      <w:r w:rsidRPr="00F334F9">
        <w:rPr>
          <w:sz w:val="24"/>
          <w:szCs w:val="24"/>
        </w:rPr>
        <w:t xml:space="preserve">next </w:t>
      </w:r>
      <w:r w:rsidR="003C265C">
        <w:rPr>
          <w:sz w:val="24"/>
          <w:szCs w:val="24"/>
        </w:rPr>
        <w:t xml:space="preserve">access to care </w:t>
      </w:r>
      <w:r w:rsidRPr="00F334F9">
        <w:rPr>
          <w:sz w:val="24"/>
          <w:szCs w:val="24"/>
        </w:rPr>
        <w:t>meet</w:t>
      </w:r>
      <w:r>
        <w:rPr>
          <w:sz w:val="24"/>
          <w:szCs w:val="24"/>
        </w:rPr>
        <w:t>ing</w:t>
      </w:r>
      <w:r w:rsidR="003C265C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F334F9">
        <w:rPr>
          <w:sz w:val="24"/>
          <w:szCs w:val="24"/>
        </w:rPr>
        <w:t xml:space="preserve">plan </w:t>
      </w:r>
      <w:r w:rsidR="003C265C">
        <w:rPr>
          <w:sz w:val="24"/>
          <w:szCs w:val="24"/>
        </w:rPr>
        <w:t xml:space="preserve">is </w:t>
      </w:r>
      <w:r w:rsidRPr="00F334F9">
        <w:rPr>
          <w:sz w:val="24"/>
          <w:szCs w:val="24"/>
        </w:rPr>
        <w:t>to</w:t>
      </w:r>
      <w:r w:rsidR="003C265C">
        <w:rPr>
          <w:sz w:val="24"/>
          <w:szCs w:val="24"/>
        </w:rPr>
        <w:t xml:space="preserve"> begin to</w:t>
      </w:r>
      <w:r w:rsidRPr="00F334F9">
        <w:rPr>
          <w:sz w:val="24"/>
          <w:szCs w:val="24"/>
        </w:rPr>
        <w:t xml:space="preserve"> address </w:t>
      </w:r>
      <w:r w:rsidR="003B6F0E" w:rsidRPr="00F334F9">
        <w:rPr>
          <w:sz w:val="24"/>
          <w:szCs w:val="24"/>
        </w:rPr>
        <w:t>the information</w:t>
      </w:r>
      <w:r w:rsidR="003C265C">
        <w:rPr>
          <w:sz w:val="24"/>
          <w:szCs w:val="24"/>
        </w:rPr>
        <w:t xml:space="preserve"> collected</w:t>
      </w:r>
      <w:r w:rsidRPr="00F334F9">
        <w:rPr>
          <w:sz w:val="24"/>
          <w:szCs w:val="24"/>
        </w:rPr>
        <w:t xml:space="preserve">. </w:t>
      </w:r>
    </w:p>
    <w:p w14:paraId="423A7FBA" w14:textId="142BF6BB" w:rsidR="00D573EA" w:rsidRPr="00F334F9" w:rsidRDefault="00D573EA" w:rsidP="003E6748">
      <w:pPr>
        <w:spacing w:line="300" w:lineRule="auto"/>
        <w:rPr>
          <w:rFonts w:eastAsia="Segoe UI"/>
          <w:b/>
          <w:bCs/>
          <w:color w:val="323130"/>
          <w:sz w:val="24"/>
          <w:szCs w:val="24"/>
        </w:rPr>
      </w:pPr>
    </w:p>
    <w:p w14:paraId="08E21ED2" w14:textId="77777777" w:rsidR="00A07FFA" w:rsidRDefault="00A622F5" w:rsidP="003E6748">
      <w:pPr>
        <w:spacing w:line="300" w:lineRule="auto"/>
        <w:rPr>
          <w:rFonts w:eastAsia="Segoe UI"/>
          <w:b/>
          <w:bCs/>
          <w:color w:val="323130"/>
          <w:sz w:val="24"/>
          <w:szCs w:val="24"/>
        </w:rPr>
      </w:pPr>
      <w:r w:rsidRPr="00F334F9">
        <w:rPr>
          <w:rFonts w:eastAsia="Segoe UI"/>
          <w:b/>
          <w:bCs/>
          <w:color w:val="323130"/>
          <w:sz w:val="24"/>
          <w:szCs w:val="24"/>
        </w:rPr>
        <w:t xml:space="preserve">Mental Health Court, Mental Health Court </w:t>
      </w:r>
      <w:r w:rsidR="00D573EA" w:rsidRPr="00F334F9">
        <w:rPr>
          <w:rFonts w:eastAsia="Segoe UI"/>
          <w:b/>
          <w:bCs/>
          <w:color w:val="323130"/>
          <w:sz w:val="24"/>
          <w:szCs w:val="24"/>
        </w:rPr>
        <w:t>E</w:t>
      </w:r>
      <w:r w:rsidRPr="00F334F9">
        <w:rPr>
          <w:rFonts w:eastAsia="Segoe UI"/>
          <w:b/>
          <w:bCs/>
          <w:color w:val="323130"/>
          <w:sz w:val="24"/>
          <w:szCs w:val="24"/>
        </w:rPr>
        <w:t xml:space="preserve">xpansion </w:t>
      </w:r>
      <w:r w:rsidR="00D573EA" w:rsidRPr="00F334F9">
        <w:rPr>
          <w:rFonts w:eastAsia="Segoe UI"/>
          <w:b/>
          <w:bCs/>
          <w:color w:val="323130"/>
          <w:sz w:val="24"/>
          <w:szCs w:val="24"/>
        </w:rPr>
        <w:t>I</w:t>
      </w:r>
      <w:r w:rsidRPr="00F334F9">
        <w:rPr>
          <w:rFonts w:eastAsia="Segoe UI"/>
          <w:b/>
          <w:bCs/>
          <w:color w:val="323130"/>
          <w:sz w:val="24"/>
          <w:szCs w:val="24"/>
        </w:rPr>
        <w:t>nitiative</w:t>
      </w:r>
      <w:r w:rsidR="00D573EA" w:rsidRPr="00F334F9">
        <w:rPr>
          <w:rFonts w:eastAsia="Segoe UI"/>
          <w:b/>
          <w:bCs/>
          <w:color w:val="323130"/>
          <w:sz w:val="24"/>
          <w:szCs w:val="24"/>
        </w:rPr>
        <w:t xml:space="preserve"> Subcommittee</w:t>
      </w:r>
    </w:p>
    <w:p w14:paraId="6C1F8E60" w14:textId="498B87B6" w:rsidR="00D573EA" w:rsidRPr="00AB2EEA" w:rsidRDefault="00AB2EEA" w:rsidP="003E6748">
      <w:pPr>
        <w:spacing w:line="300" w:lineRule="auto"/>
        <w:rPr>
          <w:sz w:val="24"/>
          <w:szCs w:val="24"/>
        </w:rPr>
      </w:pPr>
      <w:r w:rsidRPr="00F334F9">
        <w:rPr>
          <w:rFonts w:eastAsia="Segoe UI"/>
          <w:color w:val="605E5C"/>
          <w:sz w:val="24"/>
          <w:szCs w:val="24"/>
        </w:rPr>
        <w:t>Tonya</w:t>
      </w:r>
      <w:r>
        <w:rPr>
          <w:rFonts w:eastAsia="Segoe UI"/>
          <w:color w:val="605E5C"/>
          <w:sz w:val="24"/>
          <w:szCs w:val="24"/>
        </w:rPr>
        <w:t xml:space="preserve"> </w:t>
      </w:r>
      <w:r w:rsidRPr="00AB2EEA">
        <w:rPr>
          <w:rFonts w:eastAsia="Segoe UI"/>
          <w:sz w:val="24"/>
          <w:szCs w:val="24"/>
        </w:rPr>
        <w:t>VanDei</w:t>
      </w:r>
      <w:r>
        <w:rPr>
          <w:rFonts w:eastAsia="Segoe UI"/>
          <w:sz w:val="24"/>
          <w:szCs w:val="24"/>
        </w:rPr>
        <w:t>n</w:t>
      </w:r>
      <w:r w:rsidRPr="00AB2EEA">
        <w:rPr>
          <w:rFonts w:eastAsia="Segoe UI"/>
          <w:sz w:val="24"/>
          <w:szCs w:val="24"/>
        </w:rPr>
        <w:t xml:space="preserve">se reported </w:t>
      </w:r>
      <w:r w:rsidRPr="00AB2EEA">
        <w:rPr>
          <w:sz w:val="24"/>
          <w:szCs w:val="24"/>
        </w:rPr>
        <w:t xml:space="preserve">that she </w:t>
      </w:r>
      <w:r w:rsidRPr="00F334F9">
        <w:rPr>
          <w:sz w:val="24"/>
          <w:szCs w:val="24"/>
        </w:rPr>
        <w:t xml:space="preserve">is </w:t>
      </w:r>
      <w:r w:rsidRPr="00F334F9">
        <w:rPr>
          <w:rFonts w:eastAsia="Segoe UI"/>
          <w:color w:val="323130"/>
          <w:sz w:val="24"/>
          <w:szCs w:val="24"/>
        </w:rPr>
        <w:t xml:space="preserve">working on the evaluation activities for the Mental Health Court Expansion Initiative. </w:t>
      </w:r>
      <w:r>
        <w:rPr>
          <w:rFonts w:eastAsia="Segoe UI"/>
          <w:color w:val="323130"/>
          <w:sz w:val="24"/>
          <w:szCs w:val="24"/>
        </w:rPr>
        <w:t>The next step will be discussing the i</w:t>
      </w:r>
      <w:r w:rsidRPr="00F334F9">
        <w:rPr>
          <w:rFonts w:eastAsia="Segoe UI"/>
          <w:color w:val="323130"/>
          <w:sz w:val="24"/>
          <w:szCs w:val="24"/>
        </w:rPr>
        <w:t>mplementation</w:t>
      </w:r>
      <w:r w:rsidR="003C265C">
        <w:rPr>
          <w:rFonts w:eastAsia="Segoe UI"/>
          <w:color w:val="323130"/>
          <w:sz w:val="24"/>
          <w:szCs w:val="24"/>
        </w:rPr>
        <w:t xml:space="preserve">, </w:t>
      </w:r>
      <w:r>
        <w:rPr>
          <w:rFonts w:eastAsia="Segoe UI"/>
          <w:color w:val="323130"/>
          <w:sz w:val="24"/>
          <w:szCs w:val="24"/>
        </w:rPr>
        <w:t>i</w:t>
      </w:r>
      <w:r w:rsidRPr="00F334F9">
        <w:rPr>
          <w:rFonts w:eastAsia="Segoe UI"/>
          <w:color w:val="323130"/>
          <w:sz w:val="24"/>
          <w:szCs w:val="24"/>
        </w:rPr>
        <w:t xml:space="preserve">nforming </w:t>
      </w:r>
      <w:r w:rsidR="003C265C">
        <w:rPr>
          <w:rFonts w:eastAsia="Segoe UI"/>
          <w:color w:val="323130"/>
          <w:sz w:val="24"/>
          <w:szCs w:val="24"/>
        </w:rPr>
        <w:t>and</w:t>
      </w:r>
      <w:r w:rsidRPr="00F334F9">
        <w:rPr>
          <w:rFonts w:eastAsia="Segoe UI"/>
          <w:color w:val="323130"/>
          <w:sz w:val="24"/>
          <w:szCs w:val="24"/>
        </w:rPr>
        <w:t xml:space="preserve"> advising on wha</w:t>
      </w:r>
      <w:r>
        <w:rPr>
          <w:rFonts w:eastAsia="Segoe UI"/>
          <w:color w:val="323130"/>
          <w:sz w:val="24"/>
          <w:szCs w:val="24"/>
        </w:rPr>
        <w:t>t the Mental Health Co</w:t>
      </w:r>
      <w:r w:rsidRPr="00F334F9">
        <w:rPr>
          <w:rFonts w:eastAsia="Segoe UI"/>
          <w:color w:val="323130"/>
          <w:sz w:val="24"/>
          <w:szCs w:val="24"/>
        </w:rPr>
        <w:t>urt could look like going forward, using the perspectives of the participants.</w:t>
      </w:r>
      <w:r>
        <w:rPr>
          <w:rFonts w:eastAsia="Segoe UI"/>
          <w:color w:val="323130"/>
          <w:sz w:val="24"/>
          <w:szCs w:val="24"/>
        </w:rPr>
        <w:t xml:space="preserve"> T</w:t>
      </w:r>
      <w:r w:rsidRPr="00F334F9">
        <w:rPr>
          <w:rFonts w:eastAsia="Segoe UI"/>
          <w:color w:val="323130"/>
          <w:sz w:val="24"/>
          <w:szCs w:val="24"/>
        </w:rPr>
        <w:t>here</w:t>
      </w:r>
      <w:r>
        <w:rPr>
          <w:rFonts w:eastAsia="Segoe UI"/>
          <w:color w:val="323130"/>
          <w:sz w:val="24"/>
          <w:szCs w:val="24"/>
        </w:rPr>
        <w:t xml:space="preserve"> is</w:t>
      </w:r>
      <w:r w:rsidRPr="00F334F9">
        <w:rPr>
          <w:rFonts w:eastAsia="Segoe UI"/>
          <w:color w:val="323130"/>
          <w:sz w:val="24"/>
          <w:szCs w:val="24"/>
        </w:rPr>
        <w:t xml:space="preserve"> also programmatic data and survey</w:t>
      </w:r>
      <w:r w:rsidR="00536CAE">
        <w:rPr>
          <w:rFonts w:eastAsia="Segoe UI"/>
          <w:color w:val="323130"/>
          <w:sz w:val="24"/>
          <w:szCs w:val="24"/>
        </w:rPr>
        <w:t>s</w:t>
      </w:r>
      <w:r w:rsidRPr="00F334F9">
        <w:rPr>
          <w:rFonts w:eastAsia="Segoe UI"/>
          <w:color w:val="323130"/>
          <w:sz w:val="24"/>
          <w:szCs w:val="24"/>
        </w:rPr>
        <w:t xml:space="preserve"> </w:t>
      </w:r>
      <w:r>
        <w:rPr>
          <w:rFonts w:eastAsia="Segoe UI"/>
          <w:color w:val="323130"/>
          <w:sz w:val="24"/>
          <w:szCs w:val="24"/>
        </w:rPr>
        <w:t>that will be evaluated</w:t>
      </w:r>
      <w:r w:rsidRPr="00F334F9">
        <w:rPr>
          <w:rFonts w:eastAsia="Segoe UI"/>
          <w:color w:val="323130"/>
          <w:sz w:val="24"/>
          <w:szCs w:val="24"/>
        </w:rPr>
        <w:t>.</w:t>
      </w:r>
      <w:r>
        <w:rPr>
          <w:rFonts w:eastAsia="Segoe UI"/>
          <w:color w:val="323130"/>
          <w:sz w:val="24"/>
          <w:szCs w:val="24"/>
        </w:rPr>
        <w:t xml:space="preserve"> The a</w:t>
      </w:r>
      <w:r w:rsidRPr="00F334F9">
        <w:rPr>
          <w:rFonts w:eastAsia="Segoe UI"/>
          <w:color w:val="323130"/>
          <w:sz w:val="24"/>
          <w:szCs w:val="24"/>
        </w:rPr>
        <w:t>nalysis phase is from January</w:t>
      </w:r>
      <w:r>
        <w:rPr>
          <w:rFonts w:eastAsia="Segoe UI"/>
          <w:color w:val="323130"/>
          <w:sz w:val="24"/>
          <w:szCs w:val="24"/>
        </w:rPr>
        <w:t xml:space="preserve"> to </w:t>
      </w:r>
      <w:r w:rsidRPr="00F334F9">
        <w:rPr>
          <w:rFonts w:eastAsia="Segoe UI"/>
          <w:color w:val="323130"/>
          <w:sz w:val="24"/>
          <w:szCs w:val="24"/>
        </w:rPr>
        <w:t>February</w:t>
      </w:r>
      <w:r>
        <w:rPr>
          <w:rFonts w:eastAsia="Segoe UI"/>
          <w:color w:val="323130"/>
          <w:sz w:val="24"/>
          <w:szCs w:val="24"/>
        </w:rPr>
        <w:t xml:space="preserve"> </w:t>
      </w:r>
      <w:r w:rsidRPr="00F334F9">
        <w:rPr>
          <w:rFonts w:eastAsia="Segoe UI"/>
          <w:color w:val="323130"/>
          <w:sz w:val="24"/>
          <w:szCs w:val="24"/>
        </w:rPr>
        <w:t xml:space="preserve">and writing will </w:t>
      </w:r>
      <w:r w:rsidR="00536CAE" w:rsidRPr="00F334F9">
        <w:rPr>
          <w:rFonts w:eastAsia="Segoe UI"/>
          <w:color w:val="323130"/>
          <w:sz w:val="24"/>
          <w:szCs w:val="24"/>
        </w:rPr>
        <w:t>be in</w:t>
      </w:r>
      <w:r w:rsidRPr="00F334F9">
        <w:rPr>
          <w:rFonts w:eastAsia="Segoe UI"/>
          <w:color w:val="323130"/>
          <w:sz w:val="24"/>
          <w:szCs w:val="24"/>
        </w:rPr>
        <w:t xml:space="preserve"> March.</w:t>
      </w:r>
      <w:r w:rsidRPr="00F334F9">
        <w:rPr>
          <w:rFonts w:eastAsia="Segoe UI"/>
          <w:color w:val="323130"/>
          <w:sz w:val="24"/>
          <w:szCs w:val="24"/>
        </w:rPr>
        <w:br/>
      </w:r>
    </w:p>
    <w:p w14:paraId="18B60486" w14:textId="6D1110CA" w:rsidR="00795676" w:rsidRPr="00F334F9" w:rsidRDefault="00D573EA" w:rsidP="003E6748">
      <w:pPr>
        <w:spacing w:line="300" w:lineRule="auto"/>
        <w:rPr>
          <w:sz w:val="24"/>
          <w:szCs w:val="24"/>
        </w:rPr>
      </w:pPr>
      <w:r w:rsidRPr="00F334F9">
        <w:rPr>
          <w:rFonts w:eastAsia="Segoe UI"/>
          <w:b/>
          <w:bCs/>
          <w:color w:val="323130"/>
          <w:sz w:val="24"/>
          <w:szCs w:val="24"/>
        </w:rPr>
        <w:t>Peer Support Subcommittee-</w:t>
      </w:r>
      <w:r w:rsidRPr="00F334F9">
        <w:rPr>
          <w:rFonts w:eastAsia="Segoe UI"/>
          <w:color w:val="323130"/>
          <w:sz w:val="24"/>
          <w:szCs w:val="24"/>
        </w:rPr>
        <w:t xml:space="preserve">More volunteers are needed for this </w:t>
      </w:r>
      <w:r w:rsidR="00536CAE">
        <w:rPr>
          <w:rFonts w:eastAsia="Segoe UI"/>
          <w:color w:val="323130"/>
          <w:sz w:val="24"/>
          <w:szCs w:val="24"/>
        </w:rPr>
        <w:t>sub</w:t>
      </w:r>
      <w:r w:rsidRPr="00F334F9">
        <w:rPr>
          <w:rFonts w:eastAsia="Segoe UI"/>
          <w:color w:val="323130"/>
          <w:sz w:val="24"/>
          <w:szCs w:val="24"/>
        </w:rPr>
        <w:t xml:space="preserve">committee. An email was sent out but there was not a lot of response. </w:t>
      </w:r>
      <w:r w:rsidR="00795676" w:rsidRPr="00F334F9">
        <w:rPr>
          <w:rFonts w:eastAsia="Segoe UI"/>
          <w:color w:val="323130"/>
          <w:sz w:val="24"/>
          <w:szCs w:val="24"/>
        </w:rPr>
        <w:t xml:space="preserve">The peer support subcommittee </w:t>
      </w:r>
      <w:r w:rsidR="00536CAE">
        <w:rPr>
          <w:rFonts w:eastAsia="Segoe UI"/>
          <w:color w:val="323130"/>
          <w:sz w:val="24"/>
          <w:szCs w:val="24"/>
        </w:rPr>
        <w:t>will work together</w:t>
      </w:r>
      <w:r w:rsidR="001A5054" w:rsidRPr="00F334F9">
        <w:rPr>
          <w:rFonts w:eastAsia="Segoe UI"/>
          <w:color w:val="323130"/>
          <w:sz w:val="24"/>
          <w:szCs w:val="24"/>
        </w:rPr>
        <w:t xml:space="preserve"> to ensure that peer support is at each intercept</w:t>
      </w:r>
      <w:r w:rsidR="00536CAE">
        <w:rPr>
          <w:rFonts w:eastAsia="Segoe UI"/>
          <w:color w:val="323130"/>
          <w:sz w:val="24"/>
          <w:szCs w:val="24"/>
        </w:rPr>
        <w:t>. In addition to addressing h</w:t>
      </w:r>
      <w:r w:rsidR="001A5054" w:rsidRPr="00F334F9">
        <w:rPr>
          <w:rFonts w:eastAsia="Segoe UI"/>
          <w:color w:val="323130"/>
          <w:sz w:val="24"/>
          <w:szCs w:val="24"/>
        </w:rPr>
        <w:t xml:space="preserve">ow </w:t>
      </w:r>
      <w:r w:rsidR="00536CAE" w:rsidRPr="00F334F9">
        <w:rPr>
          <w:rFonts w:eastAsia="Segoe UI"/>
          <w:color w:val="323130"/>
          <w:sz w:val="24"/>
          <w:szCs w:val="24"/>
        </w:rPr>
        <w:t>we can</w:t>
      </w:r>
      <w:r w:rsidR="001A5054" w:rsidRPr="00F334F9">
        <w:rPr>
          <w:rFonts w:eastAsia="Segoe UI"/>
          <w:color w:val="323130"/>
          <w:sz w:val="24"/>
          <w:szCs w:val="24"/>
        </w:rPr>
        <w:t xml:space="preserve"> support each other and what agencies provide with their peer support. For anyone who would like to join </w:t>
      </w:r>
      <w:r w:rsidR="00536CAE">
        <w:rPr>
          <w:rFonts w:eastAsia="Segoe UI"/>
          <w:color w:val="323130"/>
          <w:sz w:val="24"/>
          <w:szCs w:val="24"/>
        </w:rPr>
        <w:t xml:space="preserve">any </w:t>
      </w:r>
      <w:r w:rsidR="001A5054" w:rsidRPr="00F334F9">
        <w:rPr>
          <w:rFonts w:eastAsia="Segoe UI"/>
          <w:color w:val="323130"/>
          <w:sz w:val="24"/>
          <w:szCs w:val="24"/>
        </w:rPr>
        <w:t>of the subcommittees (Access to Care, Housing, and</w:t>
      </w:r>
      <w:r w:rsidR="00536CAE">
        <w:rPr>
          <w:rFonts w:eastAsia="Segoe UI"/>
          <w:color w:val="323130"/>
          <w:sz w:val="24"/>
          <w:szCs w:val="24"/>
        </w:rPr>
        <w:t>/or</w:t>
      </w:r>
      <w:r w:rsidR="001A5054" w:rsidRPr="00F334F9">
        <w:rPr>
          <w:rFonts w:eastAsia="Segoe UI"/>
          <w:color w:val="323130"/>
          <w:sz w:val="24"/>
          <w:szCs w:val="24"/>
        </w:rPr>
        <w:t xml:space="preserve"> Peer Support) please send an email to Renee Shaw. </w:t>
      </w:r>
      <w:r w:rsidR="00A622F5" w:rsidRPr="00F334F9">
        <w:rPr>
          <w:rFonts w:eastAsia="Segoe UI"/>
          <w:color w:val="323130"/>
          <w:sz w:val="24"/>
          <w:szCs w:val="24"/>
        </w:rPr>
        <w:br/>
      </w:r>
      <w:r w:rsidR="00A622F5" w:rsidRPr="00F334F9">
        <w:rPr>
          <w:rFonts w:eastAsia="Segoe UI"/>
          <w:b/>
          <w:bCs/>
          <w:color w:val="605E5C"/>
          <w:sz w:val="24"/>
          <w:szCs w:val="24"/>
        </w:rPr>
        <w:br/>
      </w:r>
      <w:r w:rsidR="00795676" w:rsidRPr="00F334F9">
        <w:rPr>
          <w:rFonts w:eastAsia="Segoe UI"/>
          <w:b/>
          <w:bCs/>
          <w:color w:val="323130"/>
          <w:sz w:val="24"/>
          <w:szCs w:val="24"/>
        </w:rPr>
        <w:t>P</w:t>
      </w:r>
      <w:r w:rsidR="00A622F5" w:rsidRPr="00F334F9">
        <w:rPr>
          <w:rFonts w:eastAsia="Segoe UI"/>
          <w:b/>
          <w:bCs/>
          <w:color w:val="323130"/>
          <w:sz w:val="24"/>
          <w:szCs w:val="24"/>
        </w:rPr>
        <w:t>artner</w:t>
      </w:r>
      <w:r w:rsidR="00795676" w:rsidRPr="00F334F9">
        <w:rPr>
          <w:rFonts w:eastAsia="Segoe UI"/>
          <w:b/>
          <w:bCs/>
          <w:color w:val="323130"/>
          <w:sz w:val="24"/>
          <w:szCs w:val="24"/>
        </w:rPr>
        <w:t xml:space="preserve"> Updates</w:t>
      </w:r>
    </w:p>
    <w:p w14:paraId="2DBCAC35" w14:textId="32EE9BEE" w:rsidR="00B75D9F" w:rsidRPr="00F334F9" w:rsidRDefault="00795676" w:rsidP="003E6748">
      <w:pPr>
        <w:spacing w:line="300" w:lineRule="auto"/>
        <w:rPr>
          <w:b/>
          <w:bCs/>
          <w:sz w:val="24"/>
          <w:szCs w:val="24"/>
        </w:rPr>
      </w:pPr>
      <w:r w:rsidRPr="00F334F9">
        <w:rPr>
          <w:rFonts w:eastAsia="Segoe UI"/>
          <w:b/>
          <w:bCs/>
          <w:color w:val="323130"/>
          <w:sz w:val="24"/>
          <w:szCs w:val="24"/>
        </w:rPr>
        <w:t>Durham County EMS</w:t>
      </w:r>
      <w:r w:rsidR="00A622F5" w:rsidRPr="00F334F9">
        <w:rPr>
          <w:rFonts w:eastAsia="Segoe UI"/>
          <w:color w:val="323130"/>
          <w:sz w:val="24"/>
          <w:szCs w:val="24"/>
        </w:rPr>
        <w:br/>
      </w:r>
      <w:r w:rsidRPr="00F334F9">
        <w:rPr>
          <w:rFonts w:eastAsia="Segoe UI"/>
          <w:color w:val="323130"/>
          <w:sz w:val="24"/>
          <w:szCs w:val="24"/>
        </w:rPr>
        <w:t xml:space="preserve">EMS just interviewed for </w:t>
      </w:r>
      <w:r w:rsidR="00A622F5" w:rsidRPr="00F334F9">
        <w:rPr>
          <w:rFonts w:eastAsia="Segoe UI"/>
          <w:color w:val="323130"/>
          <w:sz w:val="24"/>
          <w:szCs w:val="24"/>
        </w:rPr>
        <w:t>two new community paramedic position</w:t>
      </w:r>
      <w:r w:rsidRPr="00F334F9">
        <w:rPr>
          <w:rFonts w:eastAsia="Segoe UI"/>
          <w:color w:val="323130"/>
          <w:sz w:val="24"/>
          <w:szCs w:val="24"/>
        </w:rPr>
        <w:t>s. T</w:t>
      </w:r>
      <w:r w:rsidR="00A622F5" w:rsidRPr="00F334F9">
        <w:rPr>
          <w:rFonts w:eastAsia="Segoe UI"/>
          <w:color w:val="323130"/>
          <w:sz w:val="24"/>
          <w:szCs w:val="24"/>
        </w:rPr>
        <w:t>wo people appl</w:t>
      </w:r>
      <w:r w:rsidRPr="00F334F9">
        <w:rPr>
          <w:rFonts w:eastAsia="Segoe UI"/>
          <w:color w:val="323130"/>
          <w:sz w:val="24"/>
          <w:szCs w:val="24"/>
        </w:rPr>
        <w:t xml:space="preserve">ied </w:t>
      </w:r>
      <w:r w:rsidR="00A622F5" w:rsidRPr="00F334F9">
        <w:rPr>
          <w:rFonts w:eastAsia="Segoe UI"/>
          <w:color w:val="323130"/>
          <w:sz w:val="24"/>
          <w:szCs w:val="24"/>
        </w:rPr>
        <w:t>and they</w:t>
      </w:r>
      <w:r w:rsidRPr="00F334F9">
        <w:rPr>
          <w:rFonts w:eastAsia="Segoe UI"/>
          <w:color w:val="323130"/>
          <w:sz w:val="24"/>
          <w:szCs w:val="24"/>
        </w:rPr>
        <w:t xml:space="preserve"> are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both currently working part time for </w:t>
      </w:r>
      <w:r w:rsidR="00536CAE">
        <w:rPr>
          <w:rFonts w:eastAsia="Segoe UI"/>
          <w:color w:val="323130"/>
          <w:sz w:val="24"/>
          <w:szCs w:val="24"/>
        </w:rPr>
        <w:t>EMS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as fill in. </w:t>
      </w:r>
      <w:r w:rsidRPr="00F334F9">
        <w:rPr>
          <w:rFonts w:eastAsia="Segoe UI"/>
          <w:color w:val="323130"/>
          <w:sz w:val="24"/>
          <w:szCs w:val="24"/>
        </w:rPr>
        <w:t xml:space="preserve">They now </w:t>
      </w:r>
      <w:r w:rsidR="00536CAE" w:rsidRPr="00F334F9">
        <w:rPr>
          <w:rFonts w:eastAsia="Segoe UI"/>
          <w:color w:val="323130"/>
          <w:sz w:val="24"/>
          <w:szCs w:val="24"/>
        </w:rPr>
        <w:t>must</w:t>
      </w:r>
      <w:r w:rsidRPr="00F334F9">
        <w:rPr>
          <w:rFonts w:eastAsia="Segoe UI"/>
          <w:color w:val="323130"/>
          <w:sz w:val="24"/>
          <w:szCs w:val="24"/>
        </w:rPr>
        <w:t xml:space="preserve"> go through the County hiring process and hopefully they will start in February/March. T</w:t>
      </w:r>
      <w:r w:rsidR="00536CAE">
        <w:rPr>
          <w:rFonts w:eastAsia="Segoe UI"/>
          <w:color w:val="323130"/>
          <w:sz w:val="24"/>
          <w:szCs w:val="24"/>
        </w:rPr>
        <w:t>his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will expand coverage to midnight. The</w:t>
      </w:r>
      <w:r w:rsidRPr="00F334F9">
        <w:rPr>
          <w:rFonts w:eastAsia="Segoe UI"/>
          <w:color w:val="323130"/>
          <w:sz w:val="24"/>
          <w:szCs w:val="24"/>
        </w:rPr>
        <w:t xml:space="preserve">se individuals will </w:t>
      </w:r>
      <w:r w:rsidR="00A622F5" w:rsidRPr="00F334F9">
        <w:rPr>
          <w:rFonts w:eastAsia="Segoe UI"/>
          <w:color w:val="323130"/>
          <w:sz w:val="24"/>
          <w:szCs w:val="24"/>
        </w:rPr>
        <w:t>be working noon to midnight</w:t>
      </w:r>
      <w:r w:rsidRPr="00F334F9">
        <w:rPr>
          <w:rFonts w:eastAsia="Segoe UI"/>
          <w:color w:val="323130"/>
          <w:sz w:val="24"/>
          <w:szCs w:val="24"/>
        </w:rPr>
        <w:t xml:space="preserve"> </w:t>
      </w:r>
      <w:r w:rsidR="00A622F5" w:rsidRPr="00F334F9">
        <w:rPr>
          <w:rFonts w:eastAsia="Segoe UI"/>
          <w:color w:val="323130"/>
          <w:sz w:val="24"/>
          <w:szCs w:val="24"/>
        </w:rPr>
        <w:t>because the majority of opioid overdoses</w:t>
      </w:r>
      <w:r w:rsidRPr="00F334F9">
        <w:rPr>
          <w:rFonts w:eastAsia="Segoe UI"/>
          <w:color w:val="323130"/>
          <w:sz w:val="24"/>
          <w:szCs w:val="24"/>
        </w:rPr>
        <w:t xml:space="preserve"> a</w:t>
      </w:r>
      <w:r w:rsidR="00A622F5" w:rsidRPr="00F334F9">
        <w:rPr>
          <w:rFonts w:eastAsia="Segoe UI"/>
          <w:color w:val="323130"/>
          <w:sz w:val="24"/>
          <w:szCs w:val="24"/>
        </w:rPr>
        <w:t>re between 1:00 PM and 1:00 AM or 3:00 PM and 11:00 PM being the highest volume times. These two positions are being funded by opioid settlement funding.</w:t>
      </w:r>
      <w:r w:rsidRPr="00F334F9">
        <w:rPr>
          <w:rFonts w:eastAsia="Segoe UI"/>
          <w:color w:val="323130"/>
          <w:sz w:val="24"/>
          <w:szCs w:val="24"/>
        </w:rPr>
        <w:t xml:space="preserve"> </w:t>
      </w:r>
    </w:p>
    <w:p w14:paraId="354E9093" w14:textId="77777777" w:rsidR="00B03709" w:rsidRPr="00F334F9" w:rsidRDefault="00B03709" w:rsidP="003E6748">
      <w:pPr>
        <w:spacing w:line="300" w:lineRule="auto"/>
        <w:rPr>
          <w:rFonts w:eastAsia="Segoe UI"/>
          <w:color w:val="323130"/>
          <w:sz w:val="24"/>
          <w:szCs w:val="24"/>
        </w:rPr>
      </w:pPr>
    </w:p>
    <w:p w14:paraId="4336F1E3" w14:textId="77777777" w:rsidR="003B6F0E" w:rsidRDefault="00B03709" w:rsidP="003E6748">
      <w:pPr>
        <w:spacing w:line="300" w:lineRule="auto"/>
        <w:rPr>
          <w:rFonts w:eastAsia="Segoe UI"/>
          <w:b/>
          <w:bCs/>
          <w:color w:val="323130"/>
          <w:sz w:val="24"/>
          <w:szCs w:val="24"/>
        </w:rPr>
      </w:pPr>
      <w:r w:rsidRPr="00F334F9">
        <w:rPr>
          <w:rFonts w:eastAsia="Segoe UI"/>
          <w:b/>
          <w:bCs/>
          <w:color w:val="323130"/>
          <w:sz w:val="24"/>
          <w:szCs w:val="24"/>
        </w:rPr>
        <w:t xml:space="preserve">Community Safety Department </w:t>
      </w:r>
    </w:p>
    <w:p w14:paraId="41AEB5F7" w14:textId="29029A90" w:rsidR="00B75D9F" w:rsidRPr="00FD53CF" w:rsidRDefault="003B6F0E" w:rsidP="003E6748">
      <w:pPr>
        <w:spacing w:line="300" w:lineRule="auto"/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Abena Bediako reported that the </w:t>
      </w:r>
      <w:r w:rsidRPr="003B6F0E">
        <w:rPr>
          <w:rFonts w:eastAsia="Segoe UI"/>
          <w:color w:val="323130"/>
          <w:sz w:val="24"/>
          <w:szCs w:val="24"/>
        </w:rPr>
        <w:t>Community Safety Department is</w:t>
      </w:r>
      <w:r w:rsidR="00B03709" w:rsidRPr="003B6F0E">
        <w:rPr>
          <w:rFonts w:eastAsia="Segoe UI"/>
          <w:color w:val="323130"/>
          <w:sz w:val="24"/>
          <w:szCs w:val="24"/>
        </w:rPr>
        <w:t xml:space="preserve"> </w:t>
      </w:r>
      <w:r w:rsidR="00A622F5" w:rsidRPr="003B6F0E">
        <w:rPr>
          <w:rFonts w:eastAsia="Segoe UI"/>
          <w:color w:val="323130"/>
          <w:sz w:val="24"/>
          <w:szCs w:val="24"/>
        </w:rPr>
        <w:t>in the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process of hiring for </w:t>
      </w:r>
      <w:r w:rsidR="00B03709" w:rsidRPr="00F334F9">
        <w:rPr>
          <w:rFonts w:eastAsia="Segoe UI"/>
          <w:color w:val="323130"/>
          <w:sz w:val="24"/>
          <w:szCs w:val="24"/>
        </w:rPr>
        <w:t>their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familiar </w:t>
      </w:r>
      <w:r w:rsidR="00C22ECC" w:rsidRPr="00F334F9">
        <w:rPr>
          <w:rFonts w:eastAsia="Segoe UI"/>
          <w:color w:val="323130"/>
          <w:sz w:val="24"/>
          <w:szCs w:val="24"/>
        </w:rPr>
        <w:t>neighbors’</w:t>
      </w:r>
      <w:r w:rsidR="00FD53CF">
        <w:rPr>
          <w:rFonts w:eastAsia="Segoe UI"/>
          <w:color w:val="323130"/>
          <w:sz w:val="24"/>
          <w:szCs w:val="24"/>
        </w:rPr>
        <w:t xml:space="preserve"> </w:t>
      </w:r>
      <w:r w:rsidR="00A622F5" w:rsidRPr="00F334F9">
        <w:rPr>
          <w:rFonts w:eastAsia="Segoe UI"/>
          <w:color w:val="323130"/>
          <w:sz w:val="24"/>
          <w:szCs w:val="24"/>
        </w:rPr>
        <w:t>program.</w:t>
      </w:r>
      <w:r w:rsidR="00B03709" w:rsidRPr="00F334F9">
        <w:rPr>
          <w:rFonts w:eastAsia="Segoe UI"/>
          <w:color w:val="323130"/>
          <w:sz w:val="24"/>
          <w:szCs w:val="24"/>
        </w:rPr>
        <w:t xml:space="preserve"> They were </w:t>
      </w:r>
      <w:r w:rsidR="00A622F5" w:rsidRPr="00F334F9">
        <w:rPr>
          <w:rFonts w:eastAsia="Segoe UI"/>
          <w:color w:val="323130"/>
          <w:sz w:val="24"/>
          <w:szCs w:val="24"/>
        </w:rPr>
        <w:t xml:space="preserve">awarded a grant and bringing on three additional </w:t>
      </w:r>
      <w:r w:rsidR="00FD53CF">
        <w:rPr>
          <w:rFonts w:eastAsia="Segoe UI"/>
          <w:color w:val="323130"/>
          <w:sz w:val="24"/>
          <w:szCs w:val="24"/>
        </w:rPr>
        <w:t>staff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to primarily manage that program. So </w:t>
      </w:r>
      <w:r w:rsidR="00FD53CF">
        <w:rPr>
          <w:rFonts w:eastAsia="Segoe UI"/>
          <w:color w:val="323130"/>
          <w:sz w:val="24"/>
          <w:szCs w:val="24"/>
        </w:rPr>
        <w:t xml:space="preserve">far one person has been </w:t>
      </w:r>
      <w:r w:rsidR="00FD53CF" w:rsidRPr="00F334F9">
        <w:rPr>
          <w:rFonts w:eastAsia="Segoe UI"/>
          <w:color w:val="323130"/>
          <w:sz w:val="24"/>
          <w:szCs w:val="24"/>
        </w:rPr>
        <w:t>hired. They</w:t>
      </w:r>
      <w:r w:rsidR="00B03709" w:rsidRPr="00F334F9">
        <w:rPr>
          <w:rFonts w:eastAsia="Segoe UI"/>
          <w:color w:val="323130"/>
          <w:sz w:val="24"/>
          <w:szCs w:val="24"/>
        </w:rPr>
        <w:t xml:space="preserve"> are also in the </w:t>
      </w:r>
      <w:r w:rsidR="00A622F5" w:rsidRPr="00F334F9">
        <w:rPr>
          <w:rFonts w:eastAsia="Segoe UI"/>
          <w:color w:val="323130"/>
          <w:sz w:val="24"/>
          <w:szCs w:val="24"/>
        </w:rPr>
        <w:t xml:space="preserve">process of working on </w:t>
      </w:r>
      <w:r w:rsidR="00B03709" w:rsidRPr="00F334F9">
        <w:rPr>
          <w:rFonts w:eastAsia="Segoe UI"/>
          <w:color w:val="323130"/>
          <w:sz w:val="24"/>
          <w:szCs w:val="24"/>
        </w:rPr>
        <w:t>the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office of Survivor Care</w:t>
      </w:r>
      <w:r w:rsidR="00B03709" w:rsidRPr="00F334F9">
        <w:rPr>
          <w:rFonts w:eastAsia="Segoe UI"/>
          <w:color w:val="323130"/>
          <w:sz w:val="24"/>
          <w:szCs w:val="24"/>
        </w:rPr>
        <w:t xml:space="preserve"> and l</w:t>
      </w:r>
      <w:r w:rsidR="00A622F5" w:rsidRPr="00F334F9">
        <w:rPr>
          <w:rFonts w:eastAsia="Segoe UI"/>
          <w:color w:val="323130"/>
          <w:sz w:val="24"/>
          <w:szCs w:val="24"/>
        </w:rPr>
        <w:t>ooking to launch that</w:t>
      </w:r>
      <w:r w:rsidR="00B03709" w:rsidRPr="00F334F9">
        <w:rPr>
          <w:rFonts w:eastAsia="Segoe UI"/>
          <w:color w:val="323130"/>
          <w:sz w:val="24"/>
          <w:szCs w:val="24"/>
        </w:rPr>
        <w:t xml:space="preserve"> </w:t>
      </w:r>
      <w:r w:rsidR="00A622F5" w:rsidRPr="00F334F9">
        <w:rPr>
          <w:rFonts w:eastAsia="Segoe UI"/>
          <w:color w:val="323130"/>
          <w:sz w:val="24"/>
          <w:szCs w:val="24"/>
        </w:rPr>
        <w:t>soon.</w:t>
      </w:r>
      <w:r w:rsidR="00134BC8">
        <w:rPr>
          <w:rFonts w:eastAsia="Segoe UI"/>
          <w:color w:val="323130"/>
          <w:sz w:val="24"/>
          <w:szCs w:val="24"/>
        </w:rPr>
        <w:t xml:space="preserve"> </w:t>
      </w:r>
      <w:r w:rsidR="00B03709" w:rsidRPr="00F334F9">
        <w:rPr>
          <w:rFonts w:eastAsia="Segoe UI"/>
          <w:color w:val="323130"/>
          <w:sz w:val="24"/>
          <w:szCs w:val="24"/>
        </w:rPr>
        <w:t>The</w:t>
      </w:r>
      <w:r>
        <w:rPr>
          <w:rFonts w:eastAsia="Segoe UI"/>
          <w:color w:val="323130"/>
          <w:sz w:val="24"/>
          <w:szCs w:val="24"/>
        </w:rPr>
        <w:t xml:space="preserve"> Community Safety Department</w:t>
      </w:r>
      <w:r w:rsidR="00B03709" w:rsidRPr="00F334F9">
        <w:rPr>
          <w:rFonts w:eastAsia="Segoe UI"/>
          <w:color w:val="323130"/>
          <w:sz w:val="24"/>
          <w:szCs w:val="24"/>
        </w:rPr>
        <w:t xml:space="preserve"> </w:t>
      </w:r>
      <w:r>
        <w:rPr>
          <w:rFonts w:eastAsia="Segoe UI"/>
          <w:color w:val="323130"/>
          <w:sz w:val="24"/>
          <w:szCs w:val="24"/>
        </w:rPr>
        <w:t>is</w:t>
      </w:r>
      <w:r w:rsidR="00B03709" w:rsidRPr="00F334F9">
        <w:rPr>
          <w:rFonts w:eastAsia="Segoe UI"/>
          <w:color w:val="323130"/>
          <w:sz w:val="24"/>
          <w:szCs w:val="24"/>
        </w:rPr>
        <w:t xml:space="preserve"> also </w:t>
      </w:r>
      <w:r w:rsidR="00A622F5" w:rsidRPr="00F334F9">
        <w:rPr>
          <w:rFonts w:eastAsia="Segoe UI"/>
          <w:color w:val="323130"/>
          <w:sz w:val="24"/>
          <w:szCs w:val="24"/>
        </w:rPr>
        <w:t xml:space="preserve">getting ready to implement </w:t>
      </w:r>
      <w:r w:rsidR="00B03709" w:rsidRPr="00F334F9">
        <w:rPr>
          <w:rFonts w:eastAsia="Segoe UI"/>
          <w:color w:val="323130"/>
          <w:sz w:val="24"/>
          <w:szCs w:val="24"/>
        </w:rPr>
        <w:t>an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I</w:t>
      </w:r>
      <w:r w:rsidR="00B03709" w:rsidRPr="00F334F9">
        <w:rPr>
          <w:rFonts w:eastAsia="Segoe UI"/>
          <w:color w:val="323130"/>
          <w:sz w:val="24"/>
          <w:szCs w:val="24"/>
        </w:rPr>
        <w:t>V</w:t>
      </w:r>
      <w:r w:rsidR="00A622F5" w:rsidRPr="00F334F9">
        <w:rPr>
          <w:rFonts w:eastAsia="Segoe UI"/>
          <w:color w:val="323130"/>
          <w:sz w:val="24"/>
          <w:szCs w:val="24"/>
        </w:rPr>
        <w:t xml:space="preserve">C unit. </w:t>
      </w:r>
      <w:r w:rsidR="00B03709" w:rsidRPr="00F334F9">
        <w:rPr>
          <w:rFonts w:eastAsia="Segoe UI"/>
          <w:color w:val="323130"/>
          <w:sz w:val="24"/>
          <w:szCs w:val="24"/>
        </w:rPr>
        <w:t>It will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be slightly different than originally thought.</w:t>
      </w:r>
      <w:r w:rsidR="00B03709" w:rsidRPr="00F334F9">
        <w:rPr>
          <w:rFonts w:eastAsia="Segoe UI"/>
          <w:color w:val="323130"/>
          <w:sz w:val="24"/>
          <w:szCs w:val="24"/>
        </w:rPr>
        <w:t xml:space="preserve"> They a</w:t>
      </w:r>
      <w:r w:rsidR="00A622F5" w:rsidRPr="00F334F9">
        <w:rPr>
          <w:rFonts w:eastAsia="Segoe UI"/>
          <w:color w:val="323130"/>
          <w:sz w:val="24"/>
          <w:szCs w:val="24"/>
        </w:rPr>
        <w:t xml:space="preserve">re still working out some </w:t>
      </w:r>
      <w:r w:rsidR="00B03709" w:rsidRPr="00F334F9">
        <w:rPr>
          <w:rFonts w:eastAsia="Segoe UI"/>
          <w:color w:val="323130"/>
          <w:sz w:val="24"/>
          <w:szCs w:val="24"/>
        </w:rPr>
        <w:t xml:space="preserve">of the </w:t>
      </w:r>
      <w:r w:rsidR="00A622F5" w:rsidRPr="00F334F9">
        <w:rPr>
          <w:rFonts w:eastAsia="Segoe UI"/>
          <w:color w:val="323130"/>
          <w:sz w:val="24"/>
          <w:szCs w:val="24"/>
        </w:rPr>
        <w:t xml:space="preserve">kinks with some of </w:t>
      </w:r>
      <w:r>
        <w:rPr>
          <w:rFonts w:eastAsia="Segoe UI"/>
          <w:color w:val="323130"/>
          <w:sz w:val="24"/>
          <w:szCs w:val="24"/>
        </w:rPr>
        <w:t>the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partners in the state, but the unit will have a licensed clinician and an </w:t>
      </w:r>
      <w:r w:rsidR="00B03709" w:rsidRPr="00F334F9">
        <w:rPr>
          <w:rFonts w:eastAsia="Segoe UI"/>
          <w:color w:val="323130"/>
          <w:sz w:val="24"/>
          <w:szCs w:val="24"/>
        </w:rPr>
        <w:t>E</w:t>
      </w:r>
      <w:r w:rsidR="00A622F5" w:rsidRPr="00F334F9">
        <w:rPr>
          <w:rFonts w:eastAsia="Segoe UI"/>
          <w:color w:val="323130"/>
          <w:sz w:val="24"/>
          <w:szCs w:val="24"/>
        </w:rPr>
        <w:t xml:space="preserve">MT </w:t>
      </w:r>
      <w:r>
        <w:rPr>
          <w:rFonts w:eastAsia="Segoe UI"/>
          <w:color w:val="323130"/>
          <w:sz w:val="24"/>
          <w:szCs w:val="24"/>
        </w:rPr>
        <w:t xml:space="preserve">that </w:t>
      </w:r>
      <w:r w:rsidR="00A622F5" w:rsidRPr="00F334F9">
        <w:rPr>
          <w:rFonts w:eastAsia="Segoe UI"/>
          <w:color w:val="323130"/>
          <w:sz w:val="24"/>
          <w:szCs w:val="24"/>
        </w:rPr>
        <w:t>will go out and do initially lay person petitions</w:t>
      </w:r>
      <w:r>
        <w:rPr>
          <w:rFonts w:eastAsia="Segoe UI"/>
          <w:color w:val="323130"/>
          <w:sz w:val="24"/>
          <w:szCs w:val="24"/>
        </w:rPr>
        <w:t>.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</w:t>
      </w:r>
      <w:r>
        <w:rPr>
          <w:rFonts w:eastAsia="Segoe UI"/>
          <w:color w:val="323130"/>
          <w:sz w:val="24"/>
          <w:szCs w:val="24"/>
        </w:rPr>
        <w:t>C</w:t>
      </w:r>
      <w:r w:rsidR="00A622F5" w:rsidRPr="00F334F9">
        <w:rPr>
          <w:rFonts w:eastAsia="Segoe UI"/>
          <w:color w:val="323130"/>
          <w:sz w:val="24"/>
          <w:szCs w:val="24"/>
        </w:rPr>
        <w:t>linician</w:t>
      </w:r>
      <w:r>
        <w:rPr>
          <w:rFonts w:eastAsia="Segoe UI"/>
          <w:color w:val="323130"/>
          <w:sz w:val="24"/>
          <w:szCs w:val="24"/>
        </w:rPr>
        <w:t>s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will do the petitioning and the exam all in the</w:t>
      </w:r>
      <w:r w:rsidR="00B03709" w:rsidRPr="00F334F9">
        <w:rPr>
          <w:rFonts w:eastAsia="Segoe UI"/>
          <w:color w:val="323130"/>
          <w:sz w:val="24"/>
          <w:szCs w:val="24"/>
        </w:rPr>
        <w:t xml:space="preserve"> c</w:t>
      </w:r>
      <w:r w:rsidR="00A622F5" w:rsidRPr="00F334F9">
        <w:rPr>
          <w:rFonts w:eastAsia="Segoe UI"/>
          <w:color w:val="323130"/>
          <w:sz w:val="24"/>
          <w:szCs w:val="24"/>
        </w:rPr>
        <w:t>ommunity and eventually sooner than later</w:t>
      </w:r>
      <w:r w:rsidR="00B03709" w:rsidRPr="00F334F9">
        <w:rPr>
          <w:rFonts w:eastAsia="Segoe UI"/>
          <w:color w:val="323130"/>
          <w:sz w:val="24"/>
          <w:szCs w:val="24"/>
        </w:rPr>
        <w:t xml:space="preserve"> they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will be able to go out and</w:t>
      </w:r>
      <w:r w:rsidR="00B03709" w:rsidRPr="00F334F9">
        <w:rPr>
          <w:rFonts w:eastAsia="Segoe UI"/>
          <w:color w:val="323130"/>
          <w:sz w:val="24"/>
          <w:szCs w:val="24"/>
        </w:rPr>
        <w:t xml:space="preserve"> d</w:t>
      </w:r>
      <w:r w:rsidR="00A622F5" w:rsidRPr="00F334F9">
        <w:rPr>
          <w:rFonts w:eastAsia="Segoe UI"/>
          <w:color w:val="323130"/>
          <w:sz w:val="24"/>
          <w:szCs w:val="24"/>
        </w:rPr>
        <w:t>o the exam from the magistrate.</w:t>
      </w:r>
      <w:r w:rsidR="00B03709" w:rsidRPr="00F334F9">
        <w:rPr>
          <w:rFonts w:eastAsia="Segoe UI"/>
          <w:color w:val="323130"/>
          <w:sz w:val="24"/>
          <w:szCs w:val="24"/>
        </w:rPr>
        <w:t xml:space="preserve"> </w:t>
      </w:r>
    </w:p>
    <w:p w14:paraId="22A298BC" w14:textId="77777777" w:rsidR="00AB2EEA" w:rsidRDefault="00AB2EEA" w:rsidP="003E6748">
      <w:pPr>
        <w:spacing w:line="300" w:lineRule="auto"/>
        <w:rPr>
          <w:rFonts w:eastAsia="Segoe UI"/>
          <w:b/>
          <w:bCs/>
          <w:color w:val="605E5C"/>
          <w:sz w:val="24"/>
          <w:szCs w:val="24"/>
        </w:rPr>
      </w:pPr>
    </w:p>
    <w:p w14:paraId="4419FD33" w14:textId="77777777" w:rsidR="003B6F0E" w:rsidRDefault="00F334F9" w:rsidP="003E6748">
      <w:pPr>
        <w:spacing w:line="300" w:lineRule="auto"/>
        <w:rPr>
          <w:rFonts w:eastAsia="Segoe UI"/>
          <w:b/>
          <w:bCs/>
          <w:color w:val="323130"/>
          <w:sz w:val="24"/>
          <w:szCs w:val="24"/>
        </w:rPr>
      </w:pPr>
      <w:r w:rsidRPr="00F334F9">
        <w:rPr>
          <w:rFonts w:eastAsia="Segoe UI"/>
          <w:b/>
          <w:bCs/>
          <w:color w:val="323130"/>
          <w:sz w:val="24"/>
          <w:szCs w:val="24"/>
        </w:rPr>
        <w:t>Juvenile Crime Prevention</w:t>
      </w:r>
    </w:p>
    <w:p w14:paraId="71C854AB" w14:textId="1B31CBF1" w:rsidR="002431C8" w:rsidRPr="00F334F9" w:rsidRDefault="002431C8" w:rsidP="003E6748">
      <w:pPr>
        <w:spacing w:line="300" w:lineRule="auto"/>
        <w:rPr>
          <w:rFonts w:eastAsia="Segoe UI"/>
          <w:color w:val="323130"/>
          <w:sz w:val="24"/>
          <w:szCs w:val="24"/>
        </w:rPr>
      </w:pPr>
      <w:r w:rsidRPr="00F334F9">
        <w:rPr>
          <w:rFonts w:eastAsia="Segoe UI"/>
          <w:color w:val="323130"/>
          <w:sz w:val="24"/>
          <w:szCs w:val="24"/>
        </w:rPr>
        <w:t>Roshanna</w:t>
      </w:r>
      <w:r w:rsidR="00300CAA">
        <w:rPr>
          <w:rFonts w:eastAsia="Segoe UI"/>
          <w:color w:val="323130"/>
          <w:sz w:val="24"/>
          <w:szCs w:val="24"/>
        </w:rPr>
        <w:t xml:space="preserve"> Parker</w:t>
      </w:r>
      <w:r w:rsidRPr="00F334F9">
        <w:rPr>
          <w:rFonts w:eastAsia="Segoe UI"/>
          <w:color w:val="323130"/>
          <w:sz w:val="24"/>
          <w:szCs w:val="24"/>
        </w:rPr>
        <w:t xml:space="preserve"> reported that </w:t>
      </w:r>
      <w:r w:rsidR="00A622F5" w:rsidRPr="00F334F9">
        <w:rPr>
          <w:rFonts w:eastAsia="Segoe UI"/>
          <w:color w:val="323130"/>
          <w:sz w:val="24"/>
          <w:szCs w:val="24"/>
        </w:rPr>
        <w:t xml:space="preserve">the Juvenile </w:t>
      </w:r>
      <w:r w:rsidR="00A622F5" w:rsidRPr="003B6F0E">
        <w:rPr>
          <w:rFonts w:eastAsia="Segoe UI"/>
          <w:sz w:val="24"/>
          <w:szCs w:val="24"/>
        </w:rPr>
        <w:t xml:space="preserve">Crime Prevention Council </w:t>
      </w:r>
      <w:r w:rsidR="00A622F5" w:rsidRPr="00F334F9">
        <w:rPr>
          <w:rFonts w:eastAsia="Segoe UI"/>
          <w:color w:val="323130"/>
          <w:sz w:val="24"/>
          <w:szCs w:val="24"/>
        </w:rPr>
        <w:t>RFP for th</w:t>
      </w:r>
      <w:r w:rsidR="00300CAA">
        <w:rPr>
          <w:rFonts w:eastAsia="Segoe UI"/>
          <w:color w:val="323130"/>
          <w:sz w:val="24"/>
          <w:szCs w:val="24"/>
        </w:rPr>
        <w:t xml:space="preserve">e </w:t>
      </w:r>
      <w:r w:rsidR="00300CAA" w:rsidRPr="00F334F9">
        <w:rPr>
          <w:rFonts w:eastAsia="Segoe UI"/>
          <w:color w:val="323130"/>
          <w:sz w:val="24"/>
          <w:szCs w:val="24"/>
        </w:rPr>
        <w:t>year 2025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has just opened</w:t>
      </w:r>
      <w:r w:rsidR="00C829AC" w:rsidRPr="00F334F9">
        <w:rPr>
          <w:rFonts w:eastAsia="Segoe UI"/>
          <w:color w:val="323130"/>
          <w:sz w:val="24"/>
          <w:szCs w:val="24"/>
        </w:rPr>
        <w:t>. It</w:t>
      </w:r>
      <w:r w:rsidRPr="00F334F9">
        <w:rPr>
          <w:rFonts w:eastAsia="Segoe UI"/>
          <w:color w:val="323130"/>
          <w:sz w:val="24"/>
          <w:szCs w:val="24"/>
        </w:rPr>
        <w:t xml:space="preserve"> </w:t>
      </w:r>
      <w:r w:rsidR="00C829AC" w:rsidRPr="00F334F9">
        <w:rPr>
          <w:rFonts w:eastAsia="Segoe UI"/>
          <w:color w:val="323130"/>
          <w:sz w:val="24"/>
          <w:szCs w:val="24"/>
        </w:rPr>
        <w:t>is available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on </w:t>
      </w:r>
      <w:r w:rsidRPr="00F334F9">
        <w:rPr>
          <w:rFonts w:eastAsia="Segoe UI"/>
          <w:color w:val="323130"/>
          <w:sz w:val="24"/>
          <w:szCs w:val="24"/>
        </w:rPr>
        <w:t>the JSD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website</w:t>
      </w:r>
      <w:r w:rsidR="00C829AC" w:rsidRPr="00F334F9">
        <w:rPr>
          <w:rFonts w:eastAsia="Segoe UI"/>
          <w:color w:val="323130"/>
          <w:sz w:val="24"/>
          <w:szCs w:val="24"/>
        </w:rPr>
        <w:t xml:space="preserve"> and will be open until February 1, 2025</w:t>
      </w:r>
      <w:r w:rsidRPr="00F334F9">
        <w:rPr>
          <w:rFonts w:eastAsia="Segoe UI"/>
          <w:color w:val="323130"/>
          <w:sz w:val="24"/>
          <w:szCs w:val="24"/>
        </w:rPr>
        <w:t>. T</w:t>
      </w:r>
      <w:r w:rsidR="00A622F5" w:rsidRPr="00F334F9">
        <w:rPr>
          <w:rFonts w:eastAsia="Segoe UI"/>
          <w:color w:val="323130"/>
          <w:sz w:val="24"/>
          <w:szCs w:val="24"/>
        </w:rPr>
        <w:t>h</w:t>
      </w:r>
      <w:r w:rsidR="00C829AC" w:rsidRPr="00F334F9">
        <w:rPr>
          <w:rFonts w:eastAsia="Segoe UI"/>
          <w:color w:val="323130"/>
          <w:sz w:val="24"/>
          <w:szCs w:val="24"/>
        </w:rPr>
        <w:t>is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is for juvenile programs that </w:t>
      </w:r>
      <w:r w:rsidR="00F61AC9" w:rsidRPr="00F334F9">
        <w:rPr>
          <w:rFonts w:eastAsia="Segoe UI"/>
          <w:color w:val="323130"/>
          <w:sz w:val="24"/>
          <w:szCs w:val="24"/>
        </w:rPr>
        <w:t>address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some of the risk factors in Durham associated with</w:t>
      </w:r>
      <w:r w:rsidRPr="00F334F9">
        <w:rPr>
          <w:rFonts w:eastAsia="Segoe UI"/>
          <w:color w:val="323130"/>
          <w:sz w:val="24"/>
          <w:szCs w:val="24"/>
        </w:rPr>
        <w:t xml:space="preserve"> y</w:t>
      </w:r>
      <w:r w:rsidR="00A622F5" w:rsidRPr="00F334F9">
        <w:rPr>
          <w:rFonts w:eastAsia="Segoe UI"/>
          <w:color w:val="323130"/>
          <w:sz w:val="24"/>
          <w:szCs w:val="24"/>
        </w:rPr>
        <w:t>outh</w:t>
      </w:r>
      <w:r w:rsidR="00C829AC" w:rsidRPr="00F334F9">
        <w:rPr>
          <w:rFonts w:eastAsia="Segoe UI"/>
          <w:color w:val="323130"/>
          <w:sz w:val="24"/>
          <w:szCs w:val="24"/>
        </w:rPr>
        <w:t xml:space="preserve">. </w:t>
      </w:r>
      <w:r w:rsidR="00300CAA">
        <w:rPr>
          <w:rFonts w:eastAsia="Segoe UI"/>
          <w:color w:val="323130"/>
          <w:sz w:val="24"/>
          <w:szCs w:val="24"/>
        </w:rPr>
        <w:t>An</w:t>
      </w:r>
      <w:r w:rsidR="00C829AC" w:rsidRPr="00F334F9">
        <w:rPr>
          <w:rFonts w:eastAsia="Segoe UI"/>
          <w:color w:val="323130"/>
          <w:sz w:val="24"/>
          <w:szCs w:val="24"/>
        </w:rPr>
        <w:t xml:space="preserve"> </w:t>
      </w:r>
      <w:r w:rsidR="00A622F5" w:rsidRPr="00F334F9">
        <w:rPr>
          <w:rFonts w:eastAsia="Segoe UI"/>
          <w:color w:val="323130"/>
          <w:sz w:val="24"/>
          <w:szCs w:val="24"/>
        </w:rPr>
        <w:t xml:space="preserve">information session </w:t>
      </w:r>
      <w:r w:rsidRPr="00F334F9">
        <w:rPr>
          <w:rFonts w:eastAsia="Segoe UI"/>
          <w:color w:val="323130"/>
          <w:sz w:val="24"/>
          <w:szCs w:val="24"/>
        </w:rPr>
        <w:t>i</w:t>
      </w:r>
      <w:r w:rsidR="00A622F5" w:rsidRPr="00F334F9">
        <w:rPr>
          <w:rFonts w:eastAsia="Segoe UI"/>
          <w:color w:val="323130"/>
          <w:sz w:val="24"/>
          <w:szCs w:val="24"/>
        </w:rPr>
        <w:t>s going to be held o</w:t>
      </w:r>
      <w:r w:rsidRPr="00F334F9">
        <w:rPr>
          <w:rFonts w:eastAsia="Segoe UI"/>
          <w:color w:val="323130"/>
          <w:sz w:val="24"/>
          <w:szCs w:val="24"/>
        </w:rPr>
        <w:t>n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January 29</w:t>
      </w:r>
      <w:r w:rsidR="00C829AC" w:rsidRPr="00F334F9">
        <w:rPr>
          <w:rFonts w:eastAsia="Segoe UI"/>
          <w:color w:val="323130"/>
          <w:sz w:val="24"/>
          <w:szCs w:val="24"/>
        </w:rPr>
        <w:t xml:space="preserve">, </w:t>
      </w:r>
      <w:r w:rsidR="00300CAA" w:rsidRPr="00F334F9">
        <w:rPr>
          <w:rFonts w:eastAsia="Segoe UI"/>
          <w:color w:val="323130"/>
          <w:sz w:val="24"/>
          <w:szCs w:val="24"/>
        </w:rPr>
        <w:t>2025,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to answer any questions. </w:t>
      </w:r>
      <w:r w:rsidRPr="00F334F9">
        <w:rPr>
          <w:rFonts w:eastAsia="Segoe UI"/>
          <w:color w:val="323130"/>
          <w:sz w:val="24"/>
          <w:szCs w:val="24"/>
        </w:rPr>
        <w:t>The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state representative for J</w:t>
      </w:r>
      <w:r w:rsidRPr="00F334F9">
        <w:rPr>
          <w:rFonts w:eastAsia="Segoe UI"/>
          <w:color w:val="323130"/>
          <w:sz w:val="24"/>
          <w:szCs w:val="24"/>
        </w:rPr>
        <w:t>CPC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will be on that call to answer questions people might have about the application process or </w:t>
      </w:r>
      <w:r w:rsidR="00300CAA">
        <w:rPr>
          <w:rFonts w:eastAsia="Segoe UI"/>
          <w:color w:val="323130"/>
          <w:sz w:val="24"/>
          <w:szCs w:val="24"/>
        </w:rPr>
        <w:t>the t</w:t>
      </w:r>
      <w:r w:rsidR="00A622F5" w:rsidRPr="00F334F9">
        <w:rPr>
          <w:rFonts w:eastAsia="Segoe UI"/>
          <w:color w:val="323130"/>
          <w:sz w:val="24"/>
          <w:szCs w:val="24"/>
        </w:rPr>
        <w:t xml:space="preserve">ype of programming </w:t>
      </w:r>
      <w:r w:rsidRPr="00F334F9">
        <w:rPr>
          <w:rFonts w:eastAsia="Segoe UI"/>
          <w:color w:val="323130"/>
          <w:sz w:val="24"/>
          <w:szCs w:val="24"/>
        </w:rPr>
        <w:t>they are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looking for.</w:t>
      </w:r>
      <w:r w:rsidRPr="00F334F9">
        <w:rPr>
          <w:rFonts w:eastAsia="Segoe UI"/>
          <w:color w:val="323130"/>
          <w:sz w:val="24"/>
          <w:szCs w:val="24"/>
        </w:rPr>
        <w:t xml:space="preserve"> The council would like to </w:t>
      </w:r>
      <w:r w:rsidR="00A622F5" w:rsidRPr="00F334F9">
        <w:rPr>
          <w:rFonts w:eastAsia="Segoe UI"/>
          <w:color w:val="323130"/>
          <w:sz w:val="24"/>
          <w:szCs w:val="24"/>
        </w:rPr>
        <w:t xml:space="preserve">get this out as widely as possible </w:t>
      </w:r>
      <w:r w:rsidRPr="00F334F9">
        <w:rPr>
          <w:rFonts w:eastAsia="Segoe UI"/>
          <w:color w:val="323130"/>
          <w:sz w:val="24"/>
          <w:szCs w:val="24"/>
        </w:rPr>
        <w:t>s</w:t>
      </w:r>
      <w:r w:rsidR="00A622F5" w:rsidRPr="00F334F9">
        <w:rPr>
          <w:rFonts w:eastAsia="Segoe UI"/>
          <w:color w:val="323130"/>
          <w:sz w:val="24"/>
          <w:szCs w:val="24"/>
        </w:rPr>
        <w:t xml:space="preserve">o that </w:t>
      </w:r>
      <w:r w:rsidRPr="00F334F9">
        <w:rPr>
          <w:rFonts w:eastAsia="Segoe UI"/>
          <w:color w:val="323130"/>
          <w:sz w:val="24"/>
          <w:szCs w:val="24"/>
        </w:rPr>
        <w:t>they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will have a larger pool of </w:t>
      </w:r>
      <w:r w:rsidR="00A622F5" w:rsidRPr="00F61AC9">
        <w:rPr>
          <w:rFonts w:eastAsia="Segoe UI"/>
          <w:sz w:val="24"/>
          <w:szCs w:val="24"/>
        </w:rPr>
        <w:t xml:space="preserve">applicants this </w:t>
      </w:r>
      <w:r w:rsidR="00C829AC" w:rsidRPr="00F61AC9">
        <w:rPr>
          <w:rFonts w:eastAsia="Segoe UI"/>
          <w:sz w:val="24"/>
          <w:szCs w:val="24"/>
        </w:rPr>
        <w:t>year. There</w:t>
      </w:r>
      <w:r w:rsidRPr="00F61AC9">
        <w:rPr>
          <w:rFonts w:eastAsia="Segoe UI"/>
          <w:sz w:val="24"/>
          <w:szCs w:val="24"/>
        </w:rPr>
        <w:t xml:space="preserve"> are </w:t>
      </w:r>
      <w:r w:rsidR="00A622F5" w:rsidRPr="00F61AC9">
        <w:rPr>
          <w:rFonts w:eastAsia="Segoe UI"/>
          <w:sz w:val="24"/>
          <w:szCs w:val="24"/>
        </w:rPr>
        <w:t xml:space="preserve">some existing programs that </w:t>
      </w:r>
      <w:r w:rsidRPr="00F61AC9">
        <w:rPr>
          <w:rFonts w:eastAsia="Segoe UI"/>
          <w:sz w:val="24"/>
          <w:szCs w:val="24"/>
        </w:rPr>
        <w:t>they</w:t>
      </w:r>
      <w:r w:rsidR="00A622F5" w:rsidRPr="00F61AC9">
        <w:rPr>
          <w:rFonts w:eastAsia="Segoe UI"/>
          <w:sz w:val="24"/>
          <w:szCs w:val="24"/>
        </w:rPr>
        <w:t xml:space="preserve"> know will reapply because there are some good programs out there, but </w:t>
      </w:r>
      <w:r w:rsidRPr="00F61AC9">
        <w:rPr>
          <w:rFonts w:eastAsia="Segoe UI"/>
          <w:sz w:val="24"/>
          <w:szCs w:val="24"/>
        </w:rPr>
        <w:t>they are</w:t>
      </w:r>
      <w:r w:rsidR="00A622F5" w:rsidRPr="00F61AC9">
        <w:rPr>
          <w:rFonts w:eastAsia="Segoe UI"/>
          <w:sz w:val="24"/>
          <w:szCs w:val="24"/>
        </w:rPr>
        <w:t xml:space="preserve"> always looking to see what</w:t>
      </w:r>
      <w:r w:rsidR="00AB2EEA" w:rsidRPr="00F61AC9">
        <w:rPr>
          <w:rFonts w:eastAsia="Segoe UI"/>
          <w:sz w:val="24"/>
          <w:szCs w:val="24"/>
        </w:rPr>
        <w:t xml:space="preserve"> is </w:t>
      </w:r>
      <w:r w:rsidR="00A622F5" w:rsidRPr="00F61AC9">
        <w:rPr>
          <w:rFonts w:eastAsia="Segoe UI"/>
          <w:sz w:val="24"/>
          <w:szCs w:val="24"/>
        </w:rPr>
        <w:t>new and innovat</w:t>
      </w:r>
      <w:r w:rsidR="00AB2EEA" w:rsidRPr="00F61AC9">
        <w:rPr>
          <w:rFonts w:eastAsia="Segoe UI"/>
          <w:sz w:val="24"/>
          <w:szCs w:val="24"/>
        </w:rPr>
        <w:t>ive</w:t>
      </w:r>
      <w:r w:rsidR="00A622F5" w:rsidRPr="00F61AC9">
        <w:rPr>
          <w:rFonts w:eastAsia="Segoe UI"/>
          <w:sz w:val="24"/>
          <w:szCs w:val="24"/>
        </w:rPr>
        <w:t xml:space="preserve"> in the community, around youth serving programs.</w:t>
      </w:r>
      <w:r w:rsidR="00C829AC" w:rsidRPr="00F61AC9">
        <w:rPr>
          <w:rFonts w:eastAsia="Segoe UI"/>
          <w:sz w:val="24"/>
          <w:szCs w:val="24"/>
        </w:rPr>
        <w:t xml:space="preserve"> </w:t>
      </w:r>
      <w:r w:rsidRPr="00F61AC9">
        <w:rPr>
          <w:rFonts w:eastAsia="Segoe UI"/>
          <w:sz w:val="24"/>
          <w:szCs w:val="24"/>
        </w:rPr>
        <w:t xml:space="preserve">It was </w:t>
      </w:r>
      <w:r w:rsidR="00AB2EEA" w:rsidRPr="00F61AC9">
        <w:rPr>
          <w:rFonts w:eastAsia="Segoe UI"/>
          <w:sz w:val="24"/>
          <w:szCs w:val="24"/>
        </w:rPr>
        <w:t xml:space="preserve">also </w:t>
      </w:r>
      <w:r w:rsidRPr="00F61AC9">
        <w:rPr>
          <w:rFonts w:eastAsia="Segoe UI"/>
          <w:sz w:val="24"/>
          <w:szCs w:val="24"/>
        </w:rPr>
        <w:t xml:space="preserve">recommended that JCPC be another committee that supports the </w:t>
      </w:r>
      <w:r w:rsidR="00F61AC9" w:rsidRPr="00F61AC9">
        <w:rPr>
          <w:rFonts w:eastAsia="Segoe UI"/>
          <w:sz w:val="24"/>
          <w:szCs w:val="24"/>
        </w:rPr>
        <w:t>O</w:t>
      </w:r>
      <w:r w:rsidRPr="00F61AC9">
        <w:rPr>
          <w:rFonts w:eastAsia="Segoe UI"/>
          <w:sz w:val="24"/>
          <w:szCs w:val="24"/>
        </w:rPr>
        <w:t xml:space="preserve">ffice of </w:t>
      </w:r>
      <w:r w:rsidR="00F61AC9" w:rsidRPr="00F61AC9">
        <w:rPr>
          <w:rFonts w:eastAsia="Segoe UI"/>
          <w:sz w:val="24"/>
          <w:szCs w:val="24"/>
        </w:rPr>
        <w:t>V</w:t>
      </w:r>
      <w:r w:rsidRPr="00F61AC9">
        <w:rPr>
          <w:rFonts w:eastAsia="Segoe UI"/>
          <w:sz w:val="24"/>
          <w:szCs w:val="24"/>
        </w:rPr>
        <w:t xml:space="preserve">iolence </w:t>
      </w:r>
      <w:r w:rsidR="00F61AC9" w:rsidRPr="00F61AC9">
        <w:rPr>
          <w:rFonts w:eastAsia="Segoe UI"/>
          <w:sz w:val="24"/>
          <w:szCs w:val="24"/>
        </w:rPr>
        <w:t>P</w:t>
      </w:r>
      <w:r w:rsidRPr="00F61AC9">
        <w:rPr>
          <w:rFonts w:eastAsia="Segoe UI"/>
          <w:sz w:val="24"/>
          <w:szCs w:val="24"/>
        </w:rPr>
        <w:t xml:space="preserve">revention. </w:t>
      </w:r>
    </w:p>
    <w:p w14:paraId="50320CAD" w14:textId="77777777" w:rsidR="00F61AC9" w:rsidRDefault="00A622F5" w:rsidP="003E6748">
      <w:pPr>
        <w:spacing w:line="300" w:lineRule="auto"/>
        <w:rPr>
          <w:rFonts w:eastAsia="Segoe UI"/>
          <w:b/>
          <w:bCs/>
          <w:color w:val="323130"/>
          <w:sz w:val="24"/>
          <w:szCs w:val="24"/>
        </w:rPr>
      </w:pPr>
      <w:r w:rsidRPr="00F334F9">
        <w:rPr>
          <w:rFonts w:eastAsia="Segoe UI"/>
          <w:b/>
          <w:bCs/>
          <w:color w:val="605E5C"/>
          <w:sz w:val="24"/>
          <w:szCs w:val="24"/>
        </w:rPr>
        <w:br/>
      </w:r>
      <w:r w:rsidR="00F23935" w:rsidRPr="00F334F9">
        <w:rPr>
          <w:rFonts w:eastAsia="Segoe UI"/>
          <w:b/>
          <w:bCs/>
          <w:color w:val="323130"/>
          <w:sz w:val="24"/>
          <w:szCs w:val="24"/>
        </w:rPr>
        <w:t>F</w:t>
      </w:r>
      <w:r w:rsidRPr="00F334F9">
        <w:rPr>
          <w:rFonts w:eastAsia="Segoe UI"/>
          <w:b/>
          <w:bCs/>
          <w:color w:val="323130"/>
          <w:sz w:val="24"/>
          <w:szCs w:val="24"/>
        </w:rPr>
        <w:t xml:space="preserve">orensic </w:t>
      </w:r>
      <w:r w:rsidR="0050240B" w:rsidRPr="00F334F9">
        <w:rPr>
          <w:rFonts w:eastAsia="Segoe UI"/>
          <w:b/>
          <w:bCs/>
          <w:color w:val="323130"/>
          <w:sz w:val="24"/>
          <w:szCs w:val="24"/>
        </w:rPr>
        <w:t>C</w:t>
      </w:r>
      <w:r w:rsidRPr="00F334F9">
        <w:rPr>
          <w:rFonts w:eastAsia="Segoe UI"/>
          <w:b/>
          <w:bCs/>
          <w:color w:val="323130"/>
          <w:sz w:val="24"/>
          <w:szCs w:val="24"/>
        </w:rPr>
        <w:t xml:space="preserve">ommunity </w:t>
      </w:r>
      <w:r w:rsidR="0050240B" w:rsidRPr="00F334F9">
        <w:rPr>
          <w:rFonts w:eastAsia="Segoe UI"/>
          <w:b/>
          <w:bCs/>
          <w:color w:val="323130"/>
          <w:sz w:val="24"/>
          <w:szCs w:val="24"/>
        </w:rPr>
        <w:t>S</w:t>
      </w:r>
      <w:r w:rsidRPr="00F334F9">
        <w:rPr>
          <w:rFonts w:eastAsia="Segoe UI"/>
          <w:b/>
          <w:bCs/>
          <w:color w:val="323130"/>
          <w:sz w:val="24"/>
          <w:szCs w:val="24"/>
        </w:rPr>
        <w:t xml:space="preserve">upport </w:t>
      </w:r>
      <w:r w:rsidR="0050240B" w:rsidRPr="00F334F9">
        <w:rPr>
          <w:rFonts w:eastAsia="Segoe UI"/>
          <w:b/>
          <w:bCs/>
          <w:color w:val="323130"/>
          <w:sz w:val="24"/>
          <w:szCs w:val="24"/>
        </w:rPr>
        <w:t>T</w:t>
      </w:r>
      <w:r w:rsidRPr="00F334F9">
        <w:rPr>
          <w:rFonts w:eastAsia="Segoe UI"/>
          <w:b/>
          <w:bCs/>
          <w:color w:val="323130"/>
          <w:sz w:val="24"/>
          <w:szCs w:val="24"/>
        </w:rPr>
        <w:t>eam</w:t>
      </w:r>
    </w:p>
    <w:p w14:paraId="19CEB4A0" w14:textId="4D596CB6" w:rsidR="00F61AC9" w:rsidRDefault="00706C85" w:rsidP="003E6748">
      <w:pPr>
        <w:spacing w:line="300" w:lineRule="auto"/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Renee Shaw reported that we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are very close to getting th</w:t>
      </w:r>
      <w:r w:rsidR="00F61AC9">
        <w:rPr>
          <w:rFonts w:eastAsia="Segoe UI"/>
          <w:color w:val="323130"/>
          <w:sz w:val="24"/>
          <w:szCs w:val="24"/>
        </w:rPr>
        <w:t>e Forensic Community Support Team (FCST)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started.</w:t>
      </w:r>
      <w:r>
        <w:rPr>
          <w:rFonts w:eastAsia="Segoe UI"/>
          <w:color w:val="323130"/>
          <w:sz w:val="24"/>
          <w:szCs w:val="24"/>
        </w:rPr>
        <w:t xml:space="preserve"> </w:t>
      </w:r>
      <w:r w:rsidR="00F23935" w:rsidRPr="00706C85">
        <w:rPr>
          <w:rFonts w:eastAsia="Segoe UI"/>
          <w:color w:val="605E5C"/>
          <w:sz w:val="24"/>
          <w:szCs w:val="24"/>
        </w:rPr>
        <w:t xml:space="preserve">There is </w:t>
      </w:r>
      <w:r w:rsidR="00A622F5" w:rsidRPr="00706C85">
        <w:rPr>
          <w:rFonts w:eastAsia="Segoe UI"/>
          <w:color w:val="323130"/>
          <w:sz w:val="24"/>
          <w:szCs w:val="24"/>
        </w:rPr>
        <w:t>a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meeting coming up on Monday</w:t>
      </w:r>
      <w:r w:rsidR="00F23935" w:rsidRPr="00F334F9">
        <w:rPr>
          <w:rFonts w:eastAsia="Segoe UI"/>
          <w:color w:val="323130"/>
          <w:sz w:val="24"/>
          <w:szCs w:val="24"/>
        </w:rPr>
        <w:t>, January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27th </w:t>
      </w:r>
      <w:r w:rsidR="00F23935" w:rsidRPr="00F334F9">
        <w:rPr>
          <w:rFonts w:eastAsia="Segoe UI"/>
          <w:color w:val="323130"/>
          <w:sz w:val="24"/>
          <w:szCs w:val="24"/>
        </w:rPr>
        <w:t>to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try to finalize everything.</w:t>
      </w:r>
      <w:r w:rsidR="00300CAA">
        <w:rPr>
          <w:rFonts w:eastAsia="Segoe UI"/>
          <w:color w:val="323130"/>
          <w:sz w:val="24"/>
          <w:szCs w:val="24"/>
        </w:rPr>
        <w:t xml:space="preserve"> </w:t>
      </w:r>
      <w:r w:rsidR="00C829AC" w:rsidRPr="00F334F9">
        <w:rPr>
          <w:rFonts w:eastAsia="Segoe UI"/>
          <w:color w:val="323130"/>
          <w:sz w:val="24"/>
          <w:szCs w:val="24"/>
        </w:rPr>
        <w:t>T</w:t>
      </w:r>
      <w:r w:rsidR="00A1702C" w:rsidRPr="00F334F9">
        <w:rPr>
          <w:rFonts w:eastAsia="Segoe UI"/>
          <w:color w:val="323130"/>
          <w:sz w:val="24"/>
          <w:szCs w:val="24"/>
        </w:rPr>
        <w:t xml:space="preserve">he </w:t>
      </w:r>
      <w:r w:rsidR="00A1702C">
        <w:rPr>
          <w:rFonts w:eastAsia="Segoe UI"/>
          <w:color w:val="323130"/>
          <w:sz w:val="24"/>
          <w:szCs w:val="24"/>
        </w:rPr>
        <w:t>FCST being discussed today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</w:t>
      </w:r>
      <w:r w:rsidR="00A1702C">
        <w:rPr>
          <w:rFonts w:eastAsia="Segoe UI"/>
          <w:color w:val="323130"/>
          <w:sz w:val="24"/>
          <w:szCs w:val="24"/>
        </w:rPr>
        <w:t xml:space="preserve">is </w:t>
      </w:r>
      <w:r w:rsidR="00A622F5" w:rsidRPr="00F334F9">
        <w:rPr>
          <w:rFonts w:eastAsia="Segoe UI"/>
          <w:color w:val="323130"/>
          <w:sz w:val="24"/>
          <w:szCs w:val="24"/>
        </w:rPr>
        <w:t xml:space="preserve">different than </w:t>
      </w:r>
      <w:r w:rsidR="00A1702C">
        <w:rPr>
          <w:rFonts w:eastAsia="Segoe UI"/>
          <w:color w:val="323130"/>
          <w:sz w:val="24"/>
          <w:szCs w:val="24"/>
        </w:rPr>
        <w:t>F</w:t>
      </w:r>
      <w:r w:rsidR="00A622F5" w:rsidRPr="00F334F9">
        <w:rPr>
          <w:rFonts w:eastAsia="Segoe UI"/>
          <w:color w:val="323130"/>
          <w:sz w:val="24"/>
          <w:szCs w:val="24"/>
        </w:rPr>
        <w:t xml:space="preserve">orensic </w:t>
      </w:r>
      <w:r w:rsidR="00A1702C">
        <w:rPr>
          <w:rFonts w:eastAsia="Segoe UI"/>
          <w:color w:val="323130"/>
          <w:sz w:val="24"/>
          <w:szCs w:val="24"/>
        </w:rPr>
        <w:t>ACTT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that </w:t>
      </w:r>
      <w:r w:rsidR="00A1702C">
        <w:rPr>
          <w:rFonts w:eastAsia="Segoe UI"/>
          <w:color w:val="323130"/>
          <w:sz w:val="24"/>
          <w:szCs w:val="24"/>
        </w:rPr>
        <w:t xml:space="preserve">the </w:t>
      </w:r>
      <w:r w:rsidR="00A622F5" w:rsidRPr="00F334F9">
        <w:rPr>
          <w:rFonts w:eastAsia="Segoe UI"/>
          <w:color w:val="323130"/>
          <w:sz w:val="24"/>
          <w:szCs w:val="24"/>
        </w:rPr>
        <w:t>Department of Health and Human Services are launching?</w:t>
      </w:r>
      <w:r w:rsidR="00C829AC" w:rsidRPr="00F334F9">
        <w:rPr>
          <w:rFonts w:eastAsia="Segoe UI"/>
          <w:color w:val="323130"/>
          <w:sz w:val="24"/>
          <w:szCs w:val="24"/>
        </w:rPr>
        <w:t xml:space="preserve"> It is different</w:t>
      </w:r>
      <w:r w:rsidR="00F61AC9">
        <w:rPr>
          <w:rFonts w:eastAsia="Segoe UI"/>
          <w:color w:val="323130"/>
          <w:sz w:val="24"/>
          <w:szCs w:val="24"/>
        </w:rPr>
        <w:t>, FCST</w:t>
      </w:r>
      <w:r w:rsidR="00C829AC" w:rsidRPr="00F334F9">
        <w:rPr>
          <w:rFonts w:eastAsia="Segoe UI"/>
          <w:color w:val="323130"/>
          <w:sz w:val="24"/>
          <w:szCs w:val="24"/>
        </w:rPr>
        <w:t xml:space="preserve"> will be very similar to the CST’s that exist in the community today. This team will be very familiar with </w:t>
      </w:r>
      <w:r w:rsidR="00F61AC9">
        <w:rPr>
          <w:rFonts w:eastAsia="Segoe UI"/>
          <w:color w:val="323130"/>
          <w:sz w:val="24"/>
          <w:szCs w:val="24"/>
        </w:rPr>
        <w:t xml:space="preserve">navigating </w:t>
      </w:r>
      <w:r w:rsidR="00C829AC" w:rsidRPr="00F334F9">
        <w:rPr>
          <w:rFonts w:eastAsia="Segoe UI"/>
          <w:color w:val="323130"/>
          <w:sz w:val="24"/>
          <w:szCs w:val="24"/>
        </w:rPr>
        <w:t xml:space="preserve">the justice system. The </w:t>
      </w:r>
      <w:r w:rsidR="00C22ECC" w:rsidRPr="00F334F9">
        <w:rPr>
          <w:rFonts w:eastAsia="Segoe UI"/>
          <w:color w:val="323130"/>
          <w:sz w:val="24"/>
          <w:szCs w:val="24"/>
        </w:rPr>
        <w:t>selected provider</w:t>
      </w:r>
      <w:r w:rsidR="00F61AC9">
        <w:rPr>
          <w:rFonts w:eastAsia="Segoe UI"/>
          <w:color w:val="323130"/>
          <w:sz w:val="24"/>
          <w:szCs w:val="24"/>
        </w:rPr>
        <w:t xml:space="preserve"> </w:t>
      </w:r>
      <w:r w:rsidR="00C829AC" w:rsidRPr="00F334F9">
        <w:rPr>
          <w:rFonts w:eastAsia="Segoe UI"/>
          <w:color w:val="323130"/>
          <w:sz w:val="24"/>
          <w:szCs w:val="24"/>
        </w:rPr>
        <w:t xml:space="preserve">will be Carolina Outreach. Referrals from the team will come from Mental Health Court and Jail Mental Health. A discussion was held regarding the need to pay close attention to </w:t>
      </w:r>
      <w:r w:rsidR="00A622F5" w:rsidRPr="00F334F9">
        <w:rPr>
          <w:rFonts w:eastAsia="Segoe UI"/>
          <w:color w:val="323130"/>
          <w:sz w:val="24"/>
          <w:szCs w:val="24"/>
        </w:rPr>
        <w:t>what Medicaid expansion can do for our population.</w:t>
      </w:r>
      <w:r w:rsidR="0050240B" w:rsidRPr="00F334F9">
        <w:rPr>
          <w:rFonts w:eastAsia="Segoe UI"/>
          <w:color w:val="323130"/>
          <w:sz w:val="24"/>
          <w:szCs w:val="24"/>
        </w:rPr>
        <w:t xml:space="preserve"> </w:t>
      </w:r>
      <w:r w:rsidR="00A1702C" w:rsidRPr="00F334F9">
        <w:rPr>
          <w:rFonts w:eastAsia="Segoe UI"/>
          <w:color w:val="323130"/>
          <w:sz w:val="24"/>
          <w:szCs w:val="24"/>
        </w:rPr>
        <w:t>The</w:t>
      </w:r>
      <w:r w:rsidR="0050240B" w:rsidRPr="00F334F9">
        <w:rPr>
          <w:rFonts w:eastAsia="Segoe UI"/>
          <w:color w:val="323130"/>
          <w:sz w:val="24"/>
          <w:szCs w:val="24"/>
        </w:rPr>
        <w:t xml:space="preserve"> </w:t>
      </w:r>
      <w:r w:rsidR="00A1702C">
        <w:rPr>
          <w:rFonts w:eastAsia="Segoe UI"/>
          <w:color w:val="323130"/>
          <w:sz w:val="24"/>
          <w:szCs w:val="24"/>
        </w:rPr>
        <w:t>F</w:t>
      </w:r>
      <w:r w:rsidR="0050240B" w:rsidRPr="00F334F9">
        <w:rPr>
          <w:rFonts w:eastAsia="Segoe UI"/>
          <w:color w:val="323130"/>
          <w:sz w:val="24"/>
          <w:szCs w:val="24"/>
        </w:rPr>
        <w:t xml:space="preserve">CST is for the uninsured individuals who </w:t>
      </w:r>
      <w:r w:rsidR="00A1702C" w:rsidRPr="00F334F9">
        <w:rPr>
          <w:rFonts w:eastAsia="Segoe UI"/>
          <w:color w:val="323130"/>
          <w:sz w:val="24"/>
          <w:szCs w:val="24"/>
        </w:rPr>
        <w:t>cann</w:t>
      </w:r>
      <w:r w:rsidR="00A1702C">
        <w:rPr>
          <w:rFonts w:eastAsia="Segoe UI"/>
          <w:color w:val="323130"/>
          <w:sz w:val="24"/>
          <w:szCs w:val="24"/>
        </w:rPr>
        <w:t xml:space="preserve">ot </w:t>
      </w:r>
      <w:r w:rsidR="0050240B" w:rsidRPr="00F334F9">
        <w:rPr>
          <w:rFonts w:eastAsia="Segoe UI"/>
          <w:color w:val="323130"/>
          <w:sz w:val="24"/>
          <w:szCs w:val="24"/>
        </w:rPr>
        <w:t xml:space="preserve">get in quickly to address some of those needs that were identified by jail mental health </w:t>
      </w:r>
      <w:r w:rsidR="00A1702C">
        <w:rPr>
          <w:rFonts w:eastAsia="Segoe UI"/>
          <w:color w:val="323130"/>
          <w:sz w:val="24"/>
          <w:szCs w:val="24"/>
        </w:rPr>
        <w:t>such as</w:t>
      </w:r>
      <w:r w:rsidR="0050240B" w:rsidRPr="00F334F9">
        <w:rPr>
          <w:rFonts w:eastAsia="Segoe UI"/>
          <w:color w:val="323130"/>
          <w:sz w:val="24"/>
          <w:szCs w:val="24"/>
        </w:rPr>
        <w:t xml:space="preserve"> not being able to get people connected to providers quickly.</w:t>
      </w:r>
      <w:r w:rsidR="0050240B" w:rsidRPr="00F334F9">
        <w:rPr>
          <w:sz w:val="24"/>
          <w:szCs w:val="24"/>
        </w:rPr>
        <w:t xml:space="preserve"> </w:t>
      </w:r>
      <w:r w:rsidR="00A622F5" w:rsidRPr="00F334F9">
        <w:rPr>
          <w:rFonts w:eastAsia="Segoe UI"/>
          <w:color w:val="323130"/>
          <w:sz w:val="24"/>
          <w:szCs w:val="24"/>
        </w:rPr>
        <w:t>Medicaid was built into the sustainability plan</w:t>
      </w:r>
      <w:r w:rsidR="00A1702C">
        <w:rPr>
          <w:rFonts w:eastAsia="Segoe UI"/>
          <w:color w:val="323130"/>
          <w:sz w:val="24"/>
          <w:szCs w:val="24"/>
        </w:rPr>
        <w:t xml:space="preserve"> provided to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the county.</w:t>
      </w:r>
      <w:r w:rsidR="00F61AC9">
        <w:rPr>
          <w:rFonts w:eastAsia="Segoe UI"/>
          <w:color w:val="323130"/>
          <w:sz w:val="24"/>
          <w:szCs w:val="24"/>
        </w:rPr>
        <w:t xml:space="preserve"> It is reported that </w:t>
      </w:r>
      <w:r w:rsidR="00A622F5" w:rsidRPr="00F334F9">
        <w:rPr>
          <w:rFonts w:eastAsia="Segoe UI"/>
          <w:color w:val="323130"/>
          <w:sz w:val="24"/>
          <w:szCs w:val="24"/>
        </w:rPr>
        <w:t>Medicaid expansion</w:t>
      </w:r>
      <w:r w:rsidR="00F61AC9">
        <w:rPr>
          <w:rFonts w:eastAsia="Segoe UI"/>
          <w:color w:val="323130"/>
          <w:sz w:val="24"/>
          <w:szCs w:val="24"/>
        </w:rPr>
        <w:t xml:space="preserve"> is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going to </w:t>
      </w:r>
      <w:r w:rsidR="00A1702C" w:rsidRPr="00F334F9">
        <w:rPr>
          <w:rFonts w:eastAsia="Segoe UI"/>
          <w:color w:val="323130"/>
          <w:sz w:val="24"/>
          <w:szCs w:val="24"/>
        </w:rPr>
        <w:t>help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in the future with these kinds of </w:t>
      </w:r>
      <w:r w:rsidR="00F23935" w:rsidRPr="00F334F9">
        <w:rPr>
          <w:rFonts w:eastAsia="Segoe UI"/>
          <w:color w:val="323130"/>
          <w:sz w:val="24"/>
          <w:szCs w:val="24"/>
        </w:rPr>
        <w:t>services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to be able to increase teams or fund them going forward</w:t>
      </w:r>
      <w:r w:rsidR="00F61AC9">
        <w:rPr>
          <w:rFonts w:eastAsia="Segoe UI"/>
          <w:color w:val="323130"/>
          <w:sz w:val="24"/>
          <w:szCs w:val="24"/>
        </w:rPr>
        <w:t>.</w:t>
      </w:r>
      <w:r w:rsidR="00F23935" w:rsidRPr="00F334F9">
        <w:rPr>
          <w:rFonts w:eastAsia="Segoe UI"/>
          <w:color w:val="323130"/>
          <w:sz w:val="24"/>
          <w:szCs w:val="24"/>
        </w:rPr>
        <w:t xml:space="preserve"> </w:t>
      </w:r>
    </w:p>
    <w:p w14:paraId="044F4A86" w14:textId="77777777" w:rsidR="00F61AC9" w:rsidRDefault="00A622F5" w:rsidP="003E6748">
      <w:pPr>
        <w:spacing w:line="300" w:lineRule="auto"/>
        <w:rPr>
          <w:rFonts w:eastAsia="Segoe UI"/>
          <w:color w:val="323130"/>
          <w:sz w:val="24"/>
          <w:szCs w:val="24"/>
        </w:rPr>
      </w:pPr>
      <w:r w:rsidRPr="00F334F9">
        <w:rPr>
          <w:rFonts w:eastAsia="Segoe UI"/>
          <w:color w:val="323130"/>
          <w:sz w:val="24"/>
          <w:szCs w:val="24"/>
        </w:rPr>
        <w:br/>
      </w:r>
      <w:r w:rsidR="00615180" w:rsidRPr="00F334F9">
        <w:rPr>
          <w:rFonts w:eastAsia="Segoe UI"/>
          <w:b/>
          <w:bCs/>
          <w:color w:val="323130"/>
          <w:sz w:val="24"/>
          <w:szCs w:val="24"/>
        </w:rPr>
        <w:t>Alliance Health</w:t>
      </w:r>
    </w:p>
    <w:p w14:paraId="656580E1" w14:textId="1D80D38A" w:rsidR="00B97544" w:rsidRPr="00AB2EEA" w:rsidRDefault="00615180" w:rsidP="003E6748">
      <w:pPr>
        <w:spacing w:line="300" w:lineRule="auto"/>
        <w:rPr>
          <w:rFonts w:eastAsia="Segoe UI"/>
          <w:color w:val="323130"/>
          <w:sz w:val="24"/>
          <w:szCs w:val="24"/>
        </w:rPr>
      </w:pPr>
      <w:r w:rsidRPr="00F334F9">
        <w:rPr>
          <w:rFonts w:eastAsia="Segoe UI"/>
          <w:color w:val="323130"/>
          <w:sz w:val="24"/>
          <w:szCs w:val="24"/>
        </w:rPr>
        <w:t>Eric Johnson reported that th</w:t>
      </w:r>
      <w:r w:rsidR="00A622F5" w:rsidRPr="00F334F9">
        <w:rPr>
          <w:rFonts w:eastAsia="Segoe UI"/>
          <w:color w:val="323130"/>
          <w:sz w:val="24"/>
          <w:szCs w:val="24"/>
        </w:rPr>
        <w:t xml:space="preserve">e state had just announced </w:t>
      </w:r>
      <w:r w:rsidR="00E632B3" w:rsidRPr="00F334F9">
        <w:rPr>
          <w:rFonts w:eastAsia="Segoe UI"/>
          <w:color w:val="323130"/>
          <w:sz w:val="24"/>
          <w:szCs w:val="24"/>
        </w:rPr>
        <w:t>t</w:t>
      </w:r>
      <w:r w:rsidR="00A622F5" w:rsidRPr="00F334F9">
        <w:rPr>
          <w:rFonts w:eastAsia="Segoe UI"/>
          <w:color w:val="323130"/>
          <w:sz w:val="24"/>
          <w:szCs w:val="24"/>
        </w:rPr>
        <w:t>hat people leaving prisons</w:t>
      </w:r>
      <w:r w:rsidR="001C36AF">
        <w:rPr>
          <w:rFonts w:eastAsia="Segoe UI"/>
          <w:color w:val="323130"/>
          <w:sz w:val="24"/>
          <w:szCs w:val="24"/>
        </w:rPr>
        <w:t xml:space="preserve"> </w:t>
      </w:r>
      <w:r w:rsidR="00741F7A">
        <w:rPr>
          <w:rFonts w:eastAsia="Segoe UI"/>
          <w:color w:val="323130"/>
          <w:sz w:val="24"/>
          <w:szCs w:val="24"/>
        </w:rPr>
        <w:t xml:space="preserve">with </w:t>
      </w:r>
      <w:r w:rsidR="001C36AF">
        <w:rPr>
          <w:rFonts w:eastAsia="Segoe UI"/>
          <w:color w:val="323130"/>
          <w:sz w:val="24"/>
          <w:szCs w:val="24"/>
        </w:rPr>
        <w:t xml:space="preserve">a mental health diagnosis will be </w:t>
      </w:r>
      <w:r w:rsidR="00A622F5" w:rsidRPr="00F334F9">
        <w:rPr>
          <w:rFonts w:eastAsia="Segoe UI"/>
          <w:color w:val="323130"/>
          <w:sz w:val="24"/>
          <w:szCs w:val="24"/>
        </w:rPr>
        <w:t>eligible for Medicaid direct for 365 days</w:t>
      </w:r>
      <w:r w:rsidR="00741F7A">
        <w:rPr>
          <w:rFonts w:eastAsia="Segoe UI"/>
          <w:color w:val="323130"/>
          <w:sz w:val="24"/>
          <w:szCs w:val="24"/>
        </w:rPr>
        <w:t xml:space="preserve"> starting in January</w:t>
      </w:r>
      <w:r w:rsidR="00A622F5" w:rsidRPr="00F334F9">
        <w:rPr>
          <w:rFonts w:eastAsia="Segoe UI"/>
          <w:color w:val="323130"/>
          <w:sz w:val="24"/>
          <w:szCs w:val="24"/>
        </w:rPr>
        <w:t>.</w:t>
      </w:r>
      <w:r w:rsidR="00E632B3" w:rsidRPr="00F334F9">
        <w:rPr>
          <w:rFonts w:eastAsia="Segoe UI"/>
          <w:color w:val="323130"/>
          <w:sz w:val="24"/>
          <w:szCs w:val="24"/>
        </w:rPr>
        <w:t xml:space="preserve"> </w:t>
      </w:r>
      <w:r w:rsidR="001C36AF">
        <w:rPr>
          <w:rFonts w:eastAsia="Segoe UI"/>
          <w:color w:val="323130"/>
          <w:sz w:val="24"/>
          <w:szCs w:val="24"/>
        </w:rPr>
        <w:t xml:space="preserve">This </w:t>
      </w:r>
      <w:r w:rsidR="00A622F5" w:rsidRPr="00F334F9">
        <w:rPr>
          <w:rFonts w:eastAsia="Segoe UI"/>
          <w:color w:val="323130"/>
          <w:sz w:val="24"/>
          <w:szCs w:val="24"/>
        </w:rPr>
        <w:t>opens the door</w:t>
      </w:r>
      <w:r w:rsidR="00E632B3" w:rsidRPr="00F334F9">
        <w:rPr>
          <w:rFonts w:eastAsia="Segoe UI"/>
          <w:color w:val="323130"/>
          <w:sz w:val="24"/>
          <w:szCs w:val="24"/>
        </w:rPr>
        <w:t xml:space="preserve"> for someone coming out of prison to have </w:t>
      </w:r>
      <w:r w:rsidR="00741F7A">
        <w:rPr>
          <w:rFonts w:eastAsia="Segoe UI"/>
          <w:color w:val="323130"/>
          <w:sz w:val="24"/>
          <w:szCs w:val="24"/>
        </w:rPr>
        <w:t xml:space="preserve">a </w:t>
      </w:r>
      <w:r w:rsidR="00E632B3" w:rsidRPr="00F334F9">
        <w:rPr>
          <w:rFonts w:eastAsia="Segoe UI"/>
          <w:color w:val="323130"/>
          <w:sz w:val="24"/>
          <w:szCs w:val="24"/>
        </w:rPr>
        <w:t xml:space="preserve">limited time frame for Medicaid. </w:t>
      </w:r>
      <w:r w:rsidR="00A622F5" w:rsidRPr="00F334F9">
        <w:rPr>
          <w:rFonts w:eastAsia="Segoe UI"/>
          <w:color w:val="323130"/>
          <w:sz w:val="24"/>
          <w:szCs w:val="24"/>
        </w:rPr>
        <w:t>It would be up to the tailored plans to make sure that people are getting everything that they need before the end of the 365 days</w:t>
      </w:r>
      <w:r w:rsidR="00741F7A">
        <w:rPr>
          <w:rFonts w:eastAsia="Segoe UI"/>
          <w:color w:val="323130"/>
          <w:sz w:val="24"/>
          <w:szCs w:val="24"/>
        </w:rPr>
        <w:t>. The hope is to have them set up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with full Medicaid.</w:t>
      </w:r>
      <w:r w:rsidRPr="00F334F9">
        <w:rPr>
          <w:rFonts w:eastAsia="Segoe UI"/>
          <w:color w:val="323130"/>
          <w:sz w:val="24"/>
          <w:szCs w:val="24"/>
        </w:rPr>
        <w:t xml:space="preserve"> Alliance Health is </w:t>
      </w:r>
      <w:r w:rsidR="00A622F5" w:rsidRPr="00F334F9">
        <w:rPr>
          <w:rFonts w:eastAsia="Segoe UI"/>
          <w:color w:val="323130"/>
          <w:sz w:val="24"/>
          <w:szCs w:val="24"/>
        </w:rPr>
        <w:t xml:space="preserve">going to start the 1115 </w:t>
      </w:r>
      <w:r w:rsidRPr="00F334F9">
        <w:rPr>
          <w:rFonts w:eastAsia="Segoe UI"/>
          <w:color w:val="323130"/>
          <w:sz w:val="24"/>
          <w:szCs w:val="24"/>
        </w:rPr>
        <w:t>reentry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waiver next </w:t>
      </w:r>
      <w:proofErr w:type="gramStart"/>
      <w:r w:rsidR="00A622F5" w:rsidRPr="00F334F9">
        <w:rPr>
          <w:rFonts w:eastAsia="Segoe UI"/>
          <w:color w:val="323130"/>
          <w:sz w:val="24"/>
          <w:szCs w:val="24"/>
        </w:rPr>
        <w:t>year</w:t>
      </w:r>
      <w:proofErr w:type="gramEnd"/>
      <w:r w:rsidR="001C36AF">
        <w:rPr>
          <w:rFonts w:eastAsia="Segoe UI"/>
          <w:color w:val="323130"/>
          <w:sz w:val="24"/>
          <w:szCs w:val="24"/>
        </w:rPr>
        <w:t xml:space="preserve"> awarded to </w:t>
      </w:r>
      <w:r w:rsidR="00A622F5" w:rsidRPr="00F334F9">
        <w:rPr>
          <w:rFonts w:eastAsia="Segoe UI"/>
          <w:color w:val="323130"/>
          <w:sz w:val="24"/>
          <w:szCs w:val="24"/>
        </w:rPr>
        <w:t xml:space="preserve">North Carolina </w:t>
      </w:r>
      <w:r w:rsidRPr="00F334F9">
        <w:rPr>
          <w:rFonts w:eastAsia="Segoe UI"/>
          <w:color w:val="323130"/>
          <w:sz w:val="24"/>
          <w:szCs w:val="24"/>
        </w:rPr>
        <w:t>by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the fed</w:t>
      </w:r>
      <w:r w:rsidRPr="00F334F9">
        <w:rPr>
          <w:rFonts w:eastAsia="Segoe UI"/>
          <w:color w:val="323130"/>
          <w:sz w:val="24"/>
          <w:szCs w:val="24"/>
        </w:rPr>
        <w:t>eral government</w:t>
      </w:r>
      <w:r w:rsidR="001D76DE">
        <w:rPr>
          <w:rFonts w:eastAsia="Segoe UI"/>
          <w:color w:val="323130"/>
          <w:sz w:val="24"/>
          <w:szCs w:val="24"/>
        </w:rPr>
        <w:t xml:space="preserve">. </w:t>
      </w:r>
      <w:r w:rsidR="001C36AF">
        <w:rPr>
          <w:rFonts w:eastAsia="Segoe UI"/>
          <w:color w:val="323130"/>
          <w:sz w:val="24"/>
          <w:szCs w:val="24"/>
        </w:rPr>
        <w:t xml:space="preserve"> </w:t>
      </w:r>
      <w:r w:rsidR="001D76DE">
        <w:rPr>
          <w:rFonts w:eastAsia="Segoe UI"/>
          <w:color w:val="323130"/>
          <w:sz w:val="24"/>
          <w:szCs w:val="24"/>
        </w:rPr>
        <w:t>Individuals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leav</w:t>
      </w:r>
      <w:r w:rsidRPr="00F334F9">
        <w:rPr>
          <w:rFonts w:eastAsia="Segoe UI"/>
          <w:color w:val="323130"/>
          <w:sz w:val="24"/>
          <w:szCs w:val="24"/>
        </w:rPr>
        <w:t>ing prison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</w:t>
      </w:r>
      <w:r w:rsidR="001D76DE">
        <w:rPr>
          <w:rFonts w:eastAsia="Segoe UI"/>
          <w:color w:val="323130"/>
          <w:sz w:val="24"/>
          <w:szCs w:val="24"/>
        </w:rPr>
        <w:t>wil</w:t>
      </w:r>
      <w:r w:rsidRPr="00F334F9">
        <w:rPr>
          <w:rFonts w:eastAsia="Segoe UI"/>
          <w:color w:val="323130"/>
          <w:sz w:val="24"/>
          <w:szCs w:val="24"/>
        </w:rPr>
        <w:t xml:space="preserve">l be </w:t>
      </w:r>
      <w:r w:rsidR="00A622F5" w:rsidRPr="00F334F9">
        <w:rPr>
          <w:rFonts w:eastAsia="Segoe UI"/>
          <w:color w:val="323130"/>
          <w:sz w:val="24"/>
          <w:szCs w:val="24"/>
        </w:rPr>
        <w:t>eligible to get services 90 days prior to release from prison.</w:t>
      </w:r>
      <w:r w:rsidRPr="00F334F9">
        <w:rPr>
          <w:rFonts w:eastAsia="Segoe UI"/>
          <w:color w:val="323130"/>
          <w:sz w:val="24"/>
          <w:szCs w:val="24"/>
        </w:rPr>
        <w:t xml:space="preserve"> The </w:t>
      </w:r>
      <w:r w:rsidR="00A622F5" w:rsidRPr="00F334F9">
        <w:rPr>
          <w:rFonts w:eastAsia="Segoe UI"/>
          <w:color w:val="323130"/>
          <w:sz w:val="24"/>
          <w:szCs w:val="24"/>
        </w:rPr>
        <w:t xml:space="preserve">expectation would be that </w:t>
      </w:r>
      <w:r w:rsidR="001C36AF">
        <w:rPr>
          <w:rFonts w:eastAsia="Segoe UI"/>
          <w:color w:val="323130"/>
          <w:sz w:val="24"/>
          <w:szCs w:val="24"/>
        </w:rPr>
        <w:t xml:space="preserve">the </w:t>
      </w:r>
      <w:r w:rsidR="00A622F5" w:rsidRPr="00F334F9">
        <w:rPr>
          <w:rFonts w:eastAsia="Segoe UI"/>
          <w:color w:val="323130"/>
          <w:sz w:val="24"/>
          <w:szCs w:val="24"/>
        </w:rPr>
        <w:t xml:space="preserve">service </w:t>
      </w:r>
      <w:r w:rsidR="001C36AF">
        <w:rPr>
          <w:rFonts w:eastAsia="Segoe UI"/>
          <w:color w:val="323130"/>
          <w:sz w:val="24"/>
          <w:szCs w:val="24"/>
        </w:rPr>
        <w:t>p</w:t>
      </w:r>
      <w:r w:rsidR="00A622F5" w:rsidRPr="00F334F9">
        <w:rPr>
          <w:rFonts w:eastAsia="Segoe UI"/>
          <w:color w:val="323130"/>
          <w:sz w:val="24"/>
          <w:szCs w:val="24"/>
        </w:rPr>
        <w:t xml:space="preserve">rovider </w:t>
      </w:r>
      <w:r w:rsidR="001C36AF">
        <w:rPr>
          <w:rFonts w:eastAsia="Segoe UI"/>
          <w:color w:val="323130"/>
          <w:sz w:val="24"/>
          <w:szCs w:val="24"/>
        </w:rPr>
        <w:t xml:space="preserve">and </w:t>
      </w:r>
      <w:r w:rsidR="00A622F5" w:rsidRPr="00F334F9">
        <w:rPr>
          <w:rFonts w:eastAsia="Segoe UI"/>
          <w:color w:val="323130"/>
          <w:sz w:val="24"/>
          <w:szCs w:val="24"/>
        </w:rPr>
        <w:t xml:space="preserve">tailored care management manager would </w:t>
      </w:r>
      <w:r w:rsidR="00134BC8" w:rsidRPr="00F334F9">
        <w:rPr>
          <w:rFonts w:eastAsia="Segoe UI"/>
          <w:color w:val="323130"/>
          <w:sz w:val="24"/>
          <w:szCs w:val="24"/>
        </w:rPr>
        <w:t>go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to the prison and meet </w:t>
      </w:r>
      <w:r w:rsidR="001C36AF">
        <w:rPr>
          <w:rFonts w:eastAsia="Segoe UI"/>
          <w:color w:val="323130"/>
          <w:sz w:val="24"/>
          <w:szCs w:val="24"/>
        </w:rPr>
        <w:t>b</w:t>
      </w:r>
      <w:r w:rsidR="00A622F5" w:rsidRPr="00F334F9">
        <w:rPr>
          <w:rFonts w:eastAsia="Segoe UI"/>
          <w:color w:val="323130"/>
          <w:sz w:val="24"/>
          <w:szCs w:val="24"/>
        </w:rPr>
        <w:t xml:space="preserve">efore </w:t>
      </w:r>
      <w:r w:rsidR="00741F7A">
        <w:rPr>
          <w:rFonts w:eastAsia="Segoe UI"/>
          <w:color w:val="323130"/>
          <w:sz w:val="24"/>
          <w:szCs w:val="24"/>
        </w:rPr>
        <w:t>individuals</w:t>
      </w:r>
      <w:r w:rsidR="001C36AF">
        <w:rPr>
          <w:rFonts w:eastAsia="Segoe UI"/>
          <w:color w:val="323130"/>
          <w:sz w:val="24"/>
          <w:szCs w:val="24"/>
        </w:rPr>
        <w:t xml:space="preserve"> are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released.</w:t>
      </w:r>
      <w:r w:rsidRPr="00F334F9">
        <w:rPr>
          <w:rFonts w:eastAsia="Segoe UI"/>
          <w:color w:val="323130"/>
          <w:sz w:val="24"/>
          <w:szCs w:val="24"/>
        </w:rPr>
        <w:t xml:space="preserve"> </w:t>
      </w:r>
      <w:r w:rsidR="00741F7A">
        <w:rPr>
          <w:rFonts w:eastAsia="Segoe UI"/>
          <w:color w:val="323130"/>
          <w:sz w:val="24"/>
          <w:szCs w:val="24"/>
        </w:rPr>
        <w:t>I</w:t>
      </w:r>
      <w:r w:rsidRPr="00F334F9">
        <w:rPr>
          <w:rFonts w:eastAsia="Segoe UI"/>
          <w:color w:val="323130"/>
          <w:sz w:val="24"/>
          <w:szCs w:val="24"/>
        </w:rPr>
        <w:t xml:space="preserve">f a </w:t>
      </w:r>
      <w:r w:rsidR="00A622F5" w:rsidRPr="00F334F9">
        <w:rPr>
          <w:rFonts w:eastAsia="Segoe UI"/>
          <w:color w:val="323130"/>
          <w:sz w:val="24"/>
          <w:szCs w:val="24"/>
        </w:rPr>
        <w:t>detainee get</w:t>
      </w:r>
      <w:r w:rsidRPr="00F334F9">
        <w:rPr>
          <w:rFonts w:eastAsia="Segoe UI"/>
          <w:color w:val="323130"/>
          <w:sz w:val="24"/>
          <w:szCs w:val="24"/>
        </w:rPr>
        <w:t>s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</w:t>
      </w:r>
      <w:r w:rsidR="00741F7A" w:rsidRPr="00F334F9">
        <w:rPr>
          <w:rFonts w:eastAsia="Segoe UI"/>
          <w:color w:val="323130"/>
          <w:sz w:val="24"/>
          <w:szCs w:val="24"/>
        </w:rPr>
        <w:t>rearrested and</w:t>
      </w:r>
      <w:r w:rsidRPr="00F334F9">
        <w:rPr>
          <w:rFonts w:eastAsia="Segoe UI"/>
          <w:color w:val="323130"/>
          <w:sz w:val="24"/>
          <w:szCs w:val="24"/>
        </w:rPr>
        <w:t xml:space="preserve"> goes back </w:t>
      </w:r>
      <w:r w:rsidR="00A622F5" w:rsidRPr="00F334F9">
        <w:rPr>
          <w:rFonts w:eastAsia="Segoe UI"/>
          <w:color w:val="323130"/>
          <w:sz w:val="24"/>
          <w:szCs w:val="24"/>
        </w:rPr>
        <w:t xml:space="preserve">Medicaid </w:t>
      </w:r>
      <w:r w:rsidR="00741F7A">
        <w:rPr>
          <w:rFonts w:eastAsia="Segoe UI"/>
          <w:color w:val="323130"/>
          <w:sz w:val="24"/>
          <w:szCs w:val="24"/>
        </w:rPr>
        <w:t xml:space="preserve">will not </w:t>
      </w:r>
      <w:r w:rsidR="00A622F5" w:rsidRPr="00F334F9">
        <w:rPr>
          <w:rFonts w:eastAsia="Segoe UI"/>
          <w:color w:val="323130"/>
          <w:sz w:val="24"/>
          <w:szCs w:val="24"/>
        </w:rPr>
        <w:t>stop</w:t>
      </w:r>
      <w:r w:rsidR="00741F7A">
        <w:rPr>
          <w:rFonts w:eastAsia="Segoe UI"/>
          <w:color w:val="323130"/>
          <w:sz w:val="24"/>
          <w:szCs w:val="24"/>
        </w:rPr>
        <w:t xml:space="preserve"> but be paused.</w:t>
      </w:r>
      <w:r w:rsidRPr="00F334F9">
        <w:rPr>
          <w:rFonts w:eastAsia="Segoe UI"/>
          <w:color w:val="323130"/>
          <w:sz w:val="24"/>
          <w:szCs w:val="24"/>
        </w:rPr>
        <w:t xml:space="preserve"> </w:t>
      </w:r>
      <w:r w:rsidR="00A622F5" w:rsidRPr="00F334F9">
        <w:rPr>
          <w:rFonts w:eastAsia="Segoe UI"/>
          <w:color w:val="323130"/>
          <w:sz w:val="24"/>
          <w:szCs w:val="24"/>
        </w:rPr>
        <w:t>There</w:t>
      </w:r>
      <w:r w:rsidR="001D76DE">
        <w:rPr>
          <w:rFonts w:eastAsia="Segoe UI"/>
          <w:color w:val="323130"/>
          <w:sz w:val="24"/>
          <w:szCs w:val="24"/>
        </w:rPr>
        <w:t xml:space="preserve"> is</w:t>
      </w:r>
      <w:r w:rsidR="00A622F5" w:rsidRPr="00F334F9">
        <w:rPr>
          <w:rFonts w:eastAsia="Segoe UI"/>
          <w:color w:val="323130"/>
          <w:sz w:val="24"/>
          <w:szCs w:val="24"/>
        </w:rPr>
        <w:t xml:space="preserve"> nothing in it specifically about people getting disqualified for anything if they</w:t>
      </w:r>
      <w:r w:rsidR="00F334F9" w:rsidRPr="00F334F9">
        <w:rPr>
          <w:rFonts w:eastAsia="Segoe UI"/>
          <w:color w:val="323130"/>
          <w:sz w:val="24"/>
          <w:szCs w:val="24"/>
        </w:rPr>
        <w:t xml:space="preserve"> </w:t>
      </w:r>
      <w:r w:rsidR="00A622F5" w:rsidRPr="00F334F9">
        <w:rPr>
          <w:rFonts w:eastAsia="Segoe UI"/>
          <w:color w:val="323130"/>
          <w:sz w:val="24"/>
          <w:szCs w:val="24"/>
        </w:rPr>
        <w:t>went back in and then came back out.</w:t>
      </w:r>
      <w:r w:rsidR="00706C85">
        <w:rPr>
          <w:rFonts w:eastAsia="Segoe UI"/>
          <w:color w:val="323130"/>
          <w:sz w:val="24"/>
          <w:szCs w:val="24"/>
        </w:rPr>
        <w:t xml:space="preserve"> </w:t>
      </w:r>
      <w:r w:rsidR="00A622F5" w:rsidRPr="00F334F9">
        <w:rPr>
          <w:rFonts w:eastAsia="Segoe UI"/>
          <w:color w:val="323130"/>
          <w:sz w:val="24"/>
          <w:szCs w:val="24"/>
        </w:rPr>
        <w:br/>
      </w:r>
    </w:p>
    <w:p w14:paraId="09E4F810" w14:textId="5A4623C1" w:rsidR="00B75D9F" w:rsidRPr="00F334F9" w:rsidRDefault="00904C09" w:rsidP="003E6748">
      <w:pPr>
        <w:spacing w:line="300" w:lineRule="auto"/>
        <w:rPr>
          <w:b/>
          <w:bCs/>
          <w:sz w:val="24"/>
          <w:szCs w:val="24"/>
        </w:rPr>
      </w:pPr>
      <w:r w:rsidRPr="00F334F9">
        <w:rPr>
          <w:b/>
          <w:bCs/>
          <w:sz w:val="24"/>
          <w:szCs w:val="24"/>
        </w:rPr>
        <w:t>Upcoming SUI Meetin</w:t>
      </w:r>
      <w:r w:rsidR="003E6748">
        <w:rPr>
          <w:b/>
          <w:bCs/>
          <w:sz w:val="24"/>
          <w:szCs w:val="24"/>
        </w:rPr>
        <w:t>gs</w:t>
      </w:r>
      <w:r w:rsidRPr="00F334F9">
        <w:rPr>
          <w:b/>
          <w:bCs/>
          <w:sz w:val="24"/>
          <w:szCs w:val="24"/>
        </w:rPr>
        <w:t xml:space="preserve"> for 202</w:t>
      </w:r>
      <w:r w:rsidR="00A622F5" w:rsidRPr="00F334F9">
        <w:rPr>
          <w:b/>
          <w:bCs/>
          <w:sz w:val="24"/>
          <w:szCs w:val="24"/>
        </w:rPr>
        <w:t>5</w:t>
      </w:r>
    </w:p>
    <w:p w14:paraId="7DED9C53" w14:textId="18A1F2EC" w:rsidR="00904C09" w:rsidRPr="00F334F9" w:rsidRDefault="00904C09" w:rsidP="003E6748">
      <w:pPr>
        <w:spacing w:line="300" w:lineRule="auto"/>
        <w:rPr>
          <w:sz w:val="24"/>
          <w:szCs w:val="24"/>
        </w:rPr>
      </w:pPr>
      <w:r w:rsidRPr="00F334F9">
        <w:rPr>
          <w:sz w:val="24"/>
          <w:szCs w:val="24"/>
        </w:rPr>
        <w:t>May 12, 2025</w:t>
      </w:r>
    </w:p>
    <w:p w14:paraId="1360929A" w14:textId="16B1054D" w:rsidR="00904C09" w:rsidRPr="00F334F9" w:rsidRDefault="00904C09" w:rsidP="003E6748">
      <w:pPr>
        <w:spacing w:line="300" w:lineRule="auto"/>
        <w:rPr>
          <w:sz w:val="24"/>
          <w:szCs w:val="24"/>
        </w:rPr>
      </w:pPr>
      <w:r w:rsidRPr="00F334F9">
        <w:rPr>
          <w:sz w:val="24"/>
          <w:szCs w:val="24"/>
        </w:rPr>
        <w:t>July 14, 2025</w:t>
      </w:r>
    </w:p>
    <w:p w14:paraId="4B2086FF" w14:textId="14A0F481" w:rsidR="00904C09" w:rsidRPr="00F334F9" w:rsidRDefault="00904C09" w:rsidP="003E6748">
      <w:pPr>
        <w:spacing w:line="300" w:lineRule="auto"/>
        <w:rPr>
          <w:sz w:val="24"/>
          <w:szCs w:val="24"/>
        </w:rPr>
      </w:pPr>
      <w:r w:rsidRPr="00F334F9">
        <w:rPr>
          <w:sz w:val="24"/>
          <w:szCs w:val="24"/>
        </w:rPr>
        <w:t>September 8, 2025</w:t>
      </w:r>
    </w:p>
    <w:p w14:paraId="4D6709A0" w14:textId="5DBC8923" w:rsidR="00904C09" w:rsidRPr="00F334F9" w:rsidRDefault="00904C09" w:rsidP="003E6748">
      <w:pPr>
        <w:spacing w:line="300" w:lineRule="auto"/>
        <w:rPr>
          <w:sz w:val="24"/>
          <w:szCs w:val="24"/>
        </w:rPr>
      </w:pPr>
      <w:r w:rsidRPr="00F334F9">
        <w:rPr>
          <w:sz w:val="24"/>
          <w:szCs w:val="24"/>
        </w:rPr>
        <w:t>November 10, 2025</w:t>
      </w:r>
    </w:p>
    <w:sectPr w:rsidR="00904C09" w:rsidRPr="00F334F9" w:rsidSect="00880E34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16A2F"/>
    <w:multiLevelType w:val="hybridMultilevel"/>
    <w:tmpl w:val="CA5A7A0C"/>
    <w:lvl w:ilvl="0" w:tplc="84BED340">
      <w:start w:val="1"/>
      <w:numFmt w:val="bullet"/>
      <w:lvlText w:val="●"/>
      <w:lvlJc w:val="left"/>
      <w:pPr>
        <w:ind w:left="720" w:hanging="360"/>
      </w:pPr>
    </w:lvl>
    <w:lvl w:ilvl="1" w:tplc="E7BCCAE8">
      <w:start w:val="1"/>
      <w:numFmt w:val="bullet"/>
      <w:lvlText w:val="○"/>
      <w:lvlJc w:val="left"/>
      <w:pPr>
        <w:ind w:left="1440" w:hanging="360"/>
      </w:pPr>
    </w:lvl>
    <w:lvl w:ilvl="2" w:tplc="A476E298">
      <w:start w:val="1"/>
      <w:numFmt w:val="bullet"/>
      <w:lvlText w:val="■"/>
      <w:lvlJc w:val="left"/>
      <w:pPr>
        <w:ind w:left="2160" w:hanging="360"/>
      </w:pPr>
    </w:lvl>
    <w:lvl w:ilvl="3" w:tplc="73AE4648">
      <w:start w:val="1"/>
      <w:numFmt w:val="bullet"/>
      <w:lvlText w:val="●"/>
      <w:lvlJc w:val="left"/>
      <w:pPr>
        <w:ind w:left="2880" w:hanging="360"/>
      </w:pPr>
    </w:lvl>
    <w:lvl w:ilvl="4" w:tplc="8F6EED3E">
      <w:start w:val="1"/>
      <w:numFmt w:val="bullet"/>
      <w:lvlText w:val="○"/>
      <w:lvlJc w:val="left"/>
      <w:pPr>
        <w:ind w:left="3600" w:hanging="360"/>
      </w:pPr>
    </w:lvl>
    <w:lvl w:ilvl="5" w:tplc="FC6C8498">
      <w:start w:val="1"/>
      <w:numFmt w:val="bullet"/>
      <w:lvlText w:val="■"/>
      <w:lvlJc w:val="left"/>
      <w:pPr>
        <w:ind w:left="4320" w:hanging="360"/>
      </w:pPr>
    </w:lvl>
    <w:lvl w:ilvl="6" w:tplc="3D30E682">
      <w:start w:val="1"/>
      <w:numFmt w:val="bullet"/>
      <w:lvlText w:val="●"/>
      <w:lvlJc w:val="left"/>
      <w:pPr>
        <w:ind w:left="5040" w:hanging="360"/>
      </w:pPr>
    </w:lvl>
    <w:lvl w:ilvl="7" w:tplc="B5585F1C">
      <w:start w:val="1"/>
      <w:numFmt w:val="bullet"/>
      <w:lvlText w:val="●"/>
      <w:lvlJc w:val="left"/>
      <w:pPr>
        <w:ind w:left="5760" w:hanging="360"/>
      </w:pPr>
    </w:lvl>
    <w:lvl w:ilvl="8" w:tplc="48A69A4C">
      <w:start w:val="1"/>
      <w:numFmt w:val="bullet"/>
      <w:lvlText w:val="●"/>
      <w:lvlJc w:val="left"/>
      <w:pPr>
        <w:ind w:left="6480" w:hanging="360"/>
      </w:pPr>
    </w:lvl>
  </w:abstractNum>
  <w:num w:numId="1" w16cid:durableId="14691270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9F"/>
    <w:rsid w:val="000228C0"/>
    <w:rsid w:val="00045A68"/>
    <w:rsid w:val="000C2E19"/>
    <w:rsid w:val="00134BC8"/>
    <w:rsid w:val="00181C6C"/>
    <w:rsid w:val="001A5054"/>
    <w:rsid w:val="001C36AF"/>
    <w:rsid w:val="001D76DE"/>
    <w:rsid w:val="001F703C"/>
    <w:rsid w:val="002431C8"/>
    <w:rsid w:val="00250E7A"/>
    <w:rsid w:val="003008E4"/>
    <w:rsid w:val="00300CAA"/>
    <w:rsid w:val="00384C01"/>
    <w:rsid w:val="003B6F0E"/>
    <w:rsid w:val="003C265C"/>
    <w:rsid w:val="003E5C35"/>
    <w:rsid w:val="003E6748"/>
    <w:rsid w:val="00430612"/>
    <w:rsid w:val="004B2ADC"/>
    <w:rsid w:val="004B63A5"/>
    <w:rsid w:val="004E3A77"/>
    <w:rsid w:val="0050240B"/>
    <w:rsid w:val="00536CAE"/>
    <w:rsid w:val="00550E7D"/>
    <w:rsid w:val="00597379"/>
    <w:rsid w:val="005C20B6"/>
    <w:rsid w:val="005D7482"/>
    <w:rsid w:val="00615180"/>
    <w:rsid w:val="0061612C"/>
    <w:rsid w:val="0069071C"/>
    <w:rsid w:val="006E5892"/>
    <w:rsid w:val="00706C85"/>
    <w:rsid w:val="007101B7"/>
    <w:rsid w:val="00712F7F"/>
    <w:rsid w:val="00732347"/>
    <w:rsid w:val="00741F7A"/>
    <w:rsid w:val="007472D3"/>
    <w:rsid w:val="00785D69"/>
    <w:rsid w:val="00795676"/>
    <w:rsid w:val="00871694"/>
    <w:rsid w:val="00880E34"/>
    <w:rsid w:val="008B2A14"/>
    <w:rsid w:val="008D2FEA"/>
    <w:rsid w:val="00904C09"/>
    <w:rsid w:val="00915890"/>
    <w:rsid w:val="009C4BE1"/>
    <w:rsid w:val="00A07FFA"/>
    <w:rsid w:val="00A1702C"/>
    <w:rsid w:val="00A622F5"/>
    <w:rsid w:val="00AB2EEA"/>
    <w:rsid w:val="00B03709"/>
    <w:rsid w:val="00B15CE9"/>
    <w:rsid w:val="00B75D9F"/>
    <w:rsid w:val="00B97544"/>
    <w:rsid w:val="00BE147F"/>
    <w:rsid w:val="00BE1646"/>
    <w:rsid w:val="00C22ECC"/>
    <w:rsid w:val="00C829AC"/>
    <w:rsid w:val="00CD5A05"/>
    <w:rsid w:val="00CD738A"/>
    <w:rsid w:val="00D573EA"/>
    <w:rsid w:val="00D60E52"/>
    <w:rsid w:val="00D611AF"/>
    <w:rsid w:val="00E5745A"/>
    <w:rsid w:val="00E632B3"/>
    <w:rsid w:val="00E97408"/>
    <w:rsid w:val="00ED4E56"/>
    <w:rsid w:val="00F1049A"/>
    <w:rsid w:val="00F23935"/>
    <w:rsid w:val="00F334F9"/>
    <w:rsid w:val="00F61AC9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9B93"/>
  <w15:docId w15:val="{62009483-6A92-4F5D-BDE2-363C2FA1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Shaw, Carolyn R.</cp:lastModifiedBy>
  <cp:revision>30</cp:revision>
  <dcterms:created xsi:type="dcterms:W3CDTF">2025-03-03T22:04:00Z</dcterms:created>
  <dcterms:modified xsi:type="dcterms:W3CDTF">2025-03-07T18:02:00Z</dcterms:modified>
</cp:coreProperties>
</file>