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06" w:rsidRDefault="00AC0ABB">
      <w:r>
        <w:rPr>
          <w:noProof/>
        </w:rPr>
        <w:drawing>
          <wp:inline distT="0" distB="0" distL="0" distR="0" wp14:anchorId="6D47F240" wp14:editId="198EEB91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06" w:rsidRPr="00765D26" w:rsidRDefault="00AA5906" w:rsidP="00D85062">
      <w:pPr>
        <w:spacing w:after="0"/>
        <w:ind w:right="1440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>
        <w:rPr>
          <w:rFonts w:ascii="Times New Roman" w:hAnsi="Times New Roman" w:cs="Times New Roman"/>
          <w:sz w:val="24"/>
          <w:szCs w:val="24"/>
        </w:rPr>
        <w:t xml:space="preserve"> </w:t>
      </w:r>
      <w:r w:rsidR="00D85062">
        <w:rPr>
          <w:rFonts w:ascii="Times New Roman" w:hAnsi="Times New Roman" w:cs="Times New Roman"/>
          <w:sz w:val="24"/>
          <w:szCs w:val="24"/>
        </w:rPr>
        <w:t>November 27, 2018</w:t>
      </w:r>
    </w:p>
    <w:p w:rsidR="00AA5906" w:rsidRPr="00765D26" w:rsidRDefault="00AA5906">
      <w:pPr>
        <w:rPr>
          <w:rFonts w:ascii="Times New Roman" w:hAnsi="Times New Roman" w:cs="Times New Roman"/>
          <w:sz w:val="24"/>
          <w:szCs w:val="24"/>
        </w:rPr>
      </w:pPr>
    </w:p>
    <w:p w:rsidR="00AD0083" w:rsidRPr="00D85062" w:rsidRDefault="005A12C2" w:rsidP="00A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76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85062">
        <w:rPr>
          <w:rFonts w:ascii="Times New Roman" w:hAnsi="Times New Roman" w:cs="Times New Roman"/>
          <w:sz w:val="24"/>
          <w:szCs w:val="24"/>
        </w:rPr>
        <w:t xml:space="preserve">Vernetta Alston, </w:t>
      </w:r>
      <w:r w:rsidR="00D85062">
        <w:rPr>
          <w:rFonts w:ascii="Times New Roman" w:hAnsi="Times New Roman" w:cs="Times New Roman"/>
          <w:sz w:val="24"/>
          <w:szCs w:val="24"/>
        </w:rPr>
        <w:t>Clarence Birkhead, Tara Blackley, Roger Echols,</w:t>
      </w:r>
      <w:r w:rsidR="008910E4">
        <w:rPr>
          <w:rFonts w:ascii="Times New Roman" w:hAnsi="Times New Roman" w:cs="Times New Roman"/>
          <w:sz w:val="24"/>
          <w:szCs w:val="24"/>
        </w:rPr>
        <w:t xml:space="preserve"> Syretta Hill,</w:t>
      </w:r>
      <w:r w:rsidR="00D85062">
        <w:rPr>
          <w:rFonts w:ascii="Times New Roman" w:hAnsi="Times New Roman" w:cs="Times New Roman"/>
          <w:sz w:val="24"/>
          <w:szCs w:val="24"/>
        </w:rPr>
        <w:t xml:space="preserve"> Joseph Laizure, Marcia Owen, Gudrun Parmer, Ben Rose, Kristen </w:t>
      </w:r>
      <w:proofErr w:type="spellStart"/>
      <w:r w:rsidR="00D85062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D85062">
        <w:rPr>
          <w:rFonts w:ascii="Times New Roman" w:hAnsi="Times New Roman" w:cs="Times New Roman"/>
          <w:sz w:val="24"/>
          <w:szCs w:val="24"/>
        </w:rPr>
        <w:t xml:space="preserve">, Lao Rubert, Omar Taylor, Alexander Williams, John </w:t>
      </w:r>
      <w:proofErr w:type="spellStart"/>
      <w:r w:rsidR="00D85062">
        <w:rPr>
          <w:rFonts w:ascii="Times New Roman" w:hAnsi="Times New Roman" w:cs="Times New Roman"/>
          <w:sz w:val="24"/>
          <w:szCs w:val="24"/>
        </w:rPr>
        <w:t>Witchger</w:t>
      </w:r>
      <w:proofErr w:type="spellEnd"/>
    </w:p>
    <w:p w:rsidR="00AD0083" w:rsidRDefault="008E2C4B" w:rsidP="00AA2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8E2C4B">
        <w:rPr>
          <w:rFonts w:ascii="Times New Roman" w:hAnsi="Times New Roman" w:cs="Times New Roman"/>
          <w:sz w:val="24"/>
          <w:szCs w:val="24"/>
        </w:rPr>
        <w:t xml:space="preserve"> </w:t>
      </w:r>
      <w:r w:rsidR="00D85062">
        <w:rPr>
          <w:rFonts w:ascii="Times New Roman" w:hAnsi="Times New Roman" w:cs="Times New Roman"/>
          <w:sz w:val="24"/>
          <w:szCs w:val="24"/>
        </w:rPr>
        <w:t>Wendy Jacobs, Jodi Miller</w:t>
      </w:r>
      <w:r w:rsidR="00CC0D77">
        <w:rPr>
          <w:rFonts w:ascii="Times New Roman" w:hAnsi="Times New Roman" w:cs="Times New Roman"/>
          <w:sz w:val="24"/>
          <w:szCs w:val="24"/>
        </w:rPr>
        <w:t>, Peter Wooldridge,</w:t>
      </w:r>
      <w:r w:rsidR="00CC0D77" w:rsidRPr="00CC0D77"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Anthony Marsh,</w:t>
      </w:r>
      <w:r w:rsidR="00CC0D77" w:rsidRPr="00CC0D77">
        <w:rPr>
          <w:rFonts w:ascii="Times New Roman" w:hAnsi="Times New Roman" w:cs="Times New Roman"/>
          <w:sz w:val="24"/>
          <w:szCs w:val="24"/>
        </w:rPr>
        <w:t xml:space="preserve"> </w:t>
      </w:r>
      <w:r w:rsidR="00CC0D77" w:rsidRPr="00D85062">
        <w:rPr>
          <w:rFonts w:ascii="Times New Roman" w:hAnsi="Times New Roman" w:cs="Times New Roman"/>
          <w:sz w:val="24"/>
          <w:szCs w:val="24"/>
        </w:rPr>
        <w:t>Don Baker,</w:t>
      </w:r>
      <w:r w:rsidR="00CC0D77" w:rsidRPr="00CC0D77"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Celeste Kelly</w:t>
      </w:r>
    </w:p>
    <w:p w:rsidR="00D85062" w:rsidRDefault="00D9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8E2C4B">
        <w:rPr>
          <w:rFonts w:ascii="Times New Roman" w:hAnsi="Times New Roman" w:cs="Times New Roman"/>
          <w:b/>
          <w:sz w:val="24"/>
          <w:szCs w:val="24"/>
        </w:rPr>
        <w:t>Absent:</w:t>
      </w:r>
      <w:r w:rsidR="00B76E59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>
        <w:rPr>
          <w:rFonts w:ascii="Times New Roman" w:hAnsi="Times New Roman" w:cs="Times New Roman"/>
          <w:sz w:val="24"/>
          <w:szCs w:val="24"/>
        </w:rPr>
        <w:t xml:space="preserve">Lawrence Campbell, </w:t>
      </w:r>
      <w:proofErr w:type="spellStart"/>
      <w:r w:rsidR="00D85062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D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062">
        <w:rPr>
          <w:rFonts w:ascii="Times New Roman" w:hAnsi="Times New Roman" w:cs="Times New Roman"/>
          <w:sz w:val="24"/>
          <w:szCs w:val="24"/>
        </w:rPr>
        <w:t>Howze</w:t>
      </w:r>
      <w:proofErr w:type="spellEnd"/>
      <w:r w:rsidR="00D85062">
        <w:rPr>
          <w:rFonts w:ascii="Times New Roman" w:hAnsi="Times New Roman" w:cs="Times New Roman"/>
          <w:sz w:val="24"/>
          <w:szCs w:val="24"/>
        </w:rPr>
        <w:t xml:space="preserve">, </w:t>
      </w:r>
      <w:r w:rsidR="00AA2520"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 w:rsidR="00AA2520">
        <w:rPr>
          <w:rFonts w:ascii="Times New Roman" w:hAnsi="Times New Roman" w:cs="Times New Roman"/>
          <w:sz w:val="24"/>
          <w:szCs w:val="24"/>
        </w:rPr>
        <w:t>Oshel</w:t>
      </w:r>
      <w:proofErr w:type="spellEnd"/>
      <w:r w:rsidR="00AA2520">
        <w:rPr>
          <w:rFonts w:ascii="Times New Roman" w:hAnsi="Times New Roman" w:cs="Times New Roman"/>
          <w:sz w:val="24"/>
          <w:szCs w:val="24"/>
        </w:rPr>
        <w:t>, Shamieka Rhinehart</w:t>
      </w:r>
      <w:r w:rsidR="00D8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6A" w:rsidRPr="00E255D3" w:rsidRDefault="005A12C2" w:rsidP="00AA2520">
      <w:pPr>
        <w:jc w:val="both"/>
        <w:rPr>
          <w:rFonts w:ascii="Times New Roman" w:hAnsi="Times New Roman" w:cs="Times New Roman"/>
          <w:sz w:val="24"/>
          <w:szCs w:val="24"/>
        </w:rPr>
      </w:pPr>
      <w:r w:rsidRPr="008E2C4B">
        <w:rPr>
          <w:rFonts w:ascii="Times New Roman" w:hAnsi="Times New Roman" w:cs="Times New Roman"/>
          <w:b/>
          <w:sz w:val="24"/>
          <w:szCs w:val="24"/>
        </w:rPr>
        <w:t>Guest</w:t>
      </w:r>
      <w:r w:rsidR="00D92933">
        <w:rPr>
          <w:rFonts w:ascii="Times New Roman" w:hAnsi="Times New Roman" w:cs="Times New Roman"/>
          <w:b/>
          <w:sz w:val="24"/>
          <w:szCs w:val="24"/>
        </w:rPr>
        <w:t>s</w:t>
      </w:r>
      <w:r w:rsidRPr="008E2C4B">
        <w:rPr>
          <w:rFonts w:ascii="Times New Roman" w:hAnsi="Times New Roman" w:cs="Times New Roman"/>
          <w:b/>
          <w:sz w:val="24"/>
          <w:szCs w:val="24"/>
        </w:rPr>
        <w:t>:</w:t>
      </w:r>
      <w:r w:rsidR="00D85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062">
        <w:rPr>
          <w:rFonts w:ascii="Times New Roman" w:hAnsi="Times New Roman" w:cs="Times New Roman"/>
          <w:sz w:val="24"/>
          <w:szCs w:val="24"/>
        </w:rPr>
        <w:t>Kim Lane, DCSO</w:t>
      </w:r>
      <w:r w:rsidR="00CC0D77">
        <w:rPr>
          <w:rFonts w:ascii="Times New Roman" w:hAnsi="Times New Roman" w:cs="Times New Roman"/>
          <w:sz w:val="24"/>
          <w:szCs w:val="24"/>
        </w:rPr>
        <w:t xml:space="preserve"> (for Don Baker)</w:t>
      </w:r>
      <w:r w:rsidR="00D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55D3" w:rsidRPr="00E255D3">
        <w:rPr>
          <w:rFonts w:ascii="Times New Roman" w:hAnsi="Times New Roman" w:cs="Times New Roman"/>
          <w:sz w:val="24"/>
          <w:szCs w:val="24"/>
        </w:rPr>
        <w:t>Sitai</w:t>
      </w:r>
      <w:proofErr w:type="spellEnd"/>
      <w:r w:rsidR="00E255D3" w:rsidRPr="00E255D3">
        <w:rPr>
          <w:rFonts w:ascii="Times New Roman" w:hAnsi="Times New Roman" w:cs="Times New Roman"/>
          <w:sz w:val="24"/>
          <w:szCs w:val="24"/>
        </w:rPr>
        <w:t xml:space="preserve"> Surat</w:t>
      </w:r>
      <w:r w:rsidR="00E255D3">
        <w:rPr>
          <w:rFonts w:ascii="Times New Roman" w:hAnsi="Times New Roman" w:cs="Times New Roman"/>
          <w:sz w:val="24"/>
          <w:szCs w:val="24"/>
        </w:rPr>
        <w:t xml:space="preserve">, Western &amp; Southern Life, Cheryl Bailey </w:t>
      </w:r>
      <w:proofErr w:type="spellStart"/>
      <w:r w:rsidR="00E255D3">
        <w:rPr>
          <w:rFonts w:ascii="Times New Roman" w:hAnsi="Times New Roman" w:cs="Times New Roman"/>
          <w:sz w:val="24"/>
          <w:szCs w:val="24"/>
        </w:rPr>
        <w:t>Ayogu</w:t>
      </w:r>
      <w:proofErr w:type="spellEnd"/>
      <w:r w:rsidR="00E255D3">
        <w:rPr>
          <w:rFonts w:ascii="Times New Roman" w:hAnsi="Times New Roman" w:cs="Times New Roman"/>
          <w:sz w:val="24"/>
          <w:szCs w:val="24"/>
        </w:rPr>
        <w:t>, Western and Southern Life</w:t>
      </w:r>
    </w:p>
    <w:p w:rsidR="004A6F82" w:rsidRPr="00765D26" w:rsidRDefault="005A12C2" w:rsidP="004A6F82">
      <w:pPr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765D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083">
        <w:rPr>
          <w:rFonts w:ascii="Times New Roman" w:hAnsi="Times New Roman" w:cs="Times New Roman"/>
          <w:sz w:val="24"/>
          <w:szCs w:val="24"/>
        </w:rPr>
        <w:t>Viveca Deans, Roshanna Parker, Demetrius Lynn</w:t>
      </w:r>
      <w:r w:rsidR="00E255D3">
        <w:rPr>
          <w:rFonts w:ascii="Times New Roman" w:hAnsi="Times New Roman" w:cs="Times New Roman"/>
          <w:sz w:val="24"/>
          <w:szCs w:val="24"/>
        </w:rPr>
        <w:t>, Christie Long</w:t>
      </w:r>
    </w:p>
    <w:p w:rsidR="0075046A" w:rsidRPr="00765D26" w:rsidRDefault="0075046A" w:rsidP="00630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 </w:t>
      </w: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021C93" w:rsidRDefault="008E2C4B" w:rsidP="00CC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</w:t>
      </w:r>
      <w:r w:rsidR="00E255D3">
        <w:rPr>
          <w:rFonts w:ascii="Times New Roman" w:hAnsi="Times New Roman" w:cs="Times New Roman"/>
          <w:sz w:val="24"/>
          <w:szCs w:val="24"/>
        </w:rPr>
        <w:t>ting was called to order at 4:05</w:t>
      </w:r>
      <w:r>
        <w:rPr>
          <w:rFonts w:ascii="Times New Roman" w:hAnsi="Times New Roman" w:cs="Times New Roman"/>
          <w:sz w:val="24"/>
          <w:szCs w:val="24"/>
        </w:rPr>
        <w:t xml:space="preserve">pm, CJAC </w:t>
      </w:r>
      <w:r w:rsidR="00AD0083">
        <w:rPr>
          <w:rFonts w:ascii="Times New Roman" w:hAnsi="Times New Roman" w:cs="Times New Roman"/>
          <w:sz w:val="24"/>
          <w:szCs w:val="24"/>
        </w:rPr>
        <w:t xml:space="preserve">Chair Roger Echols </w:t>
      </w:r>
      <w:r>
        <w:rPr>
          <w:rFonts w:ascii="Times New Roman" w:hAnsi="Times New Roman" w:cs="Times New Roman"/>
          <w:sz w:val="24"/>
          <w:szCs w:val="24"/>
        </w:rPr>
        <w:t>welcomed everyone, and asked those present to introduce themselves.</w:t>
      </w:r>
      <w:r w:rsidR="0044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83" w:rsidRPr="00765D26" w:rsidRDefault="00AD0083" w:rsidP="00AD0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E255D3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:rsidR="005A12C2" w:rsidRPr="00765D26" w:rsidRDefault="00007E2B" w:rsidP="00CC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Echols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asked the committee to review the minutes.  </w:t>
      </w:r>
      <w:r w:rsidR="00AD0083">
        <w:rPr>
          <w:rFonts w:ascii="Times New Roman" w:hAnsi="Times New Roman" w:cs="Times New Roman"/>
          <w:sz w:val="24"/>
          <w:szCs w:val="24"/>
        </w:rPr>
        <w:t>Clarence Bi</w:t>
      </w:r>
      <w:r w:rsidR="00CC0D77">
        <w:rPr>
          <w:rFonts w:ascii="Times New Roman" w:hAnsi="Times New Roman" w:cs="Times New Roman"/>
          <w:sz w:val="24"/>
          <w:szCs w:val="24"/>
        </w:rPr>
        <w:t>r</w:t>
      </w:r>
      <w:r w:rsidR="00AD0083">
        <w:rPr>
          <w:rFonts w:ascii="Times New Roman" w:hAnsi="Times New Roman" w:cs="Times New Roman"/>
          <w:sz w:val="24"/>
          <w:szCs w:val="24"/>
        </w:rPr>
        <w:t>khead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5D3">
        <w:rPr>
          <w:rFonts w:ascii="Times New Roman" w:hAnsi="Times New Roman" w:cs="Times New Roman"/>
          <w:sz w:val="24"/>
          <w:szCs w:val="24"/>
        </w:rPr>
        <w:t>request</w:t>
      </w:r>
      <w:r w:rsidR="00AA2520">
        <w:rPr>
          <w:rFonts w:ascii="Times New Roman" w:hAnsi="Times New Roman" w:cs="Times New Roman"/>
          <w:sz w:val="24"/>
          <w:szCs w:val="24"/>
        </w:rPr>
        <w:t>ed</w:t>
      </w:r>
      <w:r w:rsidR="00E255D3">
        <w:rPr>
          <w:rFonts w:ascii="Times New Roman" w:hAnsi="Times New Roman" w:cs="Times New Roman"/>
          <w:sz w:val="24"/>
          <w:szCs w:val="24"/>
        </w:rPr>
        <w:t xml:space="preserve"> a </w:t>
      </w:r>
      <w:r w:rsidR="00CC0D77">
        <w:rPr>
          <w:rFonts w:ascii="Times New Roman" w:hAnsi="Times New Roman" w:cs="Times New Roman"/>
          <w:sz w:val="24"/>
          <w:szCs w:val="24"/>
        </w:rPr>
        <w:t>correction</w:t>
      </w:r>
      <w:r w:rsidR="00E255D3">
        <w:rPr>
          <w:rFonts w:ascii="Times New Roman" w:hAnsi="Times New Roman" w:cs="Times New Roman"/>
          <w:sz w:val="24"/>
          <w:szCs w:val="24"/>
        </w:rPr>
        <w:t xml:space="preserve"> to the minutes to add his name as being present. </w:t>
      </w:r>
      <w:r w:rsidR="00D231AE"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 w:rsidR="00D231AE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E255D3"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moved that the minutes be accepted </w:t>
      </w:r>
      <w:r w:rsidR="00E255D3">
        <w:rPr>
          <w:rFonts w:ascii="Times New Roman" w:hAnsi="Times New Roman" w:cs="Times New Roman"/>
          <w:sz w:val="24"/>
          <w:szCs w:val="24"/>
        </w:rPr>
        <w:t xml:space="preserve">with that one correction, </w:t>
      </w:r>
      <w:r w:rsidR="00CC0D77">
        <w:rPr>
          <w:rFonts w:ascii="Times New Roman" w:hAnsi="Times New Roman" w:cs="Times New Roman"/>
          <w:sz w:val="24"/>
          <w:szCs w:val="24"/>
        </w:rPr>
        <w:t>the motion</w:t>
      </w:r>
      <w:r w:rsidR="00AD0083">
        <w:rPr>
          <w:rFonts w:ascii="Times New Roman" w:hAnsi="Times New Roman" w:cs="Times New Roman"/>
          <w:sz w:val="24"/>
          <w:szCs w:val="24"/>
        </w:rPr>
        <w:t xml:space="preserve"> was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properly </w:t>
      </w:r>
      <w:r w:rsidR="002F5468" w:rsidRPr="00765D26">
        <w:rPr>
          <w:rFonts w:ascii="Times New Roman" w:hAnsi="Times New Roman" w:cs="Times New Roman"/>
          <w:sz w:val="24"/>
          <w:szCs w:val="24"/>
        </w:rPr>
        <w:t>seconded</w:t>
      </w:r>
      <w:r w:rsidR="00D231AE">
        <w:rPr>
          <w:rFonts w:ascii="Times New Roman" w:hAnsi="Times New Roman" w:cs="Times New Roman"/>
          <w:sz w:val="24"/>
          <w:szCs w:val="24"/>
        </w:rPr>
        <w:t xml:space="preserve"> by Clarence Birkhead</w:t>
      </w:r>
      <w:r w:rsidR="002F5468" w:rsidRPr="00765D26">
        <w:rPr>
          <w:rFonts w:ascii="Times New Roman" w:hAnsi="Times New Roman" w:cs="Times New Roman"/>
          <w:sz w:val="24"/>
          <w:szCs w:val="24"/>
        </w:rPr>
        <w:t>,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minutes were approved</w:t>
      </w:r>
      <w:r w:rsidR="00CC0D77">
        <w:rPr>
          <w:rFonts w:ascii="Times New Roman" w:hAnsi="Times New Roman" w:cs="Times New Roman"/>
          <w:sz w:val="24"/>
          <w:szCs w:val="24"/>
        </w:rPr>
        <w:t>.</w:t>
      </w:r>
    </w:p>
    <w:p w:rsidR="00021C93" w:rsidRPr="00765D26" w:rsidRDefault="00021C93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468" w:rsidRDefault="002F5468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2019 Meeting Dates</w:t>
      </w:r>
    </w:p>
    <w:p w:rsidR="002D1B2F" w:rsidRDefault="002F5468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agreed that meetings will continue </w:t>
      </w:r>
      <w:r w:rsidR="002D1B2F">
        <w:rPr>
          <w:rFonts w:ascii="Times New Roman" w:hAnsi="Times New Roman" w:cs="Times New Roman"/>
          <w:sz w:val="24"/>
          <w:szCs w:val="24"/>
        </w:rPr>
        <w:t xml:space="preserve">every other month on the last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="002D1B2F">
        <w:rPr>
          <w:rFonts w:ascii="Times New Roman" w:hAnsi="Times New Roman" w:cs="Times New Roman"/>
          <w:sz w:val="24"/>
          <w:szCs w:val="24"/>
        </w:rPr>
        <w:t xml:space="preserve"> at 4:00 PM with the 2019 meetings beginning in February.</w:t>
      </w:r>
      <w:r w:rsidR="00CC0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77" w:rsidRPr="002F5468" w:rsidRDefault="00CC0D77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C7A" w:rsidRPr="00765D26" w:rsidRDefault="00AD0083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255D3">
        <w:rPr>
          <w:rFonts w:ascii="Times New Roman" w:hAnsi="Times New Roman" w:cs="Times New Roman"/>
          <w:b/>
          <w:sz w:val="24"/>
          <w:szCs w:val="24"/>
          <w:u w:val="single"/>
        </w:rPr>
        <w:t>retrial Services – PJI Report, Recommendations and Next Steps</w:t>
      </w:r>
    </w:p>
    <w:p w:rsidR="002F5468" w:rsidRPr="00765D26" w:rsidRDefault="002D1B2F" w:rsidP="00CC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Long</w:t>
      </w:r>
      <w:r w:rsidR="00CC0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Pretrial Services</w:t>
      </w:r>
      <w:r w:rsidR="00CC0D77">
        <w:rPr>
          <w:rFonts w:ascii="Times New Roman" w:hAnsi="Times New Roman" w:cs="Times New Roman"/>
          <w:sz w:val="24"/>
          <w:szCs w:val="24"/>
        </w:rPr>
        <w:t xml:space="preserve"> Supervisor,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an overview of the Pretrial</w:t>
      </w:r>
      <w:r w:rsidR="00CC0D77">
        <w:rPr>
          <w:rFonts w:ascii="Times New Roman" w:hAnsi="Times New Roman" w:cs="Times New Roman"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sz w:val="24"/>
          <w:szCs w:val="24"/>
        </w:rPr>
        <w:t xml:space="preserve"> Institute</w:t>
      </w:r>
      <w:r w:rsidR="00CC0D77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recommendations</w:t>
      </w:r>
      <w:r>
        <w:rPr>
          <w:rFonts w:ascii="Times New Roman" w:hAnsi="Times New Roman" w:cs="Times New Roman"/>
          <w:sz w:val="24"/>
          <w:szCs w:val="24"/>
        </w:rPr>
        <w:t xml:space="preserve">.  She explained the </w:t>
      </w:r>
      <w:r w:rsidR="00CC0D77">
        <w:rPr>
          <w:rFonts w:ascii="Times New Roman" w:hAnsi="Times New Roman" w:cs="Times New Roman"/>
          <w:sz w:val="24"/>
          <w:szCs w:val="24"/>
        </w:rPr>
        <w:t>currently used r</w:t>
      </w:r>
      <w:r>
        <w:rPr>
          <w:rFonts w:ascii="Times New Roman" w:hAnsi="Times New Roman" w:cs="Times New Roman"/>
          <w:sz w:val="24"/>
          <w:szCs w:val="24"/>
        </w:rPr>
        <w:t xml:space="preserve">isk </w:t>
      </w:r>
      <w:r w:rsidR="00CC0D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ssessment tool and the </w:t>
      </w:r>
      <w:r w:rsidR="00CC0D77">
        <w:rPr>
          <w:rFonts w:ascii="Times New Roman" w:hAnsi="Times New Roman" w:cs="Times New Roman"/>
          <w:sz w:val="24"/>
          <w:szCs w:val="24"/>
        </w:rPr>
        <w:t>recommended tools</w:t>
      </w:r>
      <w:r>
        <w:rPr>
          <w:rFonts w:ascii="Times New Roman" w:hAnsi="Times New Roman" w:cs="Times New Roman"/>
          <w:sz w:val="24"/>
          <w:szCs w:val="24"/>
        </w:rPr>
        <w:t xml:space="preserve"> suggested by the PJI</w:t>
      </w:r>
      <w:r w:rsidR="00CC0D77">
        <w:rPr>
          <w:rFonts w:ascii="Times New Roman" w:hAnsi="Times New Roman" w:cs="Times New Roman"/>
          <w:sz w:val="24"/>
          <w:szCs w:val="24"/>
        </w:rPr>
        <w:t>. Durham County hopes to work with PJI and court stakeholders</w:t>
      </w:r>
      <w:r w:rsidR="00DE36A8">
        <w:rPr>
          <w:rFonts w:ascii="Times New Roman" w:hAnsi="Times New Roman" w:cs="Times New Roman"/>
          <w:sz w:val="24"/>
          <w:szCs w:val="24"/>
        </w:rPr>
        <w:t xml:space="preserve"> early as January 2019</w:t>
      </w:r>
      <w:r w:rsidR="00CC0D77">
        <w:rPr>
          <w:rFonts w:ascii="Times New Roman" w:hAnsi="Times New Roman" w:cs="Times New Roman"/>
          <w:sz w:val="24"/>
          <w:szCs w:val="24"/>
        </w:rPr>
        <w:t xml:space="preserve"> reviewing the recommendations and move toward implementation</w:t>
      </w:r>
      <w:r w:rsidR="00DE36A8">
        <w:rPr>
          <w:rFonts w:ascii="Times New Roman" w:hAnsi="Times New Roman" w:cs="Times New Roman"/>
          <w:sz w:val="24"/>
          <w:szCs w:val="24"/>
        </w:rPr>
        <w:t>.</w:t>
      </w:r>
      <w:r w:rsidR="00D231AE">
        <w:rPr>
          <w:rFonts w:ascii="Times New Roman" w:hAnsi="Times New Roman" w:cs="Times New Roman"/>
          <w:sz w:val="24"/>
          <w:szCs w:val="24"/>
        </w:rPr>
        <w:t xml:space="preserve"> A concern was raised about the possibility of racial bias in the tools and whether to use an assessment tool at all. </w:t>
      </w:r>
    </w:p>
    <w:p w:rsidR="002F5468" w:rsidRDefault="002F5468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468" w:rsidRDefault="002F5468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Looking Ahead: Sheriff-elect Clarence Bi</w:t>
      </w:r>
      <w:r w:rsidR="00CC0D7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khead</w:t>
      </w:r>
    </w:p>
    <w:p w:rsidR="002F5468" w:rsidRDefault="00DE36A8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Sheriff-Elect Birkhead</w:t>
      </w:r>
      <w:r w:rsidR="00B00A84"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d</w:t>
      </w:r>
      <w:r w:rsidR="00B00A84">
        <w:rPr>
          <w:rFonts w:ascii="Times New Roman" w:hAnsi="Times New Roman" w:cs="Times New Roman"/>
          <w:sz w:val="24"/>
          <w:szCs w:val="24"/>
        </w:rPr>
        <w:t xml:space="preserve">iscussed his 100 Day Plan.  He </w:t>
      </w:r>
      <w:r w:rsidR="00CC0D77">
        <w:rPr>
          <w:rFonts w:ascii="Times New Roman" w:hAnsi="Times New Roman" w:cs="Times New Roman"/>
          <w:sz w:val="24"/>
          <w:szCs w:val="24"/>
        </w:rPr>
        <w:t xml:space="preserve">stated </w:t>
      </w:r>
      <w:r w:rsidR="00B00A84">
        <w:rPr>
          <w:rFonts w:ascii="Times New Roman" w:hAnsi="Times New Roman" w:cs="Times New Roman"/>
          <w:sz w:val="24"/>
          <w:szCs w:val="24"/>
        </w:rPr>
        <w:t xml:space="preserve">his plan </w:t>
      </w:r>
      <w:r w:rsidR="00CC0D77">
        <w:rPr>
          <w:rFonts w:ascii="Times New Roman" w:hAnsi="Times New Roman" w:cs="Times New Roman"/>
          <w:sz w:val="24"/>
          <w:szCs w:val="24"/>
        </w:rPr>
        <w:t>wa</w:t>
      </w:r>
      <w:r w:rsidR="00B00A84">
        <w:rPr>
          <w:rFonts w:ascii="Times New Roman" w:hAnsi="Times New Roman" w:cs="Times New Roman"/>
          <w:sz w:val="24"/>
          <w:szCs w:val="24"/>
        </w:rPr>
        <w:t>s to listen, learn and evaluate what is working and what needs improvement or revamping.  It is his plan to get to know the people and learn the overall cult</w:t>
      </w:r>
      <w:r w:rsidR="00CC0D77">
        <w:rPr>
          <w:rFonts w:ascii="Times New Roman" w:hAnsi="Times New Roman" w:cs="Times New Roman"/>
          <w:sz w:val="24"/>
          <w:szCs w:val="24"/>
        </w:rPr>
        <w:t xml:space="preserve">ure as they also </w:t>
      </w:r>
      <w:proofErr w:type="gramStart"/>
      <w:r w:rsidR="00CC0D77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="00CC0D77">
        <w:rPr>
          <w:rFonts w:ascii="Times New Roman" w:hAnsi="Times New Roman" w:cs="Times New Roman"/>
          <w:sz w:val="24"/>
          <w:szCs w:val="24"/>
        </w:rPr>
        <w:t xml:space="preserve"> him.  He</w:t>
      </w:r>
      <w:r w:rsidR="00B00A84">
        <w:rPr>
          <w:rFonts w:ascii="Times New Roman" w:hAnsi="Times New Roman" w:cs="Times New Roman"/>
          <w:sz w:val="24"/>
          <w:szCs w:val="24"/>
        </w:rPr>
        <w:t xml:space="preserve"> plan</w:t>
      </w:r>
      <w:r w:rsidR="00CC0D77">
        <w:rPr>
          <w:rFonts w:ascii="Times New Roman" w:hAnsi="Times New Roman" w:cs="Times New Roman"/>
          <w:sz w:val="24"/>
          <w:szCs w:val="24"/>
        </w:rPr>
        <w:t>s</w:t>
      </w:r>
      <w:r w:rsidR="00B00A84">
        <w:rPr>
          <w:rFonts w:ascii="Times New Roman" w:hAnsi="Times New Roman" w:cs="Times New Roman"/>
          <w:sz w:val="24"/>
          <w:szCs w:val="24"/>
        </w:rPr>
        <w:t xml:space="preserve"> to work on community engageme</w:t>
      </w:r>
      <w:r w:rsidR="00CC0D77">
        <w:rPr>
          <w:rFonts w:ascii="Times New Roman" w:hAnsi="Times New Roman" w:cs="Times New Roman"/>
          <w:sz w:val="24"/>
          <w:szCs w:val="24"/>
        </w:rPr>
        <w:t>nt and transparency, r</w:t>
      </w:r>
      <w:r w:rsidR="00B00A84">
        <w:rPr>
          <w:rFonts w:ascii="Times New Roman" w:hAnsi="Times New Roman" w:cs="Times New Roman"/>
          <w:sz w:val="24"/>
          <w:szCs w:val="24"/>
        </w:rPr>
        <w:t>eview</w:t>
      </w:r>
      <w:r w:rsidR="00CC0D77">
        <w:rPr>
          <w:rFonts w:ascii="Times New Roman" w:hAnsi="Times New Roman" w:cs="Times New Roman"/>
          <w:sz w:val="24"/>
          <w:szCs w:val="24"/>
        </w:rPr>
        <w:t>ing</w:t>
      </w:r>
      <w:r w:rsidR="00B00A84">
        <w:rPr>
          <w:rFonts w:ascii="Times New Roman" w:hAnsi="Times New Roman" w:cs="Times New Roman"/>
          <w:sz w:val="24"/>
          <w:szCs w:val="24"/>
        </w:rPr>
        <w:t xml:space="preserve"> the current tools in place for staff on racial bias and work </w:t>
      </w:r>
      <w:r w:rsidR="00B00A84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="00D231AE">
        <w:rPr>
          <w:rFonts w:ascii="Times New Roman" w:hAnsi="Times New Roman" w:cs="Times New Roman"/>
          <w:sz w:val="24"/>
          <w:szCs w:val="24"/>
        </w:rPr>
        <w:t>racial equity training for the entire office</w:t>
      </w:r>
      <w:r w:rsidR="00B00A84">
        <w:rPr>
          <w:rFonts w:ascii="Times New Roman" w:hAnsi="Times New Roman" w:cs="Times New Roman"/>
          <w:sz w:val="24"/>
          <w:szCs w:val="24"/>
        </w:rPr>
        <w:t>. His 1</w:t>
      </w:r>
      <w:r w:rsidR="00B00A84" w:rsidRPr="00B00A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0A84">
        <w:rPr>
          <w:rFonts w:ascii="Times New Roman" w:hAnsi="Times New Roman" w:cs="Times New Roman"/>
          <w:sz w:val="24"/>
          <w:szCs w:val="24"/>
        </w:rPr>
        <w:t xml:space="preserve"> priority </w:t>
      </w:r>
      <w:r w:rsidR="00CC0D77">
        <w:rPr>
          <w:rFonts w:ascii="Times New Roman" w:hAnsi="Times New Roman" w:cs="Times New Roman"/>
          <w:sz w:val="24"/>
          <w:szCs w:val="24"/>
        </w:rPr>
        <w:t>are</w:t>
      </w:r>
      <w:r w:rsidR="00B00A84">
        <w:rPr>
          <w:rFonts w:ascii="Times New Roman" w:hAnsi="Times New Roman" w:cs="Times New Roman"/>
          <w:sz w:val="24"/>
          <w:szCs w:val="24"/>
        </w:rPr>
        <w:t xml:space="preserve"> </w:t>
      </w:r>
      <w:r w:rsidR="00D231AE">
        <w:rPr>
          <w:rFonts w:ascii="Times New Roman" w:hAnsi="Times New Roman" w:cs="Times New Roman"/>
          <w:sz w:val="24"/>
          <w:szCs w:val="24"/>
        </w:rPr>
        <w:t xml:space="preserve">correcting the </w:t>
      </w:r>
      <w:r w:rsidR="00B00A84">
        <w:rPr>
          <w:rFonts w:ascii="Times New Roman" w:hAnsi="Times New Roman" w:cs="Times New Roman"/>
          <w:sz w:val="24"/>
          <w:szCs w:val="24"/>
        </w:rPr>
        <w:t xml:space="preserve">infrastructure issues </w:t>
      </w:r>
      <w:r w:rsidR="00CC0D77">
        <w:rPr>
          <w:rFonts w:ascii="Times New Roman" w:hAnsi="Times New Roman" w:cs="Times New Roman"/>
          <w:sz w:val="24"/>
          <w:szCs w:val="24"/>
        </w:rPr>
        <w:t>in the jail</w:t>
      </w:r>
      <w:r w:rsidR="00D231AE">
        <w:rPr>
          <w:rFonts w:ascii="Times New Roman" w:hAnsi="Times New Roman" w:cs="Times New Roman"/>
          <w:sz w:val="24"/>
          <w:szCs w:val="24"/>
        </w:rPr>
        <w:t>, eliminating risk, getting the numbers down and he declared that he will not honor ICE detainers. He will also work to fill vacancies as quickly as possible.</w:t>
      </w:r>
      <w:r w:rsidR="007304C2">
        <w:rPr>
          <w:rFonts w:ascii="Times New Roman" w:hAnsi="Times New Roman" w:cs="Times New Roman"/>
          <w:sz w:val="24"/>
          <w:szCs w:val="24"/>
        </w:rPr>
        <w:t xml:space="preserve"> </w:t>
      </w:r>
      <w:r w:rsidR="00CC0D77">
        <w:rPr>
          <w:rFonts w:ascii="Times New Roman" w:hAnsi="Times New Roman" w:cs="Times New Roman"/>
          <w:sz w:val="24"/>
          <w:szCs w:val="24"/>
        </w:rPr>
        <w:t>He will take the Oath of O</w:t>
      </w:r>
      <w:r w:rsidR="00B00A84">
        <w:rPr>
          <w:rFonts w:ascii="Times New Roman" w:hAnsi="Times New Roman" w:cs="Times New Roman"/>
          <w:sz w:val="24"/>
          <w:szCs w:val="24"/>
        </w:rPr>
        <w:t>ffice on December 3, 2018 at 12:00 PM.</w:t>
      </w:r>
    </w:p>
    <w:p w:rsidR="00B00A84" w:rsidRPr="00DE36A8" w:rsidRDefault="00B00A84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77" w:rsidRPr="00491BD3" w:rsidRDefault="006B5D75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BD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22555A" w:rsidRPr="00491BD3">
        <w:rPr>
          <w:rFonts w:ascii="Times New Roman" w:hAnsi="Times New Roman" w:cs="Times New Roman"/>
          <w:b/>
          <w:sz w:val="24"/>
          <w:szCs w:val="24"/>
          <w:u w:val="single"/>
        </w:rPr>
        <w:t>ommittee Updates – Local Reentry Council (LRC)</w:t>
      </w:r>
    </w:p>
    <w:p w:rsidR="00491BD3" w:rsidRDefault="007304C2" w:rsidP="00491BD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Demetrius Lynn 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reported t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he 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LRC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plans to par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tner with the I-Team to create W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elcome 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H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ome packets 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for prison 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case manager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s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to hand out to individuals being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  <w:r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released to Du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rham County. </w:t>
      </w:r>
      <w:r w:rsidR="00491BD3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The packets will have information that will </w:t>
      </w:r>
      <w:r w:rsid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provide inmates with information</w:t>
      </w:r>
      <w:r w:rsidR="00491BD3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as to who to call for what services before they are released to come home.  There have been two (2) individuals that were given packets that have come to CJRC for intakes. </w:t>
      </w:r>
    </w:p>
    <w:p w:rsidR="00491BD3" w:rsidRDefault="00491BD3" w:rsidP="00491BD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Demetrius stated </w:t>
      </w:r>
      <w:r w:rsidR="007304C2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there are 700 inmates released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to Durham </w:t>
      </w:r>
      <w:r w:rsidR="007304C2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per year and his plan is to do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in-</w:t>
      </w:r>
      <w:r w:rsidR="007304C2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reach not outreach.  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H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e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plan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s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to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contact prison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program directors to go to facilities to present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to 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staff and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Durham county bound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inmates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. </w:t>
      </w:r>
    </w:p>
    <w:p w:rsidR="007304C2" w:rsidRPr="00491BD3" w:rsidRDefault="00491BD3" w:rsidP="00491BD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Demetrius explained the 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LRC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currently 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has 91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a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ctive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clients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, 43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have received assistance with employment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with an average salary of $10.68 per hour.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LRC provided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hous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ing for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70 individuals last year.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He will work 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to get individual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s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to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job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training because the 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raining funds have not been utilized</w:t>
      </w:r>
      <w:r w:rsidR="00B86177" w:rsidRPr="00491BD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.</w:t>
      </w:r>
      <w:r w:rsidR="00D231A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The </w:t>
      </w:r>
      <w:proofErr w:type="gramStart"/>
      <w:r w:rsidR="00D231A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6 month</w:t>
      </w:r>
      <w:proofErr w:type="gramEnd"/>
      <w:r w:rsidR="00D231A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retention is at 58% and the 3 month retention rate is 72%.</w:t>
      </w:r>
    </w:p>
    <w:p w:rsidR="0022555A" w:rsidRPr="00491BD3" w:rsidRDefault="0022555A" w:rsidP="00590C7A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</w:p>
    <w:p w:rsidR="00DA10BD" w:rsidRDefault="00DA10BD" w:rsidP="00DA1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C4A9D">
        <w:rPr>
          <w:rFonts w:ascii="Times New Roman" w:hAnsi="Times New Roman" w:cs="Times New Roman"/>
          <w:b/>
          <w:sz w:val="24"/>
          <w:szCs w:val="24"/>
          <w:u w:val="single"/>
        </w:rPr>
        <w:t>ommittee Updates – Stepping Up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</w:p>
    <w:p w:rsidR="00B86177" w:rsidRDefault="00491BD3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 Parmer reported the</w:t>
      </w:r>
      <w:r w:rsidR="00B86177">
        <w:rPr>
          <w:rFonts w:ascii="Times New Roman" w:hAnsi="Times New Roman" w:cs="Times New Roman"/>
          <w:sz w:val="24"/>
          <w:szCs w:val="24"/>
        </w:rPr>
        <w:t xml:space="preserve"> committee will work on </w:t>
      </w:r>
      <w:r>
        <w:rPr>
          <w:rFonts w:ascii="Times New Roman" w:hAnsi="Times New Roman" w:cs="Times New Roman"/>
          <w:sz w:val="24"/>
          <w:szCs w:val="24"/>
        </w:rPr>
        <w:t xml:space="preserve">Sequential </w:t>
      </w:r>
      <w:r w:rsidR="00B86177">
        <w:rPr>
          <w:rFonts w:ascii="Times New Roman" w:hAnsi="Times New Roman" w:cs="Times New Roman"/>
          <w:sz w:val="24"/>
          <w:szCs w:val="24"/>
        </w:rPr>
        <w:t>Intercept Mapping in February</w:t>
      </w:r>
      <w:r>
        <w:rPr>
          <w:rFonts w:ascii="Times New Roman" w:hAnsi="Times New Roman" w:cs="Times New Roman"/>
          <w:sz w:val="24"/>
          <w:szCs w:val="24"/>
        </w:rPr>
        <w:t xml:space="preserve"> working with NC DHHS and trained facilitators</w:t>
      </w:r>
      <w:r w:rsidR="00B86177">
        <w:rPr>
          <w:rFonts w:ascii="Times New Roman" w:hAnsi="Times New Roman" w:cs="Times New Roman"/>
          <w:sz w:val="24"/>
          <w:szCs w:val="24"/>
        </w:rPr>
        <w:t xml:space="preserve">. Information will be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="00B86177">
        <w:rPr>
          <w:rFonts w:ascii="Times New Roman" w:hAnsi="Times New Roman" w:cs="Times New Roman"/>
          <w:sz w:val="24"/>
          <w:szCs w:val="24"/>
        </w:rPr>
        <w:t xml:space="preserve"> when more details are in place.</w:t>
      </w:r>
    </w:p>
    <w:p w:rsidR="00527CD6" w:rsidRDefault="00527CD6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Durham County has received a </w:t>
      </w:r>
      <w:r w:rsidR="00491BD3">
        <w:rPr>
          <w:rFonts w:ascii="Times New Roman" w:hAnsi="Times New Roman" w:cs="Times New Roman"/>
          <w:sz w:val="24"/>
          <w:szCs w:val="24"/>
        </w:rPr>
        <w:t xml:space="preserve">Second Chance Act </w:t>
      </w:r>
      <w:r>
        <w:rPr>
          <w:rFonts w:ascii="Times New Roman" w:hAnsi="Times New Roman" w:cs="Times New Roman"/>
          <w:sz w:val="24"/>
          <w:szCs w:val="24"/>
        </w:rPr>
        <w:t>grant with an effective date of October 1, 2018.  This is a three (3) year grant with the 1</w:t>
      </w:r>
      <w:r w:rsidRPr="00527C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</w:t>
      </w:r>
      <w:r w:rsidR="00701FD8">
        <w:rPr>
          <w:rFonts w:ascii="Times New Roman" w:hAnsi="Times New Roman" w:cs="Times New Roman"/>
          <w:sz w:val="24"/>
          <w:szCs w:val="24"/>
        </w:rPr>
        <w:t>dedicated to</w:t>
      </w:r>
      <w:r>
        <w:rPr>
          <w:rFonts w:ascii="Times New Roman" w:hAnsi="Times New Roman" w:cs="Times New Roman"/>
          <w:sz w:val="24"/>
          <w:szCs w:val="24"/>
        </w:rPr>
        <w:t xml:space="preserve"> planning.  </w:t>
      </w:r>
      <w:r w:rsidR="00B96D34">
        <w:rPr>
          <w:rFonts w:ascii="Times New Roman" w:hAnsi="Times New Roman" w:cs="Times New Roman"/>
          <w:sz w:val="24"/>
          <w:szCs w:val="24"/>
        </w:rPr>
        <w:t xml:space="preserve">The grant total is $749,771.  </w:t>
      </w:r>
      <w:r w:rsidR="00B96D34" w:rsidRPr="00B96D34">
        <w:rPr>
          <w:rFonts w:ascii="Times New Roman" w:hAnsi="Times New Roman" w:cs="Times New Roman"/>
          <w:sz w:val="24"/>
          <w:szCs w:val="24"/>
        </w:rPr>
        <w:t>Durham County</w:t>
      </w:r>
      <w:r w:rsidR="00B96D34">
        <w:rPr>
          <w:rFonts w:ascii="Times New Roman" w:hAnsi="Times New Roman" w:cs="Times New Roman"/>
          <w:sz w:val="24"/>
          <w:szCs w:val="24"/>
        </w:rPr>
        <w:t xml:space="preserve"> will use these funds to focus on the inmates at the </w:t>
      </w:r>
      <w:r w:rsidR="00B96D34" w:rsidRPr="00B96D34">
        <w:rPr>
          <w:rFonts w:ascii="Times New Roman" w:hAnsi="Times New Roman" w:cs="Times New Roman"/>
          <w:sz w:val="24"/>
          <w:szCs w:val="24"/>
        </w:rPr>
        <w:t>Durham County</w:t>
      </w:r>
      <w:r w:rsidR="00701FD8">
        <w:rPr>
          <w:rFonts w:ascii="Times New Roman" w:hAnsi="Times New Roman" w:cs="Times New Roman"/>
          <w:sz w:val="24"/>
          <w:szCs w:val="24"/>
        </w:rPr>
        <w:t xml:space="preserve"> Detention Center with co-occurring</w:t>
      </w:r>
      <w:r w:rsidR="00B96D34">
        <w:rPr>
          <w:rFonts w:ascii="Times New Roman" w:hAnsi="Times New Roman" w:cs="Times New Roman"/>
          <w:sz w:val="24"/>
          <w:szCs w:val="24"/>
        </w:rPr>
        <w:t xml:space="preserve"> mental </w:t>
      </w:r>
      <w:r w:rsidR="00701FD8">
        <w:rPr>
          <w:rFonts w:ascii="Times New Roman" w:hAnsi="Times New Roman" w:cs="Times New Roman"/>
          <w:sz w:val="24"/>
          <w:szCs w:val="24"/>
        </w:rPr>
        <w:t>illness</w:t>
      </w:r>
      <w:r w:rsidR="00B96D34">
        <w:rPr>
          <w:rFonts w:ascii="Times New Roman" w:hAnsi="Times New Roman" w:cs="Times New Roman"/>
          <w:sz w:val="24"/>
          <w:szCs w:val="24"/>
        </w:rPr>
        <w:t xml:space="preserve"> and substance use disorders.</w:t>
      </w:r>
      <w:r w:rsidR="00D231AE">
        <w:rPr>
          <w:rFonts w:ascii="Times New Roman" w:hAnsi="Times New Roman" w:cs="Times New Roman"/>
          <w:sz w:val="24"/>
          <w:szCs w:val="24"/>
        </w:rPr>
        <w:t xml:space="preserve"> Lao Rubert pointed out that as the plans for the project progress it is imperative to consider sustainability from the beginning.</w:t>
      </w:r>
      <w:bookmarkStart w:id="0" w:name="_GoBack"/>
      <w:bookmarkEnd w:id="0"/>
    </w:p>
    <w:p w:rsidR="00ED1A25" w:rsidRDefault="00ED1A25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13" w:rsidRDefault="00B96D34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3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Partner Updates </w:t>
      </w:r>
    </w:p>
    <w:p w:rsidR="00D01733" w:rsidRPr="00701FD8" w:rsidRDefault="00701FD8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D8">
        <w:rPr>
          <w:rFonts w:ascii="Times New Roman" w:hAnsi="Times New Roman" w:cs="Times New Roman"/>
          <w:sz w:val="24"/>
          <w:szCs w:val="24"/>
        </w:rPr>
        <w:t>None provided</w:t>
      </w:r>
    </w:p>
    <w:p w:rsidR="00701FD8" w:rsidRDefault="00701FD8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733" w:rsidRDefault="00D01733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Recognition of District Attorney Rogers Echols</w:t>
      </w:r>
    </w:p>
    <w:p w:rsidR="00701FD8" w:rsidRPr="00701FD8" w:rsidRDefault="00701FD8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CJAC members took turns thanking outgoing District Attorney Roger Echols for his contributions, support and innovative vision during his tenure and time in Durham. </w:t>
      </w:r>
    </w:p>
    <w:p w:rsidR="00B96D34" w:rsidRDefault="00B96D34" w:rsidP="00AA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13" w:rsidRPr="00765D26" w:rsidRDefault="00130513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</w:p>
    <w:p w:rsidR="0010639D" w:rsidRPr="00765D26" w:rsidRDefault="0010639D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2C2" w:rsidRPr="00765D26" w:rsidRDefault="002F5468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Meeting – </w:t>
      </w:r>
      <w:r w:rsidR="005D3664"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D366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2019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4D06" w:rsidRPr="00765D26">
        <w:rPr>
          <w:rFonts w:ascii="Times New Roman" w:hAnsi="Times New Roman" w:cs="Times New Roman"/>
          <w:b/>
          <w:sz w:val="24"/>
          <w:szCs w:val="24"/>
          <w:u w:val="single"/>
        </w:rPr>
        <w:t>@ 4:00 pm.</w:t>
      </w:r>
      <w:r w:rsidR="00942450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C7A" w:rsidRPr="00765D26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60" w:rsidRDefault="00515060" w:rsidP="008939D3">
      <w:pPr>
        <w:spacing w:after="0" w:line="240" w:lineRule="auto"/>
      </w:pPr>
      <w:r>
        <w:separator/>
      </w:r>
    </w:p>
  </w:endnote>
  <w:endnote w:type="continuationSeparator" w:id="0">
    <w:p w:rsidR="00515060" w:rsidRDefault="00515060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49FB" w:rsidRDefault="004D49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9FB" w:rsidRDefault="004D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60" w:rsidRDefault="00515060" w:rsidP="008939D3">
      <w:pPr>
        <w:spacing w:after="0" w:line="240" w:lineRule="auto"/>
      </w:pPr>
      <w:r>
        <w:separator/>
      </w:r>
    </w:p>
  </w:footnote>
  <w:footnote w:type="continuationSeparator" w:id="0">
    <w:p w:rsidR="00515060" w:rsidRDefault="00515060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77A0"/>
    <w:rsid w:val="00051E1B"/>
    <w:rsid w:val="0006556C"/>
    <w:rsid w:val="00071F86"/>
    <w:rsid w:val="0008097C"/>
    <w:rsid w:val="000819FF"/>
    <w:rsid w:val="00093CFB"/>
    <w:rsid w:val="00095D88"/>
    <w:rsid w:val="000C4A9D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43C91"/>
    <w:rsid w:val="0014436E"/>
    <w:rsid w:val="0015204D"/>
    <w:rsid w:val="00166FC2"/>
    <w:rsid w:val="00172DB3"/>
    <w:rsid w:val="00186932"/>
    <w:rsid w:val="00190B7F"/>
    <w:rsid w:val="00195DA6"/>
    <w:rsid w:val="001A2418"/>
    <w:rsid w:val="001A3651"/>
    <w:rsid w:val="001B02DB"/>
    <w:rsid w:val="001B0478"/>
    <w:rsid w:val="001B6770"/>
    <w:rsid w:val="001D1C90"/>
    <w:rsid w:val="001D21C3"/>
    <w:rsid w:val="001D791B"/>
    <w:rsid w:val="001F70D5"/>
    <w:rsid w:val="00206E29"/>
    <w:rsid w:val="00212565"/>
    <w:rsid w:val="00215EFC"/>
    <w:rsid w:val="00223BE9"/>
    <w:rsid w:val="0022555A"/>
    <w:rsid w:val="00240B60"/>
    <w:rsid w:val="00250BD0"/>
    <w:rsid w:val="0025366B"/>
    <w:rsid w:val="002563DE"/>
    <w:rsid w:val="00256F5E"/>
    <w:rsid w:val="00261E6B"/>
    <w:rsid w:val="0027155A"/>
    <w:rsid w:val="002816C7"/>
    <w:rsid w:val="00281F11"/>
    <w:rsid w:val="002A375B"/>
    <w:rsid w:val="002A5FD1"/>
    <w:rsid w:val="002C54EF"/>
    <w:rsid w:val="002D1B2F"/>
    <w:rsid w:val="002D27B8"/>
    <w:rsid w:val="002D6F9B"/>
    <w:rsid w:val="002F5468"/>
    <w:rsid w:val="002F6757"/>
    <w:rsid w:val="00303826"/>
    <w:rsid w:val="003070E7"/>
    <w:rsid w:val="0032056B"/>
    <w:rsid w:val="003244DC"/>
    <w:rsid w:val="00327D54"/>
    <w:rsid w:val="00346A11"/>
    <w:rsid w:val="003521B7"/>
    <w:rsid w:val="00362F54"/>
    <w:rsid w:val="00366EBE"/>
    <w:rsid w:val="00371073"/>
    <w:rsid w:val="00374FD7"/>
    <w:rsid w:val="00385B4F"/>
    <w:rsid w:val="00392410"/>
    <w:rsid w:val="003A61ED"/>
    <w:rsid w:val="003B32AC"/>
    <w:rsid w:val="003C1A8D"/>
    <w:rsid w:val="003C6E36"/>
    <w:rsid w:val="003C7F4C"/>
    <w:rsid w:val="003D0EF1"/>
    <w:rsid w:val="003E75BC"/>
    <w:rsid w:val="00403718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1BD3"/>
    <w:rsid w:val="004944A8"/>
    <w:rsid w:val="004954CA"/>
    <w:rsid w:val="004A5163"/>
    <w:rsid w:val="004A6F82"/>
    <w:rsid w:val="004C4D55"/>
    <w:rsid w:val="004C6B89"/>
    <w:rsid w:val="004D2205"/>
    <w:rsid w:val="004D49FB"/>
    <w:rsid w:val="004F2DE9"/>
    <w:rsid w:val="0050241F"/>
    <w:rsid w:val="00514AF9"/>
    <w:rsid w:val="00514C69"/>
    <w:rsid w:val="00515060"/>
    <w:rsid w:val="0052765D"/>
    <w:rsid w:val="00527CD6"/>
    <w:rsid w:val="00540A51"/>
    <w:rsid w:val="00541CD6"/>
    <w:rsid w:val="005455B0"/>
    <w:rsid w:val="005569EE"/>
    <w:rsid w:val="00563882"/>
    <w:rsid w:val="005646D4"/>
    <w:rsid w:val="0056576E"/>
    <w:rsid w:val="005836B2"/>
    <w:rsid w:val="00590C7A"/>
    <w:rsid w:val="005929FA"/>
    <w:rsid w:val="005A12C2"/>
    <w:rsid w:val="005A4577"/>
    <w:rsid w:val="005B2222"/>
    <w:rsid w:val="005B50CA"/>
    <w:rsid w:val="005B6DF7"/>
    <w:rsid w:val="005B7200"/>
    <w:rsid w:val="005D2BB7"/>
    <w:rsid w:val="005D3664"/>
    <w:rsid w:val="005E1BE8"/>
    <w:rsid w:val="005E3524"/>
    <w:rsid w:val="005E71C5"/>
    <w:rsid w:val="005E7B4A"/>
    <w:rsid w:val="005F0E1F"/>
    <w:rsid w:val="00601C1F"/>
    <w:rsid w:val="00603A96"/>
    <w:rsid w:val="006244A4"/>
    <w:rsid w:val="00627E80"/>
    <w:rsid w:val="00630E8D"/>
    <w:rsid w:val="0063614B"/>
    <w:rsid w:val="00646A94"/>
    <w:rsid w:val="006530F1"/>
    <w:rsid w:val="0066279A"/>
    <w:rsid w:val="00662DAA"/>
    <w:rsid w:val="006976EA"/>
    <w:rsid w:val="006A426F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5046A"/>
    <w:rsid w:val="00757D9F"/>
    <w:rsid w:val="0076531B"/>
    <w:rsid w:val="00765D26"/>
    <w:rsid w:val="007776EA"/>
    <w:rsid w:val="00784668"/>
    <w:rsid w:val="007959F3"/>
    <w:rsid w:val="007A5730"/>
    <w:rsid w:val="007A5EF8"/>
    <w:rsid w:val="007B23DB"/>
    <w:rsid w:val="007B5C65"/>
    <w:rsid w:val="007B719A"/>
    <w:rsid w:val="007C2686"/>
    <w:rsid w:val="007D3C7A"/>
    <w:rsid w:val="007E16D1"/>
    <w:rsid w:val="007F2235"/>
    <w:rsid w:val="0083565D"/>
    <w:rsid w:val="008614AC"/>
    <w:rsid w:val="0086504D"/>
    <w:rsid w:val="00865CA1"/>
    <w:rsid w:val="00866F13"/>
    <w:rsid w:val="008761FE"/>
    <w:rsid w:val="008910E4"/>
    <w:rsid w:val="008939D3"/>
    <w:rsid w:val="00896F97"/>
    <w:rsid w:val="008B59C2"/>
    <w:rsid w:val="008D500F"/>
    <w:rsid w:val="008E2C4B"/>
    <w:rsid w:val="009033B2"/>
    <w:rsid w:val="0090395D"/>
    <w:rsid w:val="00904C88"/>
    <w:rsid w:val="00912E57"/>
    <w:rsid w:val="00917A68"/>
    <w:rsid w:val="00936746"/>
    <w:rsid w:val="00940B53"/>
    <w:rsid w:val="009422F6"/>
    <w:rsid w:val="00942450"/>
    <w:rsid w:val="009446F5"/>
    <w:rsid w:val="0094727A"/>
    <w:rsid w:val="00947E59"/>
    <w:rsid w:val="00956CDD"/>
    <w:rsid w:val="00972A1A"/>
    <w:rsid w:val="00981CC1"/>
    <w:rsid w:val="00987345"/>
    <w:rsid w:val="00987395"/>
    <w:rsid w:val="00993337"/>
    <w:rsid w:val="009B300A"/>
    <w:rsid w:val="009B453D"/>
    <w:rsid w:val="009F52C5"/>
    <w:rsid w:val="00A04AC5"/>
    <w:rsid w:val="00A13E1F"/>
    <w:rsid w:val="00A21D1A"/>
    <w:rsid w:val="00A2686D"/>
    <w:rsid w:val="00A3021F"/>
    <w:rsid w:val="00A431F8"/>
    <w:rsid w:val="00A43A7C"/>
    <w:rsid w:val="00A56427"/>
    <w:rsid w:val="00A916C5"/>
    <w:rsid w:val="00A94D0C"/>
    <w:rsid w:val="00AA2520"/>
    <w:rsid w:val="00AA5906"/>
    <w:rsid w:val="00AC0ABB"/>
    <w:rsid w:val="00AC72B1"/>
    <w:rsid w:val="00AD0083"/>
    <w:rsid w:val="00AD3D79"/>
    <w:rsid w:val="00AD46E9"/>
    <w:rsid w:val="00AD5228"/>
    <w:rsid w:val="00AE5C4E"/>
    <w:rsid w:val="00AF1F06"/>
    <w:rsid w:val="00B00A84"/>
    <w:rsid w:val="00B37C29"/>
    <w:rsid w:val="00B54885"/>
    <w:rsid w:val="00B56D1A"/>
    <w:rsid w:val="00B5764E"/>
    <w:rsid w:val="00B61A97"/>
    <w:rsid w:val="00B66DAB"/>
    <w:rsid w:val="00B724BC"/>
    <w:rsid w:val="00B75DA5"/>
    <w:rsid w:val="00B76E59"/>
    <w:rsid w:val="00B8313A"/>
    <w:rsid w:val="00B86177"/>
    <w:rsid w:val="00B95C13"/>
    <w:rsid w:val="00B96D34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193F"/>
    <w:rsid w:val="00C160CE"/>
    <w:rsid w:val="00C243C7"/>
    <w:rsid w:val="00C33A2D"/>
    <w:rsid w:val="00C3510F"/>
    <w:rsid w:val="00C507E8"/>
    <w:rsid w:val="00C61DFA"/>
    <w:rsid w:val="00C74538"/>
    <w:rsid w:val="00CC0D77"/>
    <w:rsid w:val="00CD130A"/>
    <w:rsid w:val="00CD5F7C"/>
    <w:rsid w:val="00CF1958"/>
    <w:rsid w:val="00CF2651"/>
    <w:rsid w:val="00CF2B28"/>
    <w:rsid w:val="00D01733"/>
    <w:rsid w:val="00D048D4"/>
    <w:rsid w:val="00D12245"/>
    <w:rsid w:val="00D231AE"/>
    <w:rsid w:val="00D27310"/>
    <w:rsid w:val="00D4498C"/>
    <w:rsid w:val="00D6155F"/>
    <w:rsid w:val="00D80178"/>
    <w:rsid w:val="00D85062"/>
    <w:rsid w:val="00D91E03"/>
    <w:rsid w:val="00D92933"/>
    <w:rsid w:val="00D93419"/>
    <w:rsid w:val="00DA0306"/>
    <w:rsid w:val="00DA10BD"/>
    <w:rsid w:val="00DA125D"/>
    <w:rsid w:val="00DD04E7"/>
    <w:rsid w:val="00DD14AE"/>
    <w:rsid w:val="00DD34F1"/>
    <w:rsid w:val="00DE36A8"/>
    <w:rsid w:val="00DE4412"/>
    <w:rsid w:val="00DF4A9C"/>
    <w:rsid w:val="00DF6465"/>
    <w:rsid w:val="00E1344F"/>
    <w:rsid w:val="00E23605"/>
    <w:rsid w:val="00E255D3"/>
    <w:rsid w:val="00E3058F"/>
    <w:rsid w:val="00E30632"/>
    <w:rsid w:val="00E4060F"/>
    <w:rsid w:val="00E44D67"/>
    <w:rsid w:val="00E45606"/>
    <w:rsid w:val="00E729EA"/>
    <w:rsid w:val="00E74205"/>
    <w:rsid w:val="00E926FF"/>
    <w:rsid w:val="00EB3514"/>
    <w:rsid w:val="00EB65B9"/>
    <w:rsid w:val="00EC1A19"/>
    <w:rsid w:val="00EC2A11"/>
    <w:rsid w:val="00EC38A1"/>
    <w:rsid w:val="00EC6335"/>
    <w:rsid w:val="00ED154F"/>
    <w:rsid w:val="00ED1A25"/>
    <w:rsid w:val="00ED5DD5"/>
    <w:rsid w:val="00EF670B"/>
    <w:rsid w:val="00F05E58"/>
    <w:rsid w:val="00F06FB8"/>
    <w:rsid w:val="00F1295F"/>
    <w:rsid w:val="00F165AD"/>
    <w:rsid w:val="00F22F5D"/>
    <w:rsid w:val="00F306A4"/>
    <w:rsid w:val="00F40828"/>
    <w:rsid w:val="00F47F89"/>
    <w:rsid w:val="00F51D08"/>
    <w:rsid w:val="00F60EE3"/>
    <w:rsid w:val="00F63F5C"/>
    <w:rsid w:val="00F813BA"/>
    <w:rsid w:val="00F839EF"/>
    <w:rsid w:val="00F84992"/>
    <w:rsid w:val="00F8624C"/>
    <w:rsid w:val="00F879DC"/>
    <w:rsid w:val="00F92E80"/>
    <w:rsid w:val="00F94248"/>
    <w:rsid w:val="00FB35EB"/>
    <w:rsid w:val="00FB4D06"/>
    <w:rsid w:val="00FC4C41"/>
    <w:rsid w:val="00FC4DD5"/>
    <w:rsid w:val="00FD5CB7"/>
    <w:rsid w:val="00FD640E"/>
    <w:rsid w:val="00FE13E9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B0CE"/>
  <w15:docId w15:val="{2205EF2B-35D9-4527-B38D-DAA9F0D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C4EFDD8-4E6B-4832-BC8F-7E365706A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73A51-9F49-4529-A823-7E1871BF0B83}"/>
</file>

<file path=customXml/itemProps3.xml><?xml version="1.0" encoding="utf-8"?>
<ds:datastoreItem xmlns:ds="http://schemas.openxmlformats.org/officeDocument/2006/customXml" ds:itemID="{3FDFCFB7-9744-4A95-8F2D-825CDBB93C5F}"/>
</file>

<file path=customXml/itemProps4.xml><?xml version="1.0" encoding="utf-8"?>
<ds:datastoreItem xmlns:ds="http://schemas.openxmlformats.org/officeDocument/2006/customXml" ds:itemID="{9BD893AF-D2AB-41F1-AEA7-5497F79CC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jefferson</dc:creator>
  <cp:lastModifiedBy>Parmer, Gudrun</cp:lastModifiedBy>
  <cp:revision>4</cp:revision>
  <cp:lastPrinted>2018-08-02T16:31:00Z</cp:lastPrinted>
  <dcterms:created xsi:type="dcterms:W3CDTF">2018-12-18T21:02:00Z</dcterms:created>
  <dcterms:modified xsi:type="dcterms:W3CDTF">2018-12-18T21:28:00Z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