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AD68" w14:textId="77777777" w:rsidR="00AA5906" w:rsidRPr="00511141" w:rsidRDefault="00AC0ABB" w:rsidP="00511141">
      <w:pPr>
        <w:spacing w:line="240" w:lineRule="auto"/>
        <w:rPr>
          <w:sz w:val="20"/>
          <w:szCs w:val="20"/>
        </w:rPr>
      </w:pPr>
      <w:r w:rsidRPr="00511141">
        <w:rPr>
          <w:noProof/>
          <w:sz w:val="20"/>
          <w:szCs w:val="20"/>
        </w:rPr>
        <w:drawing>
          <wp:inline distT="0" distB="0" distL="0" distR="0" wp14:anchorId="7F2D6F94" wp14:editId="0D1E83AB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5D73" w14:textId="1775343D" w:rsidR="00AA5906" w:rsidRPr="00DD55F4" w:rsidRDefault="00AA5906" w:rsidP="00511141">
      <w:pPr>
        <w:spacing w:after="0" w:line="240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>Criminal Justice Advisory Committee Minutes                                                                                                                                                                                                         Tuesday,</w:t>
      </w:r>
      <w:r w:rsidR="0052765D"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E160EF">
        <w:rPr>
          <w:rFonts w:ascii="Times New Roman" w:hAnsi="Times New Roman" w:cs="Times New Roman"/>
          <w:sz w:val="24"/>
          <w:szCs w:val="24"/>
        </w:rPr>
        <w:t>April 30</w:t>
      </w:r>
      <w:r w:rsidR="00B93E2E" w:rsidRPr="00DD55F4">
        <w:rPr>
          <w:rFonts w:ascii="Times New Roman" w:hAnsi="Times New Roman" w:cs="Times New Roman"/>
          <w:sz w:val="24"/>
          <w:szCs w:val="24"/>
        </w:rPr>
        <w:t>, 2019</w:t>
      </w:r>
    </w:p>
    <w:p w14:paraId="1642E98F" w14:textId="77777777" w:rsidR="00AA5906" w:rsidRPr="00DD55F4" w:rsidRDefault="00AA5906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6D231" w14:textId="3A870485" w:rsidR="00B93E2E" w:rsidRPr="00DD55F4" w:rsidRDefault="005A12C2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B5764E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62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34" w:rsidRPr="00AC19E2">
        <w:rPr>
          <w:rFonts w:ascii="Times New Roman" w:hAnsi="Times New Roman" w:cs="Times New Roman"/>
          <w:sz w:val="24"/>
          <w:szCs w:val="24"/>
        </w:rPr>
        <w:t>Omar</w:t>
      </w:r>
      <w:r w:rsidR="00AC19E2">
        <w:rPr>
          <w:rFonts w:ascii="Times New Roman" w:hAnsi="Times New Roman" w:cs="Times New Roman"/>
          <w:sz w:val="24"/>
          <w:szCs w:val="24"/>
        </w:rPr>
        <w:t xml:space="preserve"> Taylor</w:t>
      </w:r>
      <w:r w:rsidR="00302934" w:rsidRPr="00AC19E2">
        <w:rPr>
          <w:rFonts w:ascii="Times New Roman" w:hAnsi="Times New Roman" w:cs="Times New Roman"/>
          <w:sz w:val="24"/>
          <w:szCs w:val="24"/>
        </w:rPr>
        <w:t>, Kristen</w:t>
      </w:r>
      <w:r w:rsidR="00AC19E2">
        <w:rPr>
          <w:rFonts w:ascii="Times New Roman" w:hAnsi="Times New Roman" w:cs="Times New Roman"/>
          <w:sz w:val="24"/>
          <w:szCs w:val="24"/>
        </w:rPr>
        <w:t xml:space="preserve"> Rosse</w:t>
      </w:r>
      <w:r w:rsidR="00E96A9A">
        <w:rPr>
          <w:rFonts w:ascii="Times New Roman" w:hAnsi="Times New Roman" w:cs="Times New Roman"/>
          <w:sz w:val="24"/>
          <w:szCs w:val="24"/>
        </w:rPr>
        <w:t>l</w:t>
      </w:r>
      <w:r w:rsidR="00AC19E2">
        <w:rPr>
          <w:rFonts w:ascii="Times New Roman" w:hAnsi="Times New Roman" w:cs="Times New Roman"/>
          <w:sz w:val="24"/>
          <w:szCs w:val="24"/>
        </w:rPr>
        <w:t>li</w:t>
      </w:r>
      <w:r w:rsidR="00302934" w:rsidRPr="00AC19E2">
        <w:rPr>
          <w:rFonts w:ascii="Times New Roman" w:hAnsi="Times New Roman" w:cs="Times New Roman"/>
          <w:sz w:val="24"/>
          <w:szCs w:val="24"/>
        </w:rPr>
        <w:t>, Gudrun</w:t>
      </w:r>
      <w:r w:rsidR="00AC19E2">
        <w:rPr>
          <w:rFonts w:ascii="Times New Roman" w:hAnsi="Times New Roman" w:cs="Times New Roman"/>
          <w:sz w:val="24"/>
          <w:szCs w:val="24"/>
        </w:rPr>
        <w:t xml:space="preserve"> Parmer</w:t>
      </w:r>
      <w:r w:rsidR="00302934" w:rsidRPr="00AC19E2">
        <w:rPr>
          <w:rFonts w:ascii="Times New Roman" w:hAnsi="Times New Roman" w:cs="Times New Roman"/>
          <w:sz w:val="24"/>
          <w:szCs w:val="24"/>
        </w:rPr>
        <w:t xml:space="preserve">, </w:t>
      </w:r>
      <w:r w:rsidR="00AC19E2">
        <w:rPr>
          <w:rFonts w:ascii="Times New Roman" w:hAnsi="Times New Roman" w:cs="Times New Roman"/>
          <w:sz w:val="24"/>
          <w:szCs w:val="24"/>
        </w:rPr>
        <w:t xml:space="preserve">Anthony </w:t>
      </w:r>
      <w:r w:rsidR="00302934" w:rsidRPr="00AC19E2">
        <w:rPr>
          <w:rFonts w:ascii="Times New Roman" w:hAnsi="Times New Roman" w:cs="Times New Roman"/>
          <w:sz w:val="24"/>
          <w:szCs w:val="24"/>
        </w:rPr>
        <w:t xml:space="preserve">Marsh, </w:t>
      </w:r>
      <w:r w:rsidR="00AC19E2">
        <w:rPr>
          <w:rFonts w:ascii="Times New Roman" w:hAnsi="Times New Roman" w:cs="Times New Roman"/>
          <w:sz w:val="24"/>
          <w:szCs w:val="24"/>
        </w:rPr>
        <w:t xml:space="preserve">Vernetta </w:t>
      </w:r>
      <w:r w:rsidR="00302934" w:rsidRPr="00AC19E2">
        <w:rPr>
          <w:rFonts w:ascii="Times New Roman" w:hAnsi="Times New Roman" w:cs="Times New Roman"/>
          <w:sz w:val="24"/>
          <w:szCs w:val="24"/>
        </w:rPr>
        <w:t>Alston, Jodi</w:t>
      </w:r>
      <w:r w:rsidR="00AC19E2">
        <w:rPr>
          <w:rFonts w:ascii="Times New Roman" w:hAnsi="Times New Roman" w:cs="Times New Roman"/>
          <w:sz w:val="24"/>
          <w:szCs w:val="24"/>
        </w:rPr>
        <w:t xml:space="preserve"> Miller</w:t>
      </w:r>
      <w:r w:rsidR="00302934" w:rsidRPr="00AC19E2">
        <w:rPr>
          <w:rFonts w:ascii="Times New Roman" w:hAnsi="Times New Roman" w:cs="Times New Roman"/>
          <w:sz w:val="24"/>
          <w:szCs w:val="24"/>
        </w:rPr>
        <w:t>, Eric</w:t>
      </w:r>
      <w:r w:rsidR="00AC19E2">
        <w:rPr>
          <w:rFonts w:ascii="Times New Roman" w:hAnsi="Times New Roman" w:cs="Times New Roman"/>
          <w:sz w:val="24"/>
          <w:szCs w:val="24"/>
        </w:rPr>
        <w:t xml:space="preserve"> Johnson</w:t>
      </w:r>
      <w:r w:rsidR="00302934" w:rsidRPr="00AC19E2">
        <w:rPr>
          <w:rFonts w:ascii="Times New Roman" w:hAnsi="Times New Roman" w:cs="Times New Roman"/>
          <w:sz w:val="24"/>
          <w:szCs w:val="24"/>
        </w:rPr>
        <w:t xml:space="preserve">, </w:t>
      </w:r>
      <w:r w:rsidR="00AC19E2" w:rsidRPr="00AC19E2">
        <w:rPr>
          <w:rFonts w:ascii="Times New Roman" w:hAnsi="Times New Roman" w:cs="Times New Roman"/>
          <w:sz w:val="24"/>
          <w:szCs w:val="24"/>
        </w:rPr>
        <w:t>Joseph</w:t>
      </w:r>
      <w:r w:rsidR="00AC19E2">
        <w:rPr>
          <w:rFonts w:ascii="Times New Roman" w:hAnsi="Times New Roman" w:cs="Times New Roman"/>
          <w:sz w:val="24"/>
          <w:szCs w:val="24"/>
        </w:rPr>
        <w:t xml:space="preserve"> Laizure</w:t>
      </w:r>
      <w:r w:rsidR="00302934" w:rsidRPr="00AC19E2">
        <w:rPr>
          <w:rFonts w:ascii="Times New Roman" w:hAnsi="Times New Roman" w:cs="Times New Roman"/>
          <w:sz w:val="24"/>
          <w:szCs w:val="24"/>
        </w:rPr>
        <w:t>, Don Baker, Celeste</w:t>
      </w:r>
      <w:r w:rsidR="00AC19E2">
        <w:rPr>
          <w:rFonts w:ascii="Times New Roman" w:hAnsi="Times New Roman" w:cs="Times New Roman"/>
          <w:sz w:val="24"/>
          <w:szCs w:val="24"/>
        </w:rPr>
        <w:t xml:space="preserve"> Kelly</w:t>
      </w:r>
      <w:r w:rsidR="00302934" w:rsidRPr="00AC19E2">
        <w:rPr>
          <w:rFonts w:ascii="Times New Roman" w:hAnsi="Times New Roman" w:cs="Times New Roman"/>
          <w:sz w:val="24"/>
          <w:szCs w:val="24"/>
        </w:rPr>
        <w:t>, Lao</w:t>
      </w:r>
      <w:r w:rsidR="00AC19E2">
        <w:rPr>
          <w:rFonts w:ascii="Times New Roman" w:hAnsi="Times New Roman" w:cs="Times New Roman"/>
          <w:sz w:val="24"/>
          <w:szCs w:val="24"/>
        </w:rPr>
        <w:t xml:space="preserve"> Rubert</w:t>
      </w:r>
      <w:r w:rsidR="00302934" w:rsidRPr="00AC19E2">
        <w:rPr>
          <w:rFonts w:ascii="Times New Roman" w:hAnsi="Times New Roman" w:cs="Times New Roman"/>
          <w:sz w:val="24"/>
          <w:szCs w:val="24"/>
        </w:rPr>
        <w:t xml:space="preserve">, </w:t>
      </w:r>
      <w:r w:rsidR="00AC19E2">
        <w:rPr>
          <w:rFonts w:ascii="Times New Roman" w:hAnsi="Times New Roman" w:cs="Times New Roman"/>
          <w:sz w:val="24"/>
          <w:szCs w:val="24"/>
        </w:rPr>
        <w:t>Sh</w:t>
      </w:r>
      <w:r w:rsidR="00E96A9A">
        <w:rPr>
          <w:rFonts w:ascii="Times New Roman" w:hAnsi="Times New Roman" w:cs="Times New Roman"/>
          <w:sz w:val="24"/>
          <w:szCs w:val="24"/>
        </w:rPr>
        <w:t>a</w:t>
      </w:r>
      <w:r w:rsidR="00AC19E2">
        <w:rPr>
          <w:rFonts w:ascii="Times New Roman" w:hAnsi="Times New Roman" w:cs="Times New Roman"/>
          <w:sz w:val="24"/>
          <w:szCs w:val="24"/>
        </w:rPr>
        <w:t xml:space="preserve">mieka Rhinehart, Wendy Jacobs, </w:t>
      </w:r>
      <w:proofErr w:type="spellStart"/>
      <w:r w:rsidR="00AC19E2">
        <w:rPr>
          <w:rFonts w:ascii="Times New Roman" w:hAnsi="Times New Roman" w:cs="Times New Roman"/>
          <w:sz w:val="24"/>
          <w:szCs w:val="24"/>
        </w:rPr>
        <w:t>Satana</w:t>
      </w:r>
      <w:proofErr w:type="spellEnd"/>
      <w:r w:rsidR="00AC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9E2">
        <w:rPr>
          <w:rFonts w:ascii="Times New Roman" w:hAnsi="Times New Roman" w:cs="Times New Roman"/>
          <w:sz w:val="24"/>
          <w:szCs w:val="24"/>
        </w:rPr>
        <w:t>Deberry</w:t>
      </w:r>
      <w:proofErr w:type="spellEnd"/>
      <w:r w:rsidR="00B017DD">
        <w:rPr>
          <w:rFonts w:ascii="Times New Roman" w:hAnsi="Times New Roman" w:cs="Times New Roman"/>
          <w:sz w:val="24"/>
          <w:szCs w:val="24"/>
        </w:rPr>
        <w:t>,</w:t>
      </w:r>
      <w:r w:rsidR="00B017DD" w:rsidRPr="00B01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7DD" w:rsidRPr="00B017DD">
        <w:rPr>
          <w:rFonts w:ascii="Times New Roman" w:hAnsi="Times New Roman" w:cs="Times New Roman"/>
          <w:sz w:val="24"/>
          <w:szCs w:val="24"/>
        </w:rPr>
        <w:t>Tara Blackley</w:t>
      </w:r>
    </w:p>
    <w:p w14:paraId="4926C24A" w14:textId="35741347" w:rsidR="00AD0083" w:rsidRPr="00DD55F4" w:rsidRDefault="008E2C4B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Excused:</w:t>
      </w:r>
      <w:r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2D7F8C">
        <w:rPr>
          <w:rFonts w:ascii="Times New Roman" w:hAnsi="Times New Roman" w:cs="Times New Roman"/>
          <w:sz w:val="24"/>
          <w:szCs w:val="24"/>
        </w:rPr>
        <w:t>Ben Rose</w:t>
      </w:r>
      <w:r w:rsidR="00B017DD">
        <w:rPr>
          <w:rFonts w:ascii="Times New Roman" w:hAnsi="Times New Roman" w:cs="Times New Roman"/>
          <w:sz w:val="24"/>
          <w:szCs w:val="24"/>
        </w:rPr>
        <w:t>, Syretta Hill, Marcia Owen</w:t>
      </w:r>
    </w:p>
    <w:p w14:paraId="64AA0D12" w14:textId="6371A0B0" w:rsidR="004B5E34" w:rsidRPr="00DD55F4" w:rsidRDefault="00D92933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5A12C2" w:rsidRPr="00DD55F4">
        <w:rPr>
          <w:rFonts w:ascii="Times New Roman" w:hAnsi="Times New Roman" w:cs="Times New Roman"/>
          <w:b/>
          <w:sz w:val="24"/>
          <w:szCs w:val="24"/>
        </w:rPr>
        <w:t>Absent:</w:t>
      </w:r>
      <w:r w:rsidR="00B76E59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7DD" w:rsidRPr="00B017DD">
        <w:rPr>
          <w:rFonts w:ascii="Times New Roman" w:hAnsi="Times New Roman" w:cs="Times New Roman"/>
          <w:sz w:val="24"/>
          <w:szCs w:val="24"/>
        </w:rPr>
        <w:t xml:space="preserve">Lawrence Campbell, Alexander Williams, </w:t>
      </w:r>
      <w:proofErr w:type="spellStart"/>
      <w:r w:rsidR="00B017DD" w:rsidRPr="00B017DD">
        <w:rPr>
          <w:rFonts w:ascii="Times New Roman" w:hAnsi="Times New Roman" w:cs="Times New Roman"/>
          <w:sz w:val="24"/>
          <w:szCs w:val="24"/>
        </w:rPr>
        <w:t>Tamario</w:t>
      </w:r>
      <w:proofErr w:type="spellEnd"/>
      <w:r w:rsidR="00B017DD" w:rsidRPr="00B01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7DD" w:rsidRPr="00B017DD">
        <w:rPr>
          <w:rFonts w:ascii="Times New Roman" w:hAnsi="Times New Roman" w:cs="Times New Roman"/>
          <w:sz w:val="24"/>
          <w:szCs w:val="24"/>
        </w:rPr>
        <w:t>Howze</w:t>
      </w:r>
      <w:proofErr w:type="spellEnd"/>
      <w:r w:rsidR="00B017DD">
        <w:rPr>
          <w:rFonts w:ascii="Times New Roman" w:hAnsi="Times New Roman" w:cs="Times New Roman"/>
          <w:sz w:val="24"/>
          <w:szCs w:val="24"/>
        </w:rPr>
        <w:t>, Peter Wooldridge</w:t>
      </w:r>
    </w:p>
    <w:p w14:paraId="6F26BC39" w14:textId="765034ED" w:rsidR="0075046A" w:rsidRPr="00DD55F4" w:rsidRDefault="005A12C2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Guest</w:t>
      </w:r>
      <w:r w:rsidR="00D92933" w:rsidRPr="00DD55F4">
        <w:rPr>
          <w:rFonts w:ascii="Times New Roman" w:hAnsi="Times New Roman" w:cs="Times New Roman"/>
          <w:b/>
          <w:sz w:val="24"/>
          <w:szCs w:val="24"/>
        </w:rPr>
        <w:t>s</w:t>
      </w:r>
      <w:r w:rsidR="00302934">
        <w:rPr>
          <w:rFonts w:ascii="Times New Roman" w:hAnsi="Times New Roman" w:cs="Times New Roman"/>
          <w:sz w:val="24"/>
          <w:szCs w:val="24"/>
        </w:rPr>
        <w:t xml:space="preserve">: </w:t>
      </w:r>
      <w:r w:rsidR="00E96A9A">
        <w:rPr>
          <w:rFonts w:ascii="Times New Roman" w:hAnsi="Times New Roman" w:cs="Times New Roman"/>
          <w:sz w:val="24"/>
          <w:szCs w:val="24"/>
        </w:rPr>
        <w:t xml:space="preserve">Elijah </w:t>
      </w:r>
      <w:r w:rsidR="00E96A9A" w:rsidRPr="00AC19E2">
        <w:rPr>
          <w:rFonts w:ascii="Times New Roman" w:hAnsi="Times New Roman" w:cs="Times New Roman"/>
          <w:sz w:val="24"/>
          <w:szCs w:val="24"/>
        </w:rPr>
        <w:t>Ba</w:t>
      </w:r>
      <w:r w:rsidR="00E96A9A">
        <w:rPr>
          <w:rFonts w:ascii="Times New Roman" w:hAnsi="Times New Roman" w:cs="Times New Roman"/>
          <w:sz w:val="24"/>
          <w:szCs w:val="24"/>
        </w:rPr>
        <w:t>zemore</w:t>
      </w:r>
    </w:p>
    <w:p w14:paraId="3C0FD124" w14:textId="40DCEBD6" w:rsidR="004A6F82" w:rsidRPr="00DD55F4" w:rsidRDefault="005A12C2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DD55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5E34" w:rsidRPr="00DD55F4">
        <w:rPr>
          <w:rFonts w:ascii="Times New Roman" w:hAnsi="Times New Roman" w:cs="Times New Roman"/>
          <w:sz w:val="24"/>
          <w:szCs w:val="24"/>
        </w:rPr>
        <w:t>Roshanna Parker, Demetrius Lynn, Kelley Waggy</w:t>
      </w:r>
      <w:r w:rsidR="002D7F8C">
        <w:rPr>
          <w:rFonts w:ascii="Times New Roman" w:hAnsi="Times New Roman" w:cs="Times New Roman"/>
          <w:sz w:val="24"/>
          <w:szCs w:val="24"/>
        </w:rPr>
        <w:t>,</w:t>
      </w:r>
      <w:r w:rsidR="002E35EE"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2D7F8C">
        <w:rPr>
          <w:rFonts w:ascii="Times New Roman" w:hAnsi="Times New Roman" w:cs="Times New Roman"/>
          <w:sz w:val="24"/>
          <w:szCs w:val="24"/>
        </w:rPr>
        <w:t>Kelly Andrews</w:t>
      </w:r>
    </w:p>
    <w:p w14:paraId="699D34F9" w14:textId="78A392C5" w:rsidR="005A12C2" w:rsidRPr="00DD55F4" w:rsidRDefault="005A12C2" w:rsidP="00511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14:paraId="4F062A52" w14:textId="415B8A0A" w:rsidR="00021C93" w:rsidRPr="00DD55F4" w:rsidRDefault="008E2C4B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>Mee</w:t>
      </w:r>
      <w:r w:rsidR="00E255D3" w:rsidRPr="00DD55F4">
        <w:rPr>
          <w:rFonts w:ascii="Times New Roman" w:hAnsi="Times New Roman" w:cs="Times New Roman"/>
          <w:sz w:val="24"/>
          <w:szCs w:val="24"/>
        </w:rPr>
        <w:t>ting was called to order at 4:0</w:t>
      </w:r>
      <w:r w:rsidR="004D2FBE">
        <w:rPr>
          <w:rFonts w:ascii="Times New Roman" w:hAnsi="Times New Roman" w:cs="Times New Roman"/>
          <w:sz w:val="24"/>
          <w:szCs w:val="24"/>
        </w:rPr>
        <w:t>0</w:t>
      </w:r>
      <w:r w:rsidRPr="00DD55F4">
        <w:rPr>
          <w:rFonts w:ascii="Times New Roman" w:hAnsi="Times New Roman" w:cs="Times New Roman"/>
          <w:sz w:val="24"/>
          <w:szCs w:val="24"/>
        </w:rPr>
        <w:t xml:space="preserve">pm, CJAC </w:t>
      </w:r>
      <w:r w:rsidR="00AC19E2">
        <w:rPr>
          <w:rFonts w:ascii="Times New Roman" w:hAnsi="Times New Roman" w:cs="Times New Roman"/>
          <w:sz w:val="24"/>
          <w:szCs w:val="24"/>
        </w:rPr>
        <w:t xml:space="preserve">Chair Jodi Miller </w:t>
      </w:r>
      <w:r w:rsidRPr="00DD55F4">
        <w:rPr>
          <w:rFonts w:ascii="Times New Roman" w:hAnsi="Times New Roman" w:cs="Times New Roman"/>
          <w:sz w:val="24"/>
          <w:szCs w:val="24"/>
        </w:rPr>
        <w:t xml:space="preserve">welcomed everyone and asked those present to introduce </w:t>
      </w:r>
      <w:r w:rsidR="00085944" w:rsidRPr="00DD55F4">
        <w:rPr>
          <w:rFonts w:ascii="Times New Roman" w:hAnsi="Times New Roman" w:cs="Times New Roman"/>
          <w:sz w:val="24"/>
          <w:szCs w:val="24"/>
        </w:rPr>
        <w:t>themselves.</w:t>
      </w:r>
    </w:p>
    <w:p w14:paraId="50483AD4" w14:textId="77777777" w:rsidR="00511141" w:rsidRPr="00DD55F4" w:rsidRDefault="00511141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695A8" w14:textId="6AC2E445" w:rsidR="005A12C2" w:rsidRPr="00DD55F4" w:rsidRDefault="005A12C2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87548A">
        <w:rPr>
          <w:rFonts w:ascii="Times New Roman" w:hAnsi="Times New Roman" w:cs="Times New Roman"/>
          <w:b/>
          <w:sz w:val="24"/>
          <w:szCs w:val="24"/>
          <w:u w:val="single"/>
        </w:rPr>
        <w:t>February</w:t>
      </w:r>
      <w:r w:rsidR="00590C7A"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14:paraId="46980EEB" w14:textId="46B225C2" w:rsidR="005A12C2" w:rsidRPr="00DD55F4" w:rsidRDefault="00E96A9A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Jodi Miller </w:t>
      </w:r>
      <w:r w:rsidR="005A12C2" w:rsidRPr="00DD55F4">
        <w:rPr>
          <w:rFonts w:ascii="Times New Roman" w:hAnsi="Times New Roman" w:cs="Times New Roman"/>
          <w:sz w:val="24"/>
          <w:szCs w:val="24"/>
        </w:rPr>
        <w:t xml:space="preserve">asked the committee to review the </w:t>
      </w:r>
      <w:r w:rsidR="00085944" w:rsidRPr="00DD55F4">
        <w:rPr>
          <w:rFonts w:ascii="Times New Roman" w:hAnsi="Times New Roman" w:cs="Times New Roman"/>
          <w:sz w:val="24"/>
          <w:szCs w:val="24"/>
        </w:rPr>
        <w:t xml:space="preserve">minutes. </w:t>
      </w:r>
      <w:r w:rsidR="00302934">
        <w:rPr>
          <w:rFonts w:ascii="Times New Roman" w:hAnsi="Times New Roman" w:cs="Times New Roman"/>
          <w:sz w:val="24"/>
          <w:szCs w:val="24"/>
        </w:rPr>
        <w:t>Kristen</w:t>
      </w:r>
      <w:r w:rsidR="002667E6">
        <w:rPr>
          <w:rFonts w:ascii="Times New Roman" w:hAnsi="Times New Roman" w:cs="Times New Roman"/>
          <w:sz w:val="24"/>
          <w:szCs w:val="24"/>
        </w:rPr>
        <w:t xml:space="preserve"> Rosse</w:t>
      </w:r>
      <w:r>
        <w:rPr>
          <w:rFonts w:ascii="Times New Roman" w:hAnsi="Times New Roman" w:cs="Times New Roman"/>
          <w:sz w:val="24"/>
          <w:szCs w:val="24"/>
        </w:rPr>
        <w:t>l</w:t>
      </w:r>
      <w:r w:rsidR="002667E6">
        <w:rPr>
          <w:rFonts w:ascii="Times New Roman" w:hAnsi="Times New Roman" w:cs="Times New Roman"/>
          <w:sz w:val="24"/>
          <w:szCs w:val="24"/>
        </w:rPr>
        <w:t>li</w:t>
      </w:r>
      <w:r w:rsidR="00302934">
        <w:rPr>
          <w:rFonts w:ascii="Times New Roman" w:hAnsi="Times New Roman" w:cs="Times New Roman"/>
          <w:sz w:val="24"/>
          <w:szCs w:val="24"/>
        </w:rPr>
        <w:t xml:space="preserve"> moved to accept </w:t>
      </w:r>
      <w:r w:rsidR="002667E6">
        <w:rPr>
          <w:rFonts w:ascii="Times New Roman" w:hAnsi="Times New Roman" w:cs="Times New Roman"/>
          <w:sz w:val="24"/>
          <w:szCs w:val="24"/>
        </w:rPr>
        <w:t>minutes;</w:t>
      </w:r>
      <w:r w:rsidR="00302934">
        <w:rPr>
          <w:rFonts w:ascii="Times New Roman" w:hAnsi="Times New Roman" w:cs="Times New Roman"/>
          <w:sz w:val="24"/>
          <w:szCs w:val="24"/>
        </w:rPr>
        <w:t xml:space="preserve"> Don</w:t>
      </w:r>
      <w:r w:rsidR="002667E6">
        <w:rPr>
          <w:rFonts w:ascii="Times New Roman" w:hAnsi="Times New Roman" w:cs="Times New Roman"/>
          <w:sz w:val="24"/>
          <w:szCs w:val="24"/>
        </w:rPr>
        <w:t xml:space="preserve"> Baker</w:t>
      </w:r>
      <w:r w:rsidR="00302934">
        <w:rPr>
          <w:rFonts w:ascii="Times New Roman" w:hAnsi="Times New Roman" w:cs="Times New Roman"/>
          <w:sz w:val="24"/>
          <w:szCs w:val="24"/>
        </w:rPr>
        <w:t xml:space="preserve"> seconded</w:t>
      </w:r>
      <w:r w:rsidR="002667E6">
        <w:rPr>
          <w:rFonts w:ascii="Times New Roman" w:hAnsi="Times New Roman" w:cs="Times New Roman"/>
          <w:sz w:val="24"/>
          <w:szCs w:val="24"/>
        </w:rPr>
        <w:t xml:space="preserve"> the motion. The motion was accepted.</w:t>
      </w:r>
    </w:p>
    <w:p w14:paraId="3E750FAB" w14:textId="0EDED325" w:rsidR="00511141" w:rsidRPr="00DD55F4" w:rsidRDefault="00511141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A9B701" w14:textId="2D6E0563" w:rsidR="001737BD" w:rsidRPr="00DD55F4" w:rsidRDefault="001737BD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DEAR </w:t>
      </w:r>
      <w:r w:rsidR="00D157F4">
        <w:rPr>
          <w:rFonts w:ascii="Times New Roman" w:hAnsi="Times New Roman" w:cs="Times New Roman"/>
          <w:b/>
          <w:sz w:val="24"/>
          <w:szCs w:val="24"/>
          <w:u w:val="single"/>
        </w:rPr>
        <w:t xml:space="preserve">(Durham Expunction </w:t>
      </w:r>
      <w:r w:rsidR="00E96A9A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="00D157F4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Restoration</w:t>
      </w:r>
      <w:r w:rsidR="00E96A9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E96A9A" w:rsidRPr="00E96A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6A9A" w:rsidRPr="00DD55F4">
        <w:rPr>
          <w:rFonts w:ascii="Times New Roman" w:hAnsi="Times New Roman" w:cs="Times New Roman"/>
          <w:b/>
          <w:sz w:val="24"/>
          <w:szCs w:val="24"/>
          <w:u w:val="single"/>
        </w:rPr>
        <w:t>Project Update</w:t>
      </w:r>
    </w:p>
    <w:p w14:paraId="74580B26" w14:textId="6B81D774" w:rsidR="003E65A8" w:rsidRDefault="001737BD" w:rsidP="007A0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>Joseph Laizure provided an update on DEAR</w:t>
      </w:r>
      <w:r w:rsidR="005D3DC8">
        <w:rPr>
          <w:rFonts w:ascii="Times New Roman" w:hAnsi="Times New Roman" w:cs="Times New Roman"/>
          <w:sz w:val="24"/>
          <w:szCs w:val="24"/>
        </w:rPr>
        <w:t xml:space="preserve">. </w:t>
      </w:r>
      <w:r w:rsidR="002667E6">
        <w:rPr>
          <w:rFonts w:ascii="Times New Roman" w:hAnsi="Times New Roman" w:cs="Times New Roman"/>
          <w:sz w:val="24"/>
          <w:szCs w:val="24"/>
        </w:rPr>
        <w:t>DEAR is currently o</w:t>
      </w:r>
      <w:r w:rsidR="005D3DC8">
        <w:rPr>
          <w:rFonts w:ascii="Times New Roman" w:hAnsi="Times New Roman" w:cs="Times New Roman"/>
          <w:sz w:val="24"/>
          <w:szCs w:val="24"/>
        </w:rPr>
        <w:t xml:space="preserve">ffering </w:t>
      </w:r>
      <w:r w:rsidR="00E96A9A">
        <w:rPr>
          <w:rFonts w:ascii="Times New Roman" w:hAnsi="Times New Roman" w:cs="Times New Roman"/>
          <w:sz w:val="24"/>
          <w:szCs w:val="24"/>
        </w:rPr>
        <w:t>d</w:t>
      </w:r>
      <w:r w:rsidR="002667E6">
        <w:rPr>
          <w:rFonts w:ascii="Times New Roman" w:hAnsi="Times New Roman" w:cs="Times New Roman"/>
          <w:sz w:val="24"/>
          <w:szCs w:val="24"/>
        </w:rPr>
        <w:t>river’s</w:t>
      </w:r>
      <w:r w:rsidR="005D3DC8">
        <w:rPr>
          <w:rFonts w:ascii="Times New Roman" w:hAnsi="Times New Roman" w:cs="Times New Roman"/>
          <w:sz w:val="24"/>
          <w:szCs w:val="24"/>
        </w:rPr>
        <w:t xml:space="preserve"> </w:t>
      </w:r>
      <w:r w:rsidR="002667E6">
        <w:rPr>
          <w:rFonts w:ascii="Times New Roman" w:hAnsi="Times New Roman" w:cs="Times New Roman"/>
          <w:sz w:val="24"/>
          <w:szCs w:val="24"/>
        </w:rPr>
        <w:t>license re-instatement</w:t>
      </w:r>
      <w:r w:rsidR="005D3DC8">
        <w:rPr>
          <w:rFonts w:ascii="Times New Roman" w:hAnsi="Times New Roman" w:cs="Times New Roman"/>
          <w:sz w:val="24"/>
          <w:szCs w:val="24"/>
        </w:rPr>
        <w:t xml:space="preserve"> and expungement</w:t>
      </w:r>
      <w:r w:rsidR="007A0CFF">
        <w:rPr>
          <w:rFonts w:ascii="Times New Roman" w:hAnsi="Times New Roman" w:cs="Times New Roman"/>
          <w:sz w:val="24"/>
          <w:szCs w:val="24"/>
        </w:rPr>
        <w:t xml:space="preserve"> services</w:t>
      </w:r>
      <w:r w:rsidR="005D3DC8">
        <w:rPr>
          <w:rFonts w:ascii="Times New Roman" w:hAnsi="Times New Roman" w:cs="Times New Roman"/>
          <w:sz w:val="24"/>
          <w:szCs w:val="24"/>
        </w:rPr>
        <w:t xml:space="preserve">. They have 800 open cases. </w:t>
      </w:r>
      <w:r w:rsidR="002667E6">
        <w:rPr>
          <w:rFonts w:ascii="Times New Roman" w:hAnsi="Times New Roman" w:cs="Times New Roman"/>
          <w:sz w:val="24"/>
          <w:szCs w:val="24"/>
        </w:rPr>
        <w:t>D</w:t>
      </w:r>
      <w:r w:rsidR="00E96A9A">
        <w:rPr>
          <w:rFonts w:ascii="Times New Roman" w:hAnsi="Times New Roman" w:cs="Times New Roman"/>
          <w:sz w:val="24"/>
          <w:szCs w:val="24"/>
        </w:rPr>
        <w:t>EAR</w:t>
      </w:r>
      <w:r w:rsidR="002667E6">
        <w:rPr>
          <w:rFonts w:ascii="Times New Roman" w:hAnsi="Times New Roman" w:cs="Times New Roman"/>
          <w:sz w:val="24"/>
          <w:szCs w:val="24"/>
        </w:rPr>
        <w:t xml:space="preserve"> has</w:t>
      </w:r>
      <w:r w:rsidR="005D3DC8">
        <w:rPr>
          <w:rFonts w:ascii="Times New Roman" w:hAnsi="Times New Roman" w:cs="Times New Roman"/>
          <w:sz w:val="24"/>
          <w:szCs w:val="24"/>
        </w:rPr>
        <w:t xml:space="preserve"> a </w:t>
      </w:r>
      <w:r w:rsidR="007A0CFF">
        <w:rPr>
          <w:rFonts w:ascii="Times New Roman" w:hAnsi="Times New Roman" w:cs="Times New Roman"/>
          <w:sz w:val="24"/>
          <w:szCs w:val="24"/>
        </w:rPr>
        <w:t xml:space="preserve">database with a </w:t>
      </w:r>
      <w:r w:rsidR="005D3DC8">
        <w:rPr>
          <w:rFonts w:ascii="Times New Roman" w:hAnsi="Times New Roman" w:cs="Times New Roman"/>
          <w:sz w:val="24"/>
          <w:szCs w:val="24"/>
        </w:rPr>
        <w:t xml:space="preserve">large number of people who have old </w:t>
      </w:r>
      <w:r w:rsidR="00E96A9A">
        <w:rPr>
          <w:rFonts w:ascii="Times New Roman" w:hAnsi="Times New Roman" w:cs="Times New Roman"/>
          <w:sz w:val="24"/>
          <w:szCs w:val="24"/>
        </w:rPr>
        <w:t>driving</w:t>
      </w:r>
      <w:r w:rsidR="007A0CFF">
        <w:rPr>
          <w:rFonts w:ascii="Times New Roman" w:hAnsi="Times New Roman" w:cs="Times New Roman"/>
          <w:sz w:val="24"/>
          <w:szCs w:val="24"/>
        </w:rPr>
        <w:t>-</w:t>
      </w:r>
      <w:r w:rsidR="005D3DC8">
        <w:rPr>
          <w:rFonts w:ascii="Times New Roman" w:hAnsi="Times New Roman" w:cs="Times New Roman"/>
          <w:sz w:val="24"/>
          <w:szCs w:val="24"/>
        </w:rPr>
        <w:t>related fines and fees</w:t>
      </w:r>
      <w:r w:rsidR="007A0CFF">
        <w:rPr>
          <w:rFonts w:ascii="Times New Roman" w:hAnsi="Times New Roman" w:cs="Times New Roman"/>
          <w:sz w:val="24"/>
          <w:szCs w:val="24"/>
        </w:rPr>
        <w:t xml:space="preserve">. DEAR Reinstatement team is </w:t>
      </w:r>
      <w:r w:rsidR="005D3DC8">
        <w:rPr>
          <w:rFonts w:ascii="Times New Roman" w:hAnsi="Times New Roman" w:cs="Times New Roman"/>
          <w:sz w:val="24"/>
          <w:szCs w:val="24"/>
        </w:rPr>
        <w:t xml:space="preserve">working to remit as many as possible in the next year. </w:t>
      </w:r>
      <w:r w:rsidR="007A0CFF">
        <w:rPr>
          <w:rFonts w:ascii="Times New Roman" w:hAnsi="Times New Roman" w:cs="Times New Roman"/>
          <w:sz w:val="24"/>
          <w:szCs w:val="24"/>
        </w:rPr>
        <w:t xml:space="preserve">DEAR </w:t>
      </w:r>
      <w:r w:rsidR="005D3DC8">
        <w:rPr>
          <w:rFonts w:ascii="Times New Roman" w:hAnsi="Times New Roman" w:cs="Times New Roman"/>
          <w:sz w:val="24"/>
          <w:szCs w:val="24"/>
        </w:rPr>
        <w:t xml:space="preserve">Expungement </w:t>
      </w:r>
      <w:r w:rsidR="007A0CFF">
        <w:rPr>
          <w:rFonts w:ascii="Times New Roman" w:hAnsi="Times New Roman" w:cs="Times New Roman"/>
          <w:sz w:val="24"/>
          <w:szCs w:val="24"/>
        </w:rPr>
        <w:t xml:space="preserve">team </w:t>
      </w:r>
      <w:r w:rsidR="005D3DC8">
        <w:rPr>
          <w:rFonts w:ascii="Times New Roman" w:hAnsi="Times New Roman" w:cs="Times New Roman"/>
          <w:sz w:val="24"/>
          <w:szCs w:val="24"/>
        </w:rPr>
        <w:t xml:space="preserve">has 300 open cases. Individuals are notified that they can seek aid as soon as </w:t>
      </w:r>
      <w:r w:rsidR="00E96A9A">
        <w:rPr>
          <w:rFonts w:ascii="Times New Roman" w:hAnsi="Times New Roman" w:cs="Times New Roman"/>
          <w:sz w:val="24"/>
          <w:szCs w:val="24"/>
        </w:rPr>
        <w:t>charges</w:t>
      </w:r>
      <w:r w:rsidR="005D3DC8">
        <w:rPr>
          <w:rFonts w:ascii="Times New Roman" w:hAnsi="Times New Roman" w:cs="Times New Roman"/>
          <w:sz w:val="24"/>
          <w:szCs w:val="24"/>
        </w:rPr>
        <w:t xml:space="preserve"> have been dismissed. </w:t>
      </w:r>
      <w:r w:rsidR="002667E6">
        <w:rPr>
          <w:rFonts w:ascii="Times New Roman" w:hAnsi="Times New Roman" w:cs="Times New Roman"/>
          <w:sz w:val="24"/>
          <w:szCs w:val="24"/>
        </w:rPr>
        <w:t xml:space="preserve">Joseph informed us that </w:t>
      </w:r>
      <w:r w:rsidR="00E96A9A">
        <w:rPr>
          <w:rFonts w:ascii="Times New Roman" w:hAnsi="Times New Roman" w:cs="Times New Roman"/>
          <w:sz w:val="24"/>
          <w:szCs w:val="24"/>
        </w:rPr>
        <w:t xml:space="preserve">the </w:t>
      </w:r>
      <w:r w:rsidR="005D3DC8">
        <w:rPr>
          <w:rFonts w:ascii="Times New Roman" w:hAnsi="Times New Roman" w:cs="Times New Roman"/>
          <w:sz w:val="24"/>
          <w:szCs w:val="24"/>
        </w:rPr>
        <w:t>number</w:t>
      </w:r>
      <w:r w:rsidR="00E96A9A">
        <w:rPr>
          <w:rFonts w:ascii="Times New Roman" w:hAnsi="Times New Roman" w:cs="Times New Roman"/>
          <w:sz w:val="24"/>
          <w:szCs w:val="24"/>
        </w:rPr>
        <w:t xml:space="preserve"> of persons seeking expungements privately is</w:t>
      </w:r>
      <w:r w:rsidR="005D3DC8">
        <w:rPr>
          <w:rFonts w:ascii="Times New Roman" w:hAnsi="Times New Roman" w:cs="Times New Roman"/>
          <w:sz w:val="24"/>
          <w:szCs w:val="24"/>
        </w:rPr>
        <w:t xml:space="preserve"> holding steady and DEAR numbers are climbing. $400,000 of uncollectable debt has been remitted</w:t>
      </w:r>
      <w:r w:rsidR="002667E6">
        <w:rPr>
          <w:rFonts w:ascii="Times New Roman" w:hAnsi="Times New Roman" w:cs="Times New Roman"/>
          <w:sz w:val="24"/>
          <w:szCs w:val="24"/>
        </w:rPr>
        <w:t xml:space="preserve"> as of now</w:t>
      </w:r>
      <w:r w:rsidR="005D3DC8">
        <w:rPr>
          <w:rFonts w:ascii="Times New Roman" w:hAnsi="Times New Roman" w:cs="Times New Roman"/>
          <w:sz w:val="24"/>
          <w:szCs w:val="24"/>
        </w:rPr>
        <w:t xml:space="preserve">. </w:t>
      </w:r>
      <w:r w:rsidR="002667E6">
        <w:rPr>
          <w:rFonts w:ascii="Times New Roman" w:hAnsi="Times New Roman" w:cs="Times New Roman"/>
          <w:sz w:val="24"/>
          <w:szCs w:val="24"/>
        </w:rPr>
        <w:t>Joseph stated it takes an a</w:t>
      </w:r>
      <w:r w:rsidR="003E65A8">
        <w:rPr>
          <w:rFonts w:ascii="Times New Roman" w:hAnsi="Times New Roman" w:cs="Times New Roman"/>
          <w:sz w:val="24"/>
          <w:szCs w:val="24"/>
        </w:rPr>
        <w:t>verage</w:t>
      </w:r>
      <w:r w:rsidR="002667E6">
        <w:rPr>
          <w:rFonts w:ascii="Times New Roman" w:hAnsi="Times New Roman" w:cs="Times New Roman"/>
          <w:sz w:val="24"/>
          <w:szCs w:val="24"/>
        </w:rPr>
        <w:t xml:space="preserve"> of</w:t>
      </w:r>
      <w:r w:rsidR="003E65A8">
        <w:rPr>
          <w:rFonts w:ascii="Times New Roman" w:hAnsi="Times New Roman" w:cs="Times New Roman"/>
          <w:sz w:val="24"/>
          <w:szCs w:val="24"/>
        </w:rPr>
        <w:t xml:space="preserve"> 4 ½ months to complete expungement</w:t>
      </w:r>
      <w:r w:rsidR="002667E6">
        <w:rPr>
          <w:rFonts w:ascii="Times New Roman" w:hAnsi="Times New Roman" w:cs="Times New Roman"/>
          <w:sz w:val="24"/>
          <w:szCs w:val="24"/>
        </w:rPr>
        <w:t xml:space="preserve"> and that t</w:t>
      </w:r>
      <w:r w:rsidR="003E65A8">
        <w:rPr>
          <w:rFonts w:ascii="Times New Roman" w:hAnsi="Times New Roman" w:cs="Times New Roman"/>
          <w:sz w:val="24"/>
          <w:szCs w:val="24"/>
        </w:rPr>
        <w:t xml:space="preserve">he top of their agenda right now is establishing community outreach. </w:t>
      </w:r>
      <w:r w:rsidR="007A0CFF">
        <w:rPr>
          <w:rFonts w:ascii="Times New Roman" w:hAnsi="Times New Roman" w:cs="Times New Roman"/>
          <w:sz w:val="24"/>
          <w:szCs w:val="24"/>
        </w:rPr>
        <w:t xml:space="preserve">Joseph passed out a community card and asked that we refer driver’s license issues to the website listed on the card </w:t>
      </w:r>
      <w:r w:rsidR="007A0CFF" w:rsidRPr="00222780">
        <w:rPr>
          <w:rFonts w:ascii="Times New Roman" w:hAnsi="Times New Roman" w:cs="Times New Roman"/>
          <w:sz w:val="24"/>
          <w:szCs w:val="24"/>
        </w:rPr>
        <w:t>(</w:t>
      </w:r>
      <w:r w:rsidR="00222780" w:rsidRPr="00222780">
        <w:rPr>
          <w:rFonts w:ascii="Times New Roman" w:hAnsi="Times New Roman" w:cs="Times New Roman"/>
          <w:sz w:val="24"/>
          <w:szCs w:val="24"/>
        </w:rPr>
        <w:t>www.secondchancedriving.org</w:t>
      </w:r>
      <w:r w:rsidR="007A0CFF" w:rsidRPr="00222780">
        <w:rPr>
          <w:rFonts w:ascii="Times New Roman" w:hAnsi="Times New Roman" w:cs="Times New Roman"/>
          <w:sz w:val="24"/>
          <w:szCs w:val="24"/>
        </w:rPr>
        <w:t>).</w:t>
      </w:r>
      <w:r w:rsidR="007A0CFF">
        <w:rPr>
          <w:rFonts w:ascii="Times New Roman" w:hAnsi="Times New Roman" w:cs="Times New Roman"/>
          <w:sz w:val="24"/>
          <w:szCs w:val="24"/>
        </w:rPr>
        <w:t xml:space="preserve"> The website will allow a person to search if driving-related fines and have been remitted.</w:t>
      </w:r>
    </w:p>
    <w:p w14:paraId="054734E5" w14:textId="17C4DD48" w:rsidR="0087548A" w:rsidRDefault="0087548A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9CD73" w14:textId="0C9B1655" w:rsidR="0087548A" w:rsidRDefault="0087548A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Pretrial Process Improvement Update</w:t>
      </w:r>
    </w:p>
    <w:p w14:paraId="6739EB45" w14:textId="627CF65A" w:rsidR="0087548A" w:rsidRDefault="00595C22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Gudrun</w:t>
      </w:r>
      <w:r w:rsidR="002667E6">
        <w:rPr>
          <w:rFonts w:ascii="Times New Roman" w:hAnsi="Times New Roman" w:cs="Times New Roman"/>
          <w:sz w:val="24"/>
          <w:szCs w:val="24"/>
        </w:rPr>
        <w:t xml:space="preserve"> Parmer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A9A">
        <w:rPr>
          <w:rFonts w:ascii="Times New Roman" w:hAnsi="Times New Roman" w:cs="Times New Roman"/>
          <w:sz w:val="24"/>
          <w:szCs w:val="24"/>
        </w:rPr>
        <w:t xml:space="preserve">provided the update </w:t>
      </w:r>
      <w:r>
        <w:rPr>
          <w:rFonts w:ascii="Times New Roman" w:hAnsi="Times New Roman" w:cs="Times New Roman"/>
          <w:sz w:val="24"/>
          <w:szCs w:val="24"/>
        </w:rPr>
        <w:t>on behalf of Christ</w:t>
      </w:r>
      <w:r w:rsidR="00E96A9A">
        <w:rPr>
          <w:rFonts w:ascii="Times New Roman" w:hAnsi="Times New Roman" w:cs="Times New Roman"/>
          <w:sz w:val="24"/>
          <w:szCs w:val="24"/>
        </w:rPr>
        <w:t>ie</w:t>
      </w:r>
      <w:r w:rsidR="002667E6">
        <w:rPr>
          <w:rFonts w:ascii="Times New Roman" w:hAnsi="Times New Roman" w:cs="Times New Roman"/>
          <w:sz w:val="24"/>
          <w:szCs w:val="24"/>
        </w:rPr>
        <w:t xml:space="preserve"> Long, who was unable to attend</w:t>
      </w:r>
      <w:r>
        <w:rPr>
          <w:rFonts w:ascii="Times New Roman" w:hAnsi="Times New Roman" w:cs="Times New Roman"/>
          <w:sz w:val="24"/>
          <w:szCs w:val="24"/>
        </w:rPr>
        <w:t>. There have</w:t>
      </w:r>
      <w:r w:rsidR="002667E6">
        <w:rPr>
          <w:rFonts w:ascii="Times New Roman" w:hAnsi="Times New Roman" w:cs="Times New Roman"/>
          <w:sz w:val="24"/>
          <w:szCs w:val="24"/>
        </w:rPr>
        <w:t xml:space="preserve">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E6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meetings </w:t>
      </w:r>
      <w:r w:rsidR="00E96A9A">
        <w:rPr>
          <w:rFonts w:ascii="Times New Roman" w:hAnsi="Times New Roman" w:cs="Times New Roman"/>
          <w:sz w:val="24"/>
          <w:szCs w:val="24"/>
        </w:rPr>
        <w:t>of</w:t>
      </w:r>
      <w:r w:rsidR="002667E6">
        <w:rPr>
          <w:rFonts w:ascii="Times New Roman" w:hAnsi="Times New Roman" w:cs="Times New Roman"/>
          <w:sz w:val="24"/>
          <w:szCs w:val="24"/>
        </w:rPr>
        <w:t xml:space="preserve"> Pretrial Process Improvement </w:t>
      </w:r>
      <w:r w:rsidR="00E96A9A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 xml:space="preserve">and stakeholders have agreed on the </w:t>
      </w:r>
      <w:r w:rsidR="00E96A9A">
        <w:rPr>
          <w:rFonts w:ascii="Times New Roman" w:hAnsi="Times New Roman" w:cs="Times New Roman"/>
          <w:sz w:val="24"/>
          <w:szCs w:val="24"/>
        </w:rPr>
        <w:t>Pretrial Safety Assessment</w:t>
      </w:r>
      <w:r w:rsidR="00320EBF">
        <w:rPr>
          <w:rFonts w:ascii="Times New Roman" w:hAnsi="Times New Roman" w:cs="Times New Roman"/>
          <w:sz w:val="24"/>
          <w:szCs w:val="24"/>
        </w:rPr>
        <w:t xml:space="preserve"> (PSA)</w:t>
      </w:r>
      <w:r w:rsidR="00E96A9A">
        <w:rPr>
          <w:rFonts w:ascii="Times New Roman" w:hAnsi="Times New Roman" w:cs="Times New Roman"/>
          <w:sz w:val="24"/>
          <w:szCs w:val="24"/>
        </w:rPr>
        <w:t xml:space="preserve"> tool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7E6">
        <w:rPr>
          <w:rFonts w:ascii="Times New Roman" w:hAnsi="Times New Roman" w:cs="Times New Roman"/>
          <w:sz w:val="24"/>
          <w:szCs w:val="24"/>
        </w:rPr>
        <w:t>Gudrun stated they</w:t>
      </w:r>
      <w:r>
        <w:rPr>
          <w:rFonts w:ascii="Times New Roman" w:hAnsi="Times New Roman" w:cs="Times New Roman"/>
          <w:sz w:val="24"/>
          <w:szCs w:val="24"/>
        </w:rPr>
        <w:t xml:space="preserve"> are now </w:t>
      </w:r>
      <w:r w:rsidR="00E96A9A">
        <w:rPr>
          <w:rFonts w:ascii="Times New Roman" w:hAnsi="Times New Roman" w:cs="Times New Roman"/>
          <w:sz w:val="24"/>
          <w:szCs w:val="24"/>
        </w:rPr>
        <w:t>working through</w:t>
      </w:r>
      <w:r w:rsidR="002667E6">
        <w:rPr>
          <w:rFonts w:ascii="Times New Roman" w:hAnsi="Times New Roman" w:cs="Times New Roman"/>
          <w:sz w:val="24"/>
          <w:szCs w:val="24"/>
        </w:rPr>
        <w:t xml:space="preserve"> the required steps</w:t>
      </w:r>
      <w:r>
        <w:rPr>
          <w:rFonts w:ascii="Times New Roman" w:hAnsi="Times New Roman" w:cs="Times New Roman"/>
          <w:sz w:val="24"/>
          <w:szCs w:val="24"/>
        </w:rPr>
        <w:t>. Committees and assignments have been created</w:t>
      </w:r>
      <w:r w:rsidR="002667E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three meetings</w:t>
      </w:r>
      <w:r w:rsidR="002667E6">
        <w:rPr>
          <w:rFonts w:ascii="Times New Roman" w:hAnsi="Times New Roman" w:cs="Times New Roman"/>
          <w:sz w:val="24"/>
          <w:szCs w:val="24"/>
        </w:rPr>
        <w:t xml:space="preserve"> </w:t>
      </w:r>
      <w:r w:rsidR="00E96A9A">
        <w:rPr>
          <w:rFonts w:ascii="Times New Roman" w:hAnsi="Times New Roman" w:cs="Times New Roman"/>
          <w:sz w:val="24"/>
          <w:szCs w:val="24"/>
        </w:rPr>
        <w:t>are scheduled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2667E6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. Judge Hudson is championing the </w:t>
      </w:r>
      <w:r w:rsidR="002667E6">
        <w:rPr>
          <w:rFonts w:ascii="Times New Roman" w:hAnsi="Times New Roman" w:cs="Times New Roman"/>
          <w:sz w:val="24"/>
          <w:szCs w:val="24"/>
        </w:rPr>
        <w:t>process along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A9A">
        <w:rPr>
          <w:rFonts w:ascii="Times New Roman" w:hAnsi="Times New Roman" w:cs="Times New Roman"/>
          <w:sz w:val="24"/>
          <w:szCs w:val="24"/>
        </w:rPr>
        <w:t xml:space="preserve">Chief District Court Judge,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96A9A">
        <w:rPr>
          <w:rFonts w:ascii="Times New Roman" w:hAnsi="Times New Roman" w:cs="Times New Roman"/>
          <w:sz w:val="24"/>
          <w:szCs w:val="24"/>
        </w:rPr>
        <w:t>istrict Attorney</w:t>
      </w:r>
      <w:r>
        <w:rPr>
          <w:rFonts w:ascii="Times New Roman" w:hAnsi="Times New Roman" w:cs="Times New Roman"/>
          <w:sz w:val="24"/>
          <w:szCs w:val="24"/>
        </w:rPr>
        <w:t xml:space="preserve">, Public </w:t>
      </w:r>
      <w:r w:rsidR="00E96A9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fender, </w:t>
      </w:r>
      <w:r w:rsidR="002667E6">
        <w:rPr>
          <w:rFonts w:ascii="Times New Roman" w:hAnsi="Times New Roman" w:cs="Times New Roman"/>
          <w:sz w:val="24"/>
          <w:szCs w:val="24"/>
        </w:rPr>
        <w:t>Sheriff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6A9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Private Att</w:t>
      </w:r>
      <w:r w:rsidR="002667E6">
        <w:rPr>
          <w:rFonts w:ascii="Times New Roman" w:hAnsi="Times New Roman" w:cs="Times New Roman"/>
          <w:sz w:val="24"/>
          <w:szCs w:val="24"/>
        </w:rPr>
        <w:t>orneys.</w:t>
      </w:r>
      <w:r w:rsidR="00E96A9A">
        <w:rPr>
          <w:rFonts w:ascii="Times New Roman" w:hAnsi="Times New Roman" w:cs="Times New Roman"/>
          <w:sz w:val="24"/>
          <w:szCs w:val="24"/>
        </w:rPr>
        <w:t xml:space="preserve"> </w:t>
      </w:r>
      <w:r w:rsidR="002667E6">
        <w:rPr>
          <w:rFonts w:ascii="Times New Roman" w:hAnsi="Times New Roman" w:cs="Times New Roman"/>
          <w:sz w:val="24"/>
          <w:szCs w:val="24"/>
        </w:rPr>
        <w:t xml:space="preserve">All </w:t>
      </w:r>
      <w:r w:rsidR="007A0CFF">
        <w:rPr>
          <w:rFonts w:ascii="Times New Roman" w:hAnsi="Times New Roman" w:cs="Times New Roman"/>
          <w:sz w:val="24"/>
          <w:szCs w:val="24"/>
        </w:rPr>
        <w:t>agreed</w:t>
      </w:r>
      <w:r w:rsidR="002667E6">
        <w:rPr>
          <w:rFonts w:ascii="Times New Roman" w:hAnsi="Times New Roman" w:cs="Times New Roman"/>
          <w:sz w:val="24"/>
          <w:szCs w:val="24"/>
        </w:rPr>
        <w:t xml:space="preserve"> </w:t>
      </w:r>
      <w:r w:rsidR="007A0CFF">
        <w:rPr>
          <w:rFonts w:ascii="Times New Roman" w:hAnsi="Times New Roman" w:cs="Times New Roman"/>
          <w:sz w:val="24"/>
          <w:szCs w:val="24"/>
        </w:rPr>
        <w:t>on</w:t>
      </w:r>
      <w:r w:rsidR="002667E6">
        <w:rPr>
          <w:rFonts w:ascii="Times New Roman" w:hAnsi="Times New Roman" w:cs="Times New Roman"/>
          <w:sz w:val="24"/>
          <w:szCs w:val="24"/>
        </w:rPr>
        <w:t xml:space="preserve"> the benefits of the PSA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0C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EBF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E6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communities have gone through the process</w:t>
      </w:r>
      <w:r w:rsidR="002667E6">
        <w:rPr>
          <w:rFonts w:ascii="Times New Roman" w:hAnsi="Times New Roman" w:cs="Times New Roman"/>
          <w:sz w:val="24"/>
          <w:szCs w:val="24"/>
        </w:rPr>
        <w:t xml:space="preserve"> and found it beneficial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320EBF">
        <w:rPr>
          <w:rFonts w:ascii="Times New Roman" w:hAnsi="Times New Roman" w:cs="Times New Roman"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sz w:val="24"/>
          <w:szCs w:val="24"/>
        </w:rPr>
        <w:t xml:space="preserve">rban </w:t>
      </w:r>
      <w:r w:rsidR="00320E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nstitute is </w:t>
      </w:r>
      <w:r w:rsidR="002667E6">
        <w:rPr>
          <w:rFonts w:ascii="Times New Roman" w:hAnsi="Times New Roman" w:cs="Times New Roman"/>
          <w:sz w:val="24"/>
          <w:szCs w:val="24"/>
        </w:rPr>
        <w:t>assisting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E6">
        <w:rPr>
          <w:rFonts w:ascii="Times New Roman" w:hAnsi="Times New Roman" w:cs="Times New Roman"/>
          <w:sz w:val="24"/>
          <w:szCs w:val="24"/>
        </w:rPr>
        <w:t xml:space="preserve">in the process </w:t>
      </w:r>
      <w:r>
        <w:rPr>
          <w:rFonts w:ascii="Times New Roman" w:hAnsi="Times New Roman" w:cs="Times New Roman"/>
          <w:sz w:val="24"/>
          <w:szCs w:val="24"/>
        </w:rPr>
        <w:t>and ha</w:t>
      </w:r>
      <w:r w:rsidR="00320E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offered to put us in contact with other individuals that have been through the </w:t>
      </w:r>
      <w:r w:rsidR="002667E6">
        <w:rPr>
          <w:rFonts w:ascii="Times New Roman" w:hAnsi="Times New Roman" w:cs="Times New Roman"/>
          <w:sz w:val="24"/>
          <w:szCs w:val="24"/>
        </w:rPr>
        <w:t xml:space="preserve">complete </w:t>
      </w:r>
      <w:r>
        <w:rPr>
          <w:rFonts w:ascii="Times New Roman" w:hAnsi="Times New Roman" w:cs="Times New Roman"/>
          <w:sz w:val="24"/>
          <w:szCs w:val="24"/>
        </w:rPr>
        <w:t xml:space="preserve">process. It is a </w:t>
      </w:r>
      <w:r w:rsidR="00320EBF">
        <w:rPr>
          <w:rFonts w:ascii="Times New Roman" w:hAnsi="Times New Roman" w:cs="Times New Roman"/>
          <w:sz w:val="24"/>
          <w:szCs w:val="24"/>
        </w:rPr>
        <w:t>complex</w:t>
      </w:r>
      <w:r>
        <w:rPr>
          <w:rFonts w:ascii="Times New Roman" w:hAnsi="Times New Roman" w:cs="Times New Roman"/>
          <w:sz w:val="24"/>
          <w:szCs w:val="24"/>
        </w:rPr>
        <w:t xml:space="preserve"> process but </w:t>
      </w:r>
      <w:r w:rsidR="00320EBF">
        <w:rPr>
          <w:rFonts w:ascii="Times New Roman" w:hAnsi="Times New Roman" w:cs="Times New Roman"/>
          <w:sz w:val="24"/>
          <w:szCs w:val="24"/>
        </w:rPr>
        <w:t>the committee is</w:t>
      </w:r>
      <w:r>
        <w:rPr>
          <w:rFonts w:ascii="Times New Roman" w:hAnsi="Times New Roman" w:cs="Times New Roman"/>
          <w:sz w:val="24"/>
          <w:szCs w:val="24"/>
        </w:rPr>
        <w:t xml:space="preserve"> moving toward</w:t>
      </w:r>
      <w:r w:rsidR="00320E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implement</w:t>
      </w:r>
      <w:r w:rsidR="002667E6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 by the end of the calendar year. The </w:t>
      </w:r>
      <w:r w:rsidR="002667E6">
        <w:rPr>
          <w:rFonts w:ascii="Times New Roman" w:hAnsi="Times New Roman" w:cs="Times New Roman"/>
          <w:sz w:val="24"/>
          <w:szCs w:val="24"/>
        </w:rPr>
        <w:t>goal</w:t>
      </w:r>
      <w:r>
        <w:rPr>
          <w:rFonts w:ascii="Times New Roman" w:hAnsi="Times New Roman" w:cs="Times New Roman"/>
          <w:sz w:val="24"/>
          <w:szCs w:val="24"/>
        </w:rPr>
        <w:t xml:space="preserve"> is to have a very different decision-making process. Judges will still have the ultimate </w:t>
      </w:r>
      <w:r w:rsidR="00320EBF">
        <w:rPr>
          <w:rFonts w:ascii="Times New Roman" w:hAnsi="Times New Roman" w:cs="Times New Roman"/>
          <w:sz w:val="24"/>
          <w:szCs w:val="24"/>
        </w:rPr>
        <w:t>decision</w:t>
      </w:r>
      <w:r>
        <w:rPr>
          <w:rFonts w:ascii="Times New Roman" w:hAnsi="Times New Roman" w:cs="Times New Roman"/>
          <w:sz w:val="24"/>
          <w:szCs w:val="24"/>
        </w:rPr>
        <w:t xml:space="preserve">. This tool </w:t>
      </w:r>
      <w:r w:rsidR="00320EBF">
        <w:rPr>
          <w:rFonts w:ascii="Times New Roman" w:hAnsi="Times New Roman" w:cs="Times New Roman"/>
          <w:sz w:val="24"/>
          <w:szCs w:val="24"/>
        </w:rPr>
        <w:t>will provide a</w:t>
      </w:r>
      <w:r>
        <w:rPr>
          <w:rFonts w:ascii="Times New Roman" w:hAnsi="Times New Roman" w:cs="Times New Roman"/>
          <w:sz w:val="24"/>
          <w:szCs w:val="24"/>
        </w:rPr>
        <w:t xml:space="preserve"> refined and best</w:t>
      </w:r>
      <w:r w:rsidR="007A0C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practice</w:t>
      </w:r>
      <w:r w:rsidR="002667E6">
        <w:rPr>
          <w:rFonts w:ascii="Times New Roman" w:hAnsi="Times New Roman" w:cs="Times New Roman"/>
          <w:sz w:val="24"/>
          <w:szCs w:val="24"/>
        </w:rPr>
        <w:t xml:space="preserve"> model to follow</w:t>
      </w:r>
      <w:r w:rsidR="00320EBF">
        <w:rPr>
          <w:rFonts w:ascii="Times New Roman" w:hAnsi="Times New Roman" w:cs="Times New Roman"/>
          <w:sz w:val="24"/>
          <w:szCs w:val="24"/>
        </w:rPr>
        <w:t xml:space="preserve"> since it i</w:t>
      </w:r>
      <w:r>
        <w:rPr>
          <w:rFonts w:ascii="Times New Roman" w:hAnsi="Times New Roman" w:cs="Times New Roman"/>
          <w:sz w:val="24"/>
          <w:szCs w:val="24"/>
        </w:rPr>
        <w:t>s the most up</w:t>
      </w:r>
      <w:r w:rsidR="00320E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to</w:t>
      </w:r>
      <w:r w:rsidR="00320E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320EBF">
        <w:rPr>
          <w:rFonts w:ascii="Times New Roman" w:hAnsi="Times New Roman" w:cs="Times New Roman"/>
          <w:sz w:val="24"/>
          <w:szCs w:val="24"/>
        </w:rPr>
        <w:t>assessment the field has</w:t>
      </w:r>
      <w:r>
        <w:rPr>
          <w:rFonts w:ascii="Times New Roman" w:hAnsi="Times New Roman" w:cs="Times New Roman"/>
          <w:sz w:val="24"/>
          <w:szCs w:val="24"/>
        </w:rPr>
        <w:t xml:space="preserve"> at this point.  </w:t>
      </w:r>
    </w:p>
    <w:p w14:paraId="0C07372B" w14:textId="0BDC11F0" w:rsidR="0087548A" w:rsidRDefault="0087548A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8E933" w14:textId="705251C7" w:rsidR="0087548A" w:rsidRDefault="0087548A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Current Jail Population Trends</w:t>
      </w:r>
    </w:p>
    <w:p w14:paraId="68EE6A61" w14:textId="63E98A60" w:rsidR="00302934" w:rsidRDefault="00320EBF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 </w:t>
      </w:r>
      <w:r w:rsidR="00AC19E2">
        <w:rPr>
          <w:rFonts w:ascii="Times New Roman" w:hAnsi="Times New Roman" w:cs="Times New Roman"/>
          <w:sz w:val="24"/>
          <w:szCs w:val="24"/>
        </w:rPr>
        <w:t xml:space="preserve">Elijah </w:t>
      </w:r>
      <w:r w:rsidR="00302934">
        <w:rPr>
          <w:rFonts w:ascii="Times New Roman" w:hAnsi="Times New Roman" w:cs="Times New Roman"/>
          <w:sz w:val="24"/>
          <w:szCs w:val="24"/>
        </w:rPr>
        <w:t>Ba</w:t>
      </w:r>
      <w:r w:rsidR="00AC19E2">
        <w:rPr>
          <w:rFonts w:ascii="Times New Roman" w:hAnsi="Times New Roman" w:cs="Times New Roman"/>
          <w:sz w:val="24"/>
          <w:szCs w:val="24"/>
        </w:rPr>
        <w:t>z</w:t>
      </w:r>
      <w:r w:rsidR="0030293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more</w:t>
      </w:r>
      <w:r w:rsidR="00302934">
        <w:rPr>
          <w:rFonts w:ascii="Times New Roman" w:hAnsi="Times New Roman" w:cs="Times New Roman"/>
          <w:sz w:val="24"/>
          <w:szCs w:val="24"/>
        </w:rPr>
        <w:t xml:space="preserve"> </w:t>
      </w:r>
      <w:r w:rsidR="00F52E45">
        <w:rPr>
          <w:rFonts w:ascii="Times New Roman" w:hAnsi="Times New Roman" w:cs="Times New Roman"/>
          <w:sz w:val="24"/>
          <w:szCs w:val="24"/>
        </w:rPr>
        <w:t>spoke on the current jail trends</w:t>
      </w:r>
      <w:r>
        <w:rPr>
          <w:rFonts w:ascii="Times New Roman" w:hAnsi="Times New Roman" w:cs="Times New Roman"/>
          <w:sz w:val="24"/>
          <w:szCs w:val="24"/>
        </w:rPr>
        <w:t xml:space="preserve"> and distributed</w:t>
      </w:r>
      <w:r w:rsidR="00F52E45">
        <w:rPr>
          <w:rFonts w:ascii="Times New Roman" w:hAnsi="Times New Roman" w:cs="Times New Roman"/>
          <w:sz w:val="24"/>
          <w:szCs w:val="24"/>
        </w:rPr>
        <w:t xml:space="preserve"> several documents detailing the current numbers. </w:t>
      </w:r>
      <w:r>
        <w:rPr>
          <w:rFonts w:ascii="Times New Roman" w:hAnsi="Times New Roman" w:cs="Times New Roman"/>
          <w:sz w:val="24"/>
          <w:szCs w:val="24"/>
        </w:rPr>
        <w:t>Major</w:t>
      </w:r>
      <w:r w:rsidR="00F52E45">
        <w:rPr>
          <w:rFonts w:ascii="Times New Roman" w:hAnsi="Times New Roman" w:cs="Times New Roman"/>
          <w:sz w:val="24"/>
          <w:szCs w:val="24"/>
        </w:rPr>
        <w:t xml:space="preserve"> Baze</w:t>
      </w:r>
      <w:r>
        <w:rPr>
          <w:rFonts w:ascii="Times New Roman" w:hAnsi="Times New Roman" w:cs="Times New Roman"/>
          <w:sz w:val="24"/>
          <w:szCs w:val="24"/>
        </w:rPr>
        <w:t>more</w:t>
      </w:r>
      <w:r w:rsidR="00F52E45">
        <w:rPr>
          <w:rFonts w:ascii="Times New Roman" w:hAnsi="Times New Roman" w:cs="Times New Roman"/>
          <w:sz w:val="24"/>
          <w:szCs w:val="24"/>
        </w:rPr>
        <w:t xml:space="preserve"> stated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02934">
        <w:rPr>
          <w:rFonts w:ascii="Times New Roman" w:hAnsi="Times New Roman" w:cs="Times New Roman"/>
          <w:sz w:val="24"/>
          <w:szCs w:val="24"/>
        </w:rPr>
        <w:t xml:space="preserve">ost </w:t>
      </w:r>
      <w:r w:rsidR="006B34FE">
        <w:rPr>
          <w:rFonts w:ascii="Times New Roman" w:hAnsi="Times New Roman" w:cs="Times New Roman"/>
          <w:sz w:val="24"/>
          <w:szCs w:val="24"/>
        </w:rPr>
        <w:t>inmates</w:t>
      </w:r>
      <w:r w:rsidR="00302934">
        <w:rPr>
          <w:rFonts w:ascii="Times New Roman" w:hAnsi="Times New Roman" w:cs="Times New Roman"/>
          <w:sz w:val="24"/>
          <w:szCs w:val="24"/>
        </w:rPr>
        <w:t xml:space="preserve"> housed are awaiting trial. He also provided a 15</w:t>
      </w:r>
      <w:r w:rsidR="008C32E4">
        <w:rPr>
          <w:rFonts w:ascii="Times New Roman" w:hAnsi="Times New Roman" w:cs="Times New Roman"/>
          <w:sz w:val="24"/>
          <w:szCs w:val="24"/>
        </w:rPr>
        <w:t>-</w:t>
      </w:r>
      <w:r w:rsidR="00302934">
        <w:rPr>
          <w:rFonts w:ascii="Times New Roman" w:hAnsi="Times New Roman" w:cs="Times New Roman"/>
          <w:sz w:val="24"/>
          <w:szCs w:val="24"/>
        </w:rPr>
        <w:t xml:space="preserve">page document </w:t>
      </w:r>
      <w:r w:rsidR="00C1046B">
        <w:rPr>
          <w:rFonts w:ascii="Times New Roman" w:hAnsi="Times New Roman" w:cs="Times New Roman"/>
          <w:sz w:val="24"/>
          <w:szCs w:val="24"/>
        </w:rPr>
        <w:t>that</w:t>
      </w:r>
      <w:r w:rsidR="008C32E4">
        <w:rPr>
          <w:rFonts w:ascii="Times New Roman" w:hAnsi="Times New Roman" w:cs="Times New Roman"/>
          <w:sz w:val="24"/>
          <w:szCs w:val="24"/>
        </w:rPr>
        <w:t xml:space="preserve"> breaks down every inmate and reason for incarceration</w:t>
      </w:r>
      <w:r w:rsidR="00C1046B">
        <w:rPr>
          <w:rFonts w:ascii="Times New Roman" w:hAnsi="Times New Roman" w:cs="Times New Roman"/>
          <w:sz w:val="24"/>
          <w:szCs w:val="24"/>
        </w:rPr>
        <w:t xml:space="preserve">. </w:t>
      </w:r>
      <w:r w:rsidR="008C32E4">
        <w:rPr>
          <w:rFonts w:ascii="Times New Roman" w:hAnsi="Times New Roman" w:cs="Times New Roman"/>
          <w:sz w:val="24"/>
          <w:szCs w:val="24"/>
        </w:rPr>
        <w:t>Thirty-six (36)</w:t>
      </w:r>
      <w:r w:rsidR="00C1046B">
        <w:rPr>
          <w:rFonts w:ascii="Times New Roman" w:hAnsi="Times New Roman" w:cs="Times New Roman"/>
          <w:sz w:val="24"/>
          <w:szCs w:val="24"/>
        </w:rPr>
        <w:t xml:space="preserve"> inmates are currently</w:t>
      </w:r>
      <w:r w:rsidR="008C32E4">
        <w:rPr>
          <w:rFonts w:ascii="Times New Roman" w:hAnsi="Times New Roman" w:cs="Times New Roman"/>
          <w:sz w:val="24"/>
          <w:szCs w:val="24"/>
        </w:rPr>
        <w:t xml:space="preserve"> awaiting trial</w:t>
      </w:r>
      <w:r w:rsidR="00C1046B">
        <w:rPr>
          <w:rFonts w:ascii="Times New Roman" w:hAnsi="Times New Roman" w:cs="Times New Roman"/>
          <w:sz w:val="24"/>
          <w:szCs w:val="24"/>
        </w:rPr>
        <w:t xml:space="preserve"> for murder. </w:t>
      </w:r>
    </w:p>
    <w:p w14:paraId="482C9A81" w14:textId="77777777" w:rsidR="006B34FE" w:rsidRDefault="006B34FE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EC0DD" w14:textId="07FCF7F6" w:rsidR="00C1046B" w:rsidRPr="0087548A" w:rsidRDefault="00C1046B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pretrial policies </w:t>
      </w:r>
      <w:r w:rsidR="008C32E4">
        <w:rPr>
          <w:rFonts w:ascii="Times New Roman" w:hAnsi="Times New Roman" w:cs="Times New Roman"/>
          <w:sz w:val="24"/>
          <w:szCs w:val="24"/>
        </w:rPr>
        <w:t>directly correlate</w:t>
      </w:r>
      <w:r>
        <w:rPr>
          <w:rFonts w:ascii="Times New Roman" w:hAnsi="Times New Roman" w:cs="Times New Roman"/>
          <w:sz w:val="24"/>
          <w:szCs w:val="24"/>
        </w:rPr>
        <w:t xml:space="preserve"> with declining </w:t>
      </w:r>
      <w:r w:rsidR="00320EBF">
        <w:rPr>
          <w:rFonts w:ascii="Times New Roman" w:hAnsi="Times New Roman" w:cs="Times New Roman"/>
          <w:sz w:val="24"/>
          <w:szCs w:val="24"/>
        </w:rPr>
        <w:t xml:space="preserve">detention </w:t>
      </w:r>
      <w:r>
        <w:rPr>
          <w:rFonts w:ascii="Times New Roman" w:hAnsi="Times New Roman" w:cs="Times New Roman"/>
          <w:sz w:val="24"/>
          <w:szCs w:val="24"/>
        </w:rPr>
        <w:t>numbers.</w:t>
      </w:r>
      <w:r w:rsidR="00320EBF">
        <w:rPr>
          <w:rFonts w:ascii="Times New Roman" w:hAnsi="Times New Roman" w:cs="Times New Roman"/>
          <w:sz w:val="24"/>
          <w:szCs w:val="24"/>
        </w:rPr>
        <w:t xml:space="preserve"> District Attorney Deberry stated her office </w:t>
      </w:r>
      <w:r>
        <w:rPr>
          <w:rFonts w:ascii="Times New Roman" w:hAnsi="Times New Roman" w:cs="Times New Roman"/>
          <w:sz w:val="24"/>
          <w:szCs w:val="24"/>
        </w:rPr>
        <w:t xml:space="preserve">has been very focused on ensuring only </w:t>
      </w:r>
      <w:r w:rsidR="006B34F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true threats</w:t>
      </w:r>
      <w:r w:rsidR="006B34F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are house</w:t>
      </w:r>
      <w:r w:rsidR="006B34F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34FE">
        <w:rPr>
          <w:rFonts w:ascii="Times New Roman" w:hAnsi="Times New Roman" w:cs="Times New Roman"/>
          <w:sz w:val="24"/>
          <w:szCs w:val="24"/>
        </w:rPr>
        <w:t>Many potential inmates</w:t>
      </w:r>
      <w:r>
        <w:rPr>
          <w:rFonts w:ascii="Times New Roman" w:hAnsi="Times New Roman" w:cs="Times New Roman"/>
          <w:sz w:val="24"/>
          <w:szCs w:val="24"/>
        </w:rPr>
        <w:t xml:space="preserve"> are released on</w:t>
      </w:r>
      <w:r w:rsidR="006B34F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promise to </w:t>
      </w:r>
      <w:r w:rsidR="006B34FE">
        <w:rPr>
          <w:rFonts w:ascii="Times New Roman" w:hAnsi="Times New Roman" w:cs="Times New Roman"/>
          <w:sz w:val="24"/>
          <w:szCs w:val="24"/>
        </w:rPr>
        <w:t>appear</w:t>
      </w:r>
      <w:r>
        <w:rPr>
          <w:rFonts w:ascii="Times New Roman" w:hAnsi="Times New Roman" w:cs="Times New Roman"/>
          <w:sz w:val="24"/>
          <w:szCs w:val="24"/>
        </w:rPr>
        <w:t>. 89% appear for their court date. Electronic monitoring numbers have increased</w:t>
      </w:r>
      <w:r w:rsidR="006B34FE">
        <w:rPr>
          <w:rFonts w:ascii="Times New Roman" w:hAnsi="Times New Roman" w:cs="Times New Roman"/>
          <w:sz w:val="24"/>
          <w:szCs w:val="24"/>
        </w:rPr>
        <w:t xml:space="preserve"> as a direct result of new policy implementation</w:t>
      </w:r>
      <w:r>
        <w:rPr>
          <w:rFonts w:ascii="Times New Roman" w:hAnsi="Times New Roman" w:cs="Times New Roman"/>
          <w:sz w:val="24"/>
          <w:szCs w:val="24"/>
        </w:rPr>
        <w:t>. The D</w:t>
      </w:r>
      <w:r w:rsidR="00320EBF">
        <w:rPr>
          <w:rFonts w:ascii="Times New Roman" w:hAnsi="Times New Roman" w:cs="Times New Roman"/>
          <w:sz w:val="24"/>
          <w:szCs w:val="24"/>
        </w:rPr>
        <w:t>istrict Attorney’s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EB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ffice is tracking data</w:t>
      </w:r>
      <w:r w:rsidR="00320E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0166C5" w14:textId="0BD097AB" w:rsidR="005824E3" w:rsidRPr="00DD55F4" w:rsidRDefault="005824E3" w:rsidP="00DD5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49681" w14:textId="77777777" w:rsidR="001737BD" w:rsidRPr="00DD55F4" w:rsidRDefault="001737BD" w:rsidP="00DD55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Committee Updates</w:t>
      </w:r>
    </w:p>
    <w:p w14:paraId="4628B4FE" w14:textId="77777777" w:rsidR="00320EBF" w:rsidRDefault="00320EBF" w:rsidP="00DD55F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63B6A4D" w14:textId="64A5F53C" w:rsidR="004A727E" w:rsidRPr="00320EBF" w:rsidRDefault="00FA6305" w:rsidP="00DD55F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0EBF">
        <w:rPr>
          <w:rFonts w:ascii="Times New Roman" w:hAnsi="Times New Roman" w:cs="Times New Roman"/>
          <w:b/>
          <w:i/>
          <w:sz w:val="24"/>
          <w:szCs w:val="24"/>
          <w:u w:val="single"/>
        </w:rPr>
        <w:t>L</w:t>
      </w:r>
      <w:r w:rsidR="00320EBF" w:rsidRPr="00320E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ocal </w:t>
      </w:r>
      <w:r w:rsidRPr="00320EBF">
        <w:rPr>
          <w:rFonts w:ascii="Times New Roman" w:hAnsi="Times New Roman" w:cs="Times New Roman"/>
          <w:b/>
          <w:i/>
          <w:sz w:val="24"/>
          <w:szCs w:val="24"/>
          <w:u w:val="single"/>
        </w:rPr>
        <w:t>R</w:t>
      </w:r>
      <w:r w:rsidR="00320EBF" w:rsidRPr="00320E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eentry </w:t>
      </w:r>
      <w:r w:rsidRPr="00320EBF">
        <w:rPr>
          <w:rFonts w:ascii="Times New Roman" w:hAnsi="Times New Roman" w:cs="Times New Roman"/>
          <w:b/>
          <w:i/>
          <w:sz w:val="24"/>
          <w:szCs w:val="24"/>
          <w:u w:val="single"/>
        </w:rPr>
        <w:t>C</w:t>
      </w:r>
      <w:r w:rsidR="00320EBF" w:rsidRPr="00320EBF">
        <w:rPr>
          <w:rFonts w:ascii="Times New Roman" w:hAnsi="Times New Roman" w:cs="Times New Roman"/>
          <w:b/>
          <w:i/>
          <w:sz w:val="24"/>
          <w:szCs w:val="24"/>
          <w:u w:val="single"/>
        </w:rPr>
        <w:t>ouncil</w:t>
      </w:r>
      <w:r w:rsidR="001737BD" w:rsidRPr="00320E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20EBF">
        <w:rPr>
          <w:rFonts w:ascii="Times New Roman" w:hAnsi="Times New Roman" w:cs="Times New Roman"/>
          <w:b/>
          <w:i/>
          <w:sz w:val="24"/>
          <w:szCs w:val="24"/>
          <w:u w:val="single"/>
        </w:rPr>
        <w:t>(LRC)</w:t>
      </w:r>
    </w:p>
    <w:p w14:paraId="4C4E289E" w14:textId="1248529B" w:rsidR="00273E1D" w:rsidRPr="00DD55F4" w:rsidRDefault="002667E6" w:rsidP="00DD5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Roshanna Parker shared that </w:t>
      </w:r>
      <w:r w:rsidR="00273E1D">
        <w:rPr>
          <w:rFonts w:ascii="Times New Roman" w:hAnsi="Times New Roman" w:cs="Times New Roman"/>
          <w:sz w:val="24"/>
          <w:szCs w:val="24"/>
        </w:rPr>
        <w:t xml:space="preserve">LRC partnered with DEAR </w:t>
      </w:r>
      <w:r w:rsidR="00AC19E2">
        <w:rPr>
          <w:rFonts w:ascii="Times New Roman" w:hAnsi="Times New Roman" w:cs="Times New Roman"/>
          <w:sz w:val="24"/>
          <w:szCs w:val="24"/>
        </w:rPr>
        <w:t>during</w:t>
      </w:r>
      <w:r w:rsidR="00273E1D">
        <w:rPr>
          <w:rFonts w:ascii="Times New Roman" w:hAnsi="Times New Roman" w:cs="Times New Roman"/>
          <w:sz w:val="24"/>
          <w:szCs w:val="24"/>
        </w:rPr>
        <w:t xml:space="preserve"> </w:t>
      </w:r>
      <w:r w:rsidR="00320EBF">
        <w:rPr>
          <w:rFonts w:ascii="Times New Roman" w:hAnsi="Times New Roman" w:cs="Times New Roman"/>
          <w:sz w:val="24"/>
          <w:szCs w:val="24"/>
        </w:rPr>
        <w:t>National Reentry W</w:t>
      </w:r>
      <w:r w:rsidR="00273E1D">
        <w:rPr>
          <w:rFonts w:ascii="Times New Roman" w:hAnsi="Times New Roman" w:cs="Times New Roman"/>
          <w:sz w:val="24"/>
          <w:szCs w:val="24"/>
        </w:rPr>
        <w:t>eek</w:t>
      </w:r>
      <w:r>
        <w:rPr>
          <w:rFonts w:ascii="Times New Roman" w:hAnsi="Times New Roman" w:cs="Times New Roman"/>
          <w:sz w:val="24"/>
          <w:szCs w:val="24"/>
        </w:rPr>
        <w:t xml:space="preserve"> and that s</w:t>
      </w:r>
      <w:r w:rsidR="00273E1D">
        <w:rPr>
          <w:rFonts w:ascii="Times New Roman" w:hAnsi="Times New Roman" w:cs="Times New Roman"/>
          <w:sz w:val="24"/>
          <w:szCs w:val="24"/>
        </w:rPr>
        <w:t xml:space="preserve">everal community </w:t>
      </w:r>
      <w:r w:rsidR="002E1A6E">
        <w:rPr>
          <w:rFonts w:ascii="Times New Roman" w:hAnsi="Times New Roman" w:cs="Times New Roman"/>
          <w:sz w:val="24"/>
          <w:szCs w:val="24"/>
        </w:rPr>
        <w:t>members</w:t>
      </w:r>
      <w:r w:rsidR="00273E1D">
        <w:rPr>
          <w:rFonts w:ascii="Times New Roman" w:hAnsi="Times New Roman" w:cs="Times New Roman"/>
          <w:sz w:val="24"/>
          <w:szCs w:val="24"/>
        </w:rPr>
        <w:t xml:space="preserve"> attended. </w:t>
      </w:r>
      <w:r>
        <w:rPr>
          <w:rFonts w:ascii="Times New Roman" w:hAnsi="Times New Roman" w:cs="Times New Roman"/>
          <w:sz w:val="24"/>
          <w:szCs w:val="24"/>
        </w:rPr>
        <w:t xml:space="preserve">Roshanna stated that </w:t>
      </w:r>
      <w:r w:rsidR="002E1A6E">
        <w:rPr>
          <w:rFonts w:ascii="Times New Roman" w:hAnsi="Times New Roman" w:cs="Times New Roman"/>
          <w:sz w:val="24"/>
          <w:szCs w:val="24"/>
        </w:rPr>
        <w:t>CJRC</w:t>
      </w:r>
      <w:r>
        <w:rPr>
          <w:rFonts w:ascii="Times New Roman" w:hAnsi="Times New Roman" w:cs="Times New Roman"/>
          <w:sz w:val="24"/>
          <w:szCs w:val="24"/>
        </w:rPr>
        <w:t xml:space="preserve"> is w</w:t>
      </w:r>
      <w:r w:rsidR="00273E1D">
        <w:rPr>
          <w:rFonts w:ascii="Times New Roman" w:hAnsi="Times New Roman" w:cs="Times New Roman"/>
          <w:sz w:val="24"/>
          <w:szCs w:val="24"/>
        </w:rPr>
        <w:t>orking with</w:t>
      </w:r>
      <w:r w:rsidR="002E1A6E">
        <w:rPr>
          <w:rFonts w:ascii="Times New Roman" w:hAnsi="Times New Roman" w:cs="Times New Roman"/>
          <w:sz w:val="24"/>
          <w:szCs w:val="24"/>
        </w:rPr>
        <w:t xml:space="preserve"> the</w:t>
      </w:r>
      <w:r w:rsidR="00273E1D">
        <w:rPr>
          <w:rFonts w:ascii="Times New Roman" w:hAnsi="Times New Roman" w:cs="Times New Roman"/>
          <w:sz w:val="24"/>
          <w:szCs w:val="24"/>
        </w:rPr>
        <w:t xml:space="preserve"> </w:t>
      </w:r>
      <w:r w:rsidR="002E1A6E">
        <w:rPr>
          <w:rFonts w:ascii="Times New Roman" w:hAnsi="Times New Roman" w:cs="Times New Roman"/>
          <w:sz w:val="24"/>
          <w:szCs w:val="24"/>
        </w:rPr>
        <w:t>City</w:t>
      </w:r>
      <w:r w:rsidR="00273E1D">
        <w:rPr>
          <w:rFonts w:ascii="Times New Roman" w:hAnsi="Times New Roman" w:cs="Times New Roman"/>
          <w:sz w:val="24"/>
          <w:szCs w:val="24"/>
        </w:rPr>
        <w:t xml:space="preserve"> </w:t>
      </w:r>
      <w:r w:rsidR="002E1A6E">
        <w:rPr>
          <w:rFonts w:ascii="Times New Roman" w:hAnsi="Times New Roman" w:cs="Times New Roman"/>
          <w:sz w:val="24"/>
          <w:szCs w:val="24"/>
        </w:rPr>
        <w:t>of Durham’s Reentry Program</w:t>
      </w:r>
      <w:r w:rsidR="00273E1D">
        <w:rPr>
          <w:rFonts w:ascii="Times New Roman" w:hAnsi="Times New Roman" w:cs="Times New Roman"/>
          <w:sz w:val="24"/>
          <w:szCs w:val="24"/>
        </w:rPr>
        <w:t xml:space="preserve"> to </w:t>
      </w:r>
      <w:r w:rsidR="002E1A6E">
        <w:rPr>
          <w:rFonts w:ascii="Times New Roman" w:hAnsi="Times New Roman" w:cs="Times New Roman"/>
          <w:sz w:val="24"/>
          <w:szCs w:val="24"/>
        </w:rPr>
        <w:t>develop</w:t>
      </w:r>
      <w:r w:rsidR="00273E1D">
        <w:rPr>
          <w:rFonts w:ascii="Times New Roman" w:hAnsi="Times New Roman" w:cs="Times New Roman"/>
          <w:sz w:val="24"/>
          <w:szCs w:val="24"/>
        </w:rPr>
        <w:t xml:space="preserve"> a </w:t>
      </w:r>
      <w:r w:rsidR="002E1A6E">
        <w:rPr>
          <w:rFonts w:ascii="Times New Roman" w:hAnsi="Times New Roman" w:cs="Times New Roman"/>
          <w:sz w:val="24"/>
          <w:szCs w:val="24"/>
        </w:rPr>
        <w:t xml:space="preserve">joint </w:t>
      </w:r>
      <w:r w:rsidR="00273E1D">
        <w:rPr>
          <w:rFonts w:ascii="Times New Roman" w:hAnsi="Times New Roman" w:cs="Times New Roman"/>
          <w:sz w:val="24"/>
          <w:szCs w:val="24"/>
        </w:rPr>
        <w:t>process</w:t>
      </w:r>
      <w:r w:rsidR="002E1A6E">
        <w:rPr>
          <w:rFonts w:ascii="Times New Roman" w:hAnsi="Times New Roman" w:cs="Times New Roman"/>
          <w:sz w:val="24"/>
          <w:szCs w:val="24"/>
        </w:rPr>
        <w:t xml:space="preserve"> for the transitional jobs programs</w:t>
      </w:r>
      <w:r w:rsidR="00273E1D">
        <w:rPr>
          <w:rFonts w:ascii="Times New Roman" w:hAnsi="Times New Roman" w:cs="Times New Roman"/>
          <w:sz w:val="24"/>
          <w:szCs w:val="24"/>
        </w:rPr>
        <w:t xml:space="preserve"> that will roll ou</w:t>
      </w:r>
      <w:bookmarkStart w:id="0" w:name="_GoBack"/>
      <w:bookmarkEnd w:id="0"/>
      <w:r w:rsidR="00273E1D">
        <w:rPr>
          <w:rFonts w:ascii="Times New Roman" w:hAnsi="Times New Roman" w:cs="Times New Roman"/>
          <w:sz w:val="24"/>
          <w:szCs w:val="24"/>
        </w:rPr>
        <w:t>t in Jan</w:t>
      </w:r>
      <w:r w:rsidR="002E1A6E">
        <w:rPr>
          <w:rFonts w:ascii="Times New Roman" w:hAnsi="Times New Roman" w:cs="Times New Roman"/>
          <w:sz w:val="24"/>
          <w:szCs w:val="24"/>
        </w:rPr>
        <w:t>uary</w:t>
      </w:r>
      <w:r w:rsidR="00273E1D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All involved parties are working to e</w:t>
      </w:r>
      <w:r w:rsidR="00273E1D">
        <w:rPr>
          <w:rFonts w:ascii="Times New Roman" w:hAnsi="Times New Roman" w:cs="Times New Roman"/>
          <w:sz w:val="24"/>
          <w:szCs w:val="24"/>
        </w:rPr>
        <w:t xml:space="preserve">nsure </w:t>
      </w:r>
      <w:r w:rsidR="002E1A6E">
        <w:rPr>
          <w:rFonts w:ascii="Times New Roman" w:hAnsi="Times New Roman" w:cs="Times New Roman"/>
          <w:sz w:val="24"/>
          <w:szCs w:val="24"/>
        </w:rPr>
        <w:t xml:space="preserve">the </w:t>
      </w:r>
      <w:r w:rsidR="00273E1D">
        <w:rPr>
          <w:rFonts w:ascii="Times New Roman" w:hAnsi="Times New Roman" w:cs="Times New Roman"/>
          <w:sz w:val="24"/>
          <w:szCs w:val="24"/>
        </w:rPr>
        <w:t>programs mirror each other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3E1D">
        <w:rPr>
          <w:rFonts w:ascii="Times New Roman" w:hAnsi="Times New Roman" w:cs="Times New Roman"/>
          <w:sz w:val="24"/>
          <w:szCs w:val="24"/>
        </w:rPr>
        <w:t xml:space="preserve"> </w:t>
      </w:r>
      <w:r w:rsidR="00DB40D2">
        <w:rPr>
          <w:rFonts w:ascii="Times New Roman" w:hAnsi="Times New Roman" w:cs="Times New Roman"/>
          <w:sz w:val="24"/>
          <w:szCs w:val="24"/>
        </w:rPr>
        <w:t xml:space="preserve">County </w:t>
      </w:r>
      <w:r w:rsidR="00AF7A30">
        <w:rPr>
          <w:rFonts w:ascii="Times New Roman" w:hAnsi="Times New Roman" w:cs="Times New Roman"/>
          <w:sz w:val="24"/>
          <w:szCs w:val="24"/>
        </w:rPr>
        <w:t>Human Re</w:t>
      </w:r>
      <w:r w:rsidR="00EE0F2C">
        <w:rPr>
          <w:rFonts w:ascii="Times New Roman" w:hAnsi="Times New Roman" w:cs="Times New Roman"/>
          <w:sz w:val="24"/>
          <w:szCs w:val="24"/>
        </w:rPr>
        <w:t>sources</w:t>
      </w:r>
      <w:r w:rsidR="00AF7A30">
        <w:rPr>
          <w:rFonts w:ascii="Times New Roman" w:hAnsi="Times New Roman" w:cs="Times New Roman"/>
          <w:sz w:val="24"/>
          <w:szCs w:val="24"/>
        </w:rPr>
        <w:t xml:space="preserve"> Department</w:t>
      </w:r>
      <w:r w:rsidR="00DB40D2">
        <w:rPr>
          <w:rFonts w:ascii="Times New Roman" w:hAnsi="Times New Roman" w:cs="Times New Roman"/>
          <w:sz w:val="24"/>
          <w:szCs w:val="24"/>
        </w:rPr>
        <w:t xml:space="preserve"> is looking at hard</w:t>
      </w:r>
      <w:r w:rsidR="00AF7A30">
        <w:rPr>
          <w:rFonts w:ascii="Times New Roman" w:hAnsi="Times New Roman" w:cs="Times New Roman"/>
          <w:sz w:val="24"/>
          <w:szCs w:val="24"/>
        </w:rPr>
        <w:t>-</w:t>
      </w:r>
      <w:r w:rsidR="00DB40D2">
        <w:rPr>
          <w:rFonts w:ascii="Times New Roman" w:hAnsi="Times New Roman" w:cs="Times New Roman"/>
          <w:sz w:val="24"/>
          <w:szCs w:val="24"/>
        </w:rPr>
        <w:t>to</w:t>
      </w:r>
      <w:r w:rsidR="00AF7A30">
        <w:rPr>
          <w:rFonts w:ascii="Times New Roman" w:hAnsi="Times New Roman" w:cs="Times New Roman"/>
          <w:sz w:val="24"/>
          <w:szCs w:val="24"/>
        </w:rPr>
        <w:t>-fill and high turn</w:t>
      </w:r>
      <w:r w:rsidR="00DB40D2">
        <w:rPr>
          <w:rFonts w:ascii="Times New Roman" w:hAnsi="Times New Roman" w:cs="Times New Roman"/>
          <w:sz w:val="24"/>
          <w:szCs w:val="24"/>
        </w:rPr>
        <w:t xml:space="preserve">over </w:t>
      </w:r>
      <w:r w:rsidR="00AF7A30">
        <w:rPr>
          <w:rFonts w:ascii="Times New Roman" w:hAnsi="Times New Roman" w:cs="Times New Roman"/>
          <w:sz w:val="24"/>
          <w:szCs w:val="24"/>
        </w:rPr>
        <w:t xml:space="preserve">positions </w:t>
      </w:r>
      <w:r w:rsidR="00DB40D2">
        <w:rPr>
          <w:rFonts w:ascii="Times New Roman" w:hAnsi="Times New Roman" w:cs="Times New Roman"/>
          <w:sz w:val="24"/>
          <w:szCs w:val="24"/>
        </w:rPr>
        <w:t xml:space="preserve">in hopes of having more than the current </w:t>
      </w:r>
      <w:r w:rsidR="00AF7A30">
        <w:rPr>
          <w:rFonts w:ascii="Times New Roman" w:hAnsi="Times New Roman" w:cs="Times New Roman"/>
          <w:sz w:val="24"/>
          <w:szCs w:val="24"/>
        </w:rPr>
        <w:t>six (6)</w:t>
      </w:r>
      <w:r w:rsidR="00DB40D2">
        <w:rPr>
          <w:rFonts w:ascii="Times New Roman" w:hAnsi="Times New Roman" w:cs="Times New Roman"/>
          <w:sz w:val="24"/>
          <w:szCs w:val="24"/>
        </w:rPr>
        <w:t xml:space="preserve"> slots.</w:t>
      </w:r>
      <w:r w:rsidR="008D0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hope is</w:t>
      </w:r>
      <w:r w:rsidR="00273E1D">
        <w:rPr>
          <w:rFonts w:ascii="Times New Roman" w:hAnsi="Times New Roman" w:cs="Times New Roman"/>
          <w:sz w:val="24"/>
          <w:szCs w:val="24"/>
        </w:rPr>
        <w:t xml:space="preserve"> that</w:t>
      </w:r>
      <w:r w:rsidR="002E1A6E">
        <w:rPr>
          <w:rFonts w:ascii="Times New Roman" w:hAnsi="Times New Roman" w:cs="Times New Roman"/>
          <w:sz w:val="24"/>
          <w:szCs w:val="24"/>
        </w:rPr>
        <w:t xml:space="preserve"> more </w:t>
      </w:r>
      <w:r w:rsidR="00273E1D">
        <w:rPr>
          <w:rFonts w:ascii="Times New Roman" w:hAnsi="Times New Roman" w:cs="Times New Roman"/>
          <w:sz w:val="24"/>
          <w:szCs w:val="24"/>
        </w:rPr>
        <w:t xml:space="preserve">individuals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AF7A30">
        <w:rPr>
          <w:rFonts w:ascii="Times New Roman" w:hAnsi="Times New Roman" w:cs="Times New Roman"/>
          <w:sz w:val="24"/>
          <w:szCs w:val="24"/>
        </w:rPr>
        <w:t>get job placements because of the C</w:t>
      </w:r>
      <w:r>
        <w:rPr>
          <w:rFonts w:ascii="Times New Roman" w:hAnsi="Times New Roman" w:cs="Times New Roman"/>
          <w:sz w:val="24"/>
          <w:szCs w:val="24"/>
        </w:rPr>
        <w:t>ity and County</w:t>
      </w:r>
      <w:r w:rsidR="002E1A6E">
        <w:rPr>
          <w:rFonts w:ascii="Times New Roman" w:hAnsi="Times New Roman" w:cs="Times New Roman"/>
          <w:sz w:val="24"/>
          <w:szCs w:val="24"/>
        </w:rPr>
        <w:t xml:space="preserve"> programs</w:t>
      </w:r>
      <w:r w:rsidR="00273E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273E1D">
        <w:rPr>
          <w:rFonts w:ascii="Times New Roman" w:hAnsi="Times New Roman" w:cs="Times New Roman"/>
          <w:sz w:val="24"/>
          <w:szCs w:val="24"/>
        </w:rPr>
        <w:t xml:space="preserve"> </w:t>
      </w:r>
      <w:r w:rsidR="002E1A6E">
        <w:rPr>
          <w:rFonts w:ascii="Times New Roman" w:hAnsi="Times New Roman" w:cs="Times New Roman"/>
          <w:sz w:val="24"/>
          <w:szCs w:val="24"/>
        </w:rPr>
        <w:t>LRC H</w:t>
      </w:r>
      <w:r w:rsidR="00273E1D">
        <w:rPr>
          <w:rFonts w:ascii="Times New Roman" w:hAnsi="Times New Roman" w:cs="Times New Roman"/>
          <w:sz w:val="24"/>
          <w:szCs w:val="24"/>
        </w:rPr>
        <w:t>ousing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A6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ommittee</w:t>
      </w:r>
      <w:r w:rsidR="00273E1D">
        <w:rPr>
          <w:rFonts w:ascii="Times New Roman" w:hAnsi="Times New Roman" w:cs="Times New Roman"/>
          <w:sz w:val="24"/>
          <w:szCs w:val="24"/>
        </w:rPr>
        <w:t xml:space="preserve"> is working with the </w:t>
      </w:r>
      <w:r w:rsidR="002E1A6E">
        <w:rPr>
          <w:rFonts w:ascii="Times New Roman" w:hAnsi="Times New Roman" w:cs="Times New Roman"/>
          <w:sz w:val="24"/>
          <w:szCs w:val="24"/>
        </w:rPr>
        <w:t>C</w:t>
      </w:r>
      <w:r w:rsidR="00273E1D">
        <w:rPr>
          <w:rFonts w:ascii="Times New Roman" w:hAnsi="Times New Roman" w:cs="Times New Roman"/>
          <w:sz w:val="24"/>
          <w:szCs w:val="24"/>
        </w:rPr>
        <w:t>ity</w:t>
      </w:r>
      <w:r w:rsidR="002E1A6E">
        <w:rPr>
          <w:rFonts w:ascii="Times New Roman" w:hAnsi="Times New Roman" w:cs="Times New Roman"/>
          <w:sz w:val="24"/>
          <w:szCs w:val="24"/>
        </w:rPr>
        <w:t xml:space="preserve"> and Alliance</w:t>
      </w:r>
      <w:r w:rsidR="00273E1D">
        <w:rPr>
          <w:rFonts w:ascii="Times New Roman" w:hAnsi="Times New Roman" w:cs="Times New Roman"/>
          <w:sz w:val="24"/>
          <w:szCs w:val="24"/>
        </w:rPr>
        <w:t xml:space="preserve"> </w:t>
      </w:r>
      <w:r w:rsidR="00AF7A30">
        <w:rPr>
          <w:rFonts w:ascii="Times New Roman" w:hAnsi="Times New Roman" w:cs="Times New Roman"/>
          <w:sz w:val="24"/>
          <w:szCs w:val="24"/>
        </w:rPr>
        <w:t xml:space="preserve">Behavioral Health </w:t>
      </w:r>
      <w:r w:rsidR="00273E1D">
        <w:rPr>
          <w:rFonts w:ascii="Times New Roman" w:hAnsi="Times New Roman" w:cs="Times New Roman"/>
          <w:sz w:val="24"/>
          <w:szCs w:val="24"/>
        </w:rPr>
        <w:t xml:space="preserve">to identify housing options. </w:t>
      </w:r>
    </w:p>
    <w:p w14:paraId="57C0F96A" w14:textId="1ACD8D60" w:rsidR="00DD55F4" w:rsidRPr="00916543" w:rsidRDefault="001737BD" w:rsidP="00633A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6543">
        <w:rPr>
          <w:rFonts w:ascii="Times New Roman" w:hAnsi="Times New Roman" w:cs="Times New Roman"/>
          <w:b/>
          <w:i/>
          <w:sz w:val="24"/>
          <w:szCs w:val="24"/>
          <w:u w:val="single"/>
        </w:rPr>
        <w:t>Stepping Up</w:t>
      </w:r>
      <w:r w:rsidRPr="00320E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20EBF" w:rsidRPr="00320EBF">
        <w:rPr>
          <w:rFonts w:ascii="Times New Roman" w:hAnsi="Times New Roman" w:cs="Times New Roman"/>
          <w:b/>
          <w:i/>
          <w:sz w:val="24"/>
          <w:szCs w:val="24"/>
          <w:u w:val="single"/>
        </w:rPr>
        <w:t>Initiative</w:t>
      </w:r>
      <w:r w:rsidR="00C322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(SUI)</w:t>
      </w:r>
      <w:r w:rsidRPr="009165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52C3961" w14:textId="37B93BC7" w:rsidR="0087548A" w:rsidRDefault="00273E1D" w:rsidP="0063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667E6">
        <w:rPr>
          <w:rFonts w:ascii="Times New Roman" w:hAnsi="Times New Roman" w:cs="Times New Roman"/>
          <w:sz w:val="24"/>
          <w:szCs w:val="24"/>
        </w:rPr>
        <w:t xml:space="preserve">udrun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67E6">
        <w:rPr>
          <w:rFonts w:ascii="Times New Roman" w:hAnsi="Times New Roman" w:cs="Times New Roman"/>
          <w:sz w:val="24"/>
          <w:szCs w:val="24"/>
        </w:rPr>
        <w:t>armer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0D2">
        <w:rPr>
          <w:rFonts w:ascii="Times New Roman" w:hAnsi="Times New Roman" w:cs="Times New Roman"/>
          <w:sz w:val="24"/>
          <w:szCs w:val="24"/>
        </w:rPr>
        <w:t xml:space="preserve">reported the </w:t>
      </w:r>
      <w:r w:rsidR="00C3227A">
        <w:rPr>
          <w:rFonts w:ascii="Times New Roman" w:hAnsi="Times New Roman" w:cs="Times New Roman"/>
          <w:sz w:val="24"/>
          <w:szCs w:val="24"/>
        </w:rPr>
        <w:t xml:space="preserve">SUI </w:t>
      </w:r>
      <w:r w:rsidR="00DB40D2">
        <w:rPr>
          <w:rFonts w:ascii="Times New Roman" w:hAnsi="Times New Roman" w:cs="Times New Roman"/>
          <w:sz w:val="24"/>
          <w:szCs w:val="24"/>
        </w:rPr>
        <w:t>committee was conti</w:t>
      </w:r>
      <w:r>
        <w:rPr>
          <w:rFonts w:ascii="Times New Roman" w:hAnsi="Times New Roman" w:cs="Times New Roman"/>
          <w:sz w:val="24"/>
          <w:szCs w:val="24"/>
        </w:rPr>
        <w:t xml:space="preserve">nuing to work on </w:t>
      </w:r>
      <w:r w:rsidR="00BA2641">
        <w:rPr>
          <w:rFonts w:ascii="Times New Roman" w:hAnsi="Times New Roman" w:cs="Times New Roman"/>
          <w:sz w:val="24"/>
          <w:szCs w:val="24"/>
        </w:rPr>
        <w:t>mapping services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40D2">
        <w:rPr>
          <w:rFonts w:ascii="Times New Roman" w:hAnsi="Times New Roman" w:cs="Times New Roman"/>
          <w:sz w:val="24"/>
          <w:szCs w:val="24"/>
        </w:rPr>
        <w:t xml:space="preserve">The </w:t>
      </w:r>
      <w:r w:rsidR="002667E6">
        <w:rPr>
          <w:rFonts w:ascii="Times New Roman" w:hAnsi="Times New Roman" w:cs="Times New Roman"/>
          <w:sz w:val="24"/>
          <w:szCs w:val="24"/>
        </w:rPr>
        <w:t xml:space="preserve">Stepping Up </w:t>
      </w:r>
      <w:r w:rsidR="00DB40D2">
        <w:rPr>
          <w:rFonts w:ascii="Times New Roman" w:hAnsi="Times New Roman" w:cs="Times New Roman"/>
          <w:sz w:val="24"/>
          <w:szCs w:val="24"/>
        </w:rPr>
        <w:t>Committee</w:t>
      </w:r>
      <w:r w:rsidR="002667E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ocused on housing and </w:t>
      </w:r>
      <w:r w:rsidR="002667E6">
        <w:rPr>
          <w:rFonts w:ascii="Times New Roman" w:hAnsi="Times New Roman" w:cs="Times New Roman"/>
          <w:sz w:val="24"/>
          <w:szCs w:val="24"/>
        </w:rPr>
        <w:t>spoke with U</w:t>
      </w:r>
      <w:r>
        <w:rPr>
          <w:rFonts w:ascii="Times New Roman" w:hAnsi="Times New Roman" w:cs="Times New Roman"/>
          <w:sz w:val="24"/>
          <w:szCs w:val="24"/>
        </w:rPr>
        <w:t xml:space="preserve">rban </w:t>
      </w:r>
      <w:r w:rsidR="002667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inistries </w:t>
      </w:r>
      <w:r w:rsidR="00DB40D2">
        <w:rPr>
          <w:rFonts w:ascii="Times New Roman" w:hAnsi="Times New Roman" w:cs="Times New Roman"/>
          <w:sz w:val="24"/>
          <w:szCs w:val="24"/>
        </w:rPr>
        <w:t>at</w:t>
      </w:r>
      <w:r w:rsidR="002667E6">
        <w:rPr>
          <w:rFonts w:ascii="Times New Roman" w:hAnsi="Times New Roman" w:cs="Times New Roman"/>
          <w:sz w:val="24"/>
          <w:szCs w:val="24"/>
        </w:rPr>
        <w:t xml:space="preserve"> the last meeting </w:t>
      </w:r>
      <w:proofErr w:type="gramStart"/>
      <w:r w:rsidR="002667E6">
        <w:rPr>
          <w:rFonts w:ascii="Times New Roman" w:hAnsi="Times New Roman" w:cs="Times New Roman"/>
          <w:sz w:val="24"/>
          <w:szCs w:val="24"/>
        </w:rPr>
        <w:t>in an effort to</w:t>
      </w:r>
      <w:proofErr w:type="gramEnd"/>
      <w:r w:rsidR="002667E6">
        <w:rPr>
          <w:rFonts w:ascii="Times New Roman" w:hAnsi="Times New Roman" w:cs="Times New Roman"/>
          <w:sz w:val="24"/>
          <w:szCs w:val="24"/>
        </w:rPr>
        <w:t xml:space="preserve"> dispel myths and misunderstandings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7E6">
        <w:rPr>
          <w:rFonts w:ascii="Times New Roman" w:hAnsi="Times New Roman" w:cs="Times New Roman"/>
          <w:sz w:val="24"/>
          <w:szCs w:val="24"/>
        </w:rPr>
        <w:t xml:space="preserve">The next step is to facilitate a </w:t>
      </w:r>
      <w:r>
        <w:rPr>
          <w:rFonts w:ascii="Times New Roman" w:hAnsi="Times New Roman" w:cs="Times New Roman"/>
          <w:sz w:val="24"/>
          <w:szCs w:val="24"/>
        </w:rPr>
        <w:t xml:space="preserve">discussion </w:t>
      </w:r>
      <w:r w:rsidR="002667E6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community engagement and advocacy for funding. </w:t>
      </w:r>
      <w:r w:rsidR="00DB40D2">
        <w:rPr>
          <w:rFonts w:ascii="Times New Roman" w:hAnsi="Times New Roman" w:cs="Times New Roman"/>
          <w:sz w:val="24"/>
          <w:szCs w:val="24"/>
        </w:rPr>
        <w:t>Many u</w:t>
      </w:r>
      <w:r>
        <w:rPr>
          <w:rFonts w:ascii="Times New Roman" w:hAnsi="Times New Roman" w:cs="Times New Roman"/>
          <w:sz w:val="24"/>
          <w:szCs w:val="24"/>
        </w:rPr>
        <w:t>ninsured indi</w:t>
      </w:r>
      <w:r w:rsidR="002667E6">
        <w:rPr>
          <w:rFonts w:ascii="Times New Roman" w:hAnsi="Times New Roman" w:cs="Times New Roman"/>
          <w:sz w:val="24"/>
          <w:szCs w:val="24"/>
        </w:rPr>
        <w:t>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E6">
        <w:rPr>
          <w:rFonts w:ascii="Times New Roman" w:hAnsi="Times New Roman" w:cs="Times New Roman"/>
          <w:sz w:val="24"/>
          <w:szCs w:val="24"/>
        </w:rPr>
        <w:t>cannot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0D2">
        <w:rPr>
          <w:rFonts w:ascii="Times New Roman" w:hAnsi="Times New Roman" w:cs="Times New Roman"/>
          <w:sz w:val="24"/>
          <w:szCs w:val="24"/>
        </w:rPr>
        <w:t>access the level of</w:t>
      </w:r>
      <w:r>
        <w:rPr>
          <w:rFonts w:ascii="Times New Roman" w:hAnsi="Times New Roman" w:cs="Times New Roman"/>
          <w:sz w:val="24"/>
          <w:szCs w:val="24"/>
        </w:rPr>
        <w:t xml:space="preserve"> care</w:t>
      </w:r>
      <w:r w:rsidR="00DB40D2">
        <w:rPr>
          <w:rFonts w:ascii="Times New Roman" w:hAnsi="Times New Roman" w:cs="Times New Roman"/>
          <w:sz w:val="24"/>
          <w:szCs w:val="24"/>
        </w:rPr>
        <w:t xml:space="preserve"> needed</w:t>
      </w:r>
      <w:r w:rsidR="00C3227A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are stuck in a h</w:t>
      </w:r>
      <w:r w:rsidR="002667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lding pa</w:t>
      </w:r>
      <w:r w:rsidR="002667E6">
        <w:rPr>
          <w:rFonts w:ascii="Times New Roman" w:hAnsi="Times New Roman" w:cs="Times New Roman"/>
          <w:sz w:val="24"/>
          <w:szCs w:val="24"/>
        </w:rPr>
        <w:t>ttern</w:t>
      </w:r>
      <w:r>
        <w:rPr>
          <w:rFonts w:ascii="Times New Roman" w:hAnsi="Times New Roman" w:cs="Times New Roman"/>
          <w:sz w:val="24"/>
          <w:szCs w:val="24"/>
        </w:rPr>
        <w:t xml:space="preserve"> between jail and mental health</w:t>
      </w:r>
      <w:r w:rsidR="00C3227A">
        <w:rPr>
          <w:rFonts w:ascii="Times New Roman" w:hAnsi="Times New Roman" w:cs="Times New Roman"/>
          <w:sz w:val="24"/>
          <w:szCs w:val="24"/>
        </w:rPr>
        <w:t xml:space="preserve"> court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E6">
        <w:rPr>
          <w:rFonts w:ascii="Times New Roman" w:hAnsi="Times New Roman" w:cs="Times New Roman"/>
          <w:sz w:val="24"/>
          <w:szCs w:val="24"/>
        </w:rPr>
        <w:t>as a result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7E6">
        <w:rPr>
          <w:rFonts w:ascii="Times New Roman" w:hAnsi="Times New Roman" w:cs="Times New Roman"/>
          <w:sz w:val="24"/>
          <w:szCs w:val="24"/>
        </w:rPr>
        <w:t xml:space="preserve">Gudrun stated </w:t>
      </w:r>
      <w:r w:rsidR="00C3227A">
        <w:rPr>
          <w:rFonts w:ascii="Times New Roman" w:hAnsi="Times New Roman" w:cs="Times New Roman"/>
          <w:sz w:val="24"/>
          <w:szCs w:val="24"/>
        </w:rPr>
        <w:t>the federal reentry grant</w:t>
      </w:r>
      <w:r w:rsidR="00BA2641">
        <w:rPr>
          <w:rFonts w:ascii="Times New Roman" w:hAnsi="Times New Roman" w:cs="Times New Roman"/>
          <w:sz w:val="24"/>
          <w:szCs w:val="24"/>
        </w:rPr>
        <w:t xml:space="preserve"> budget</w:t>
      </w:r>
      <w:r w:rsidR="00C3227A">
        <w:rPr>
          <w:rFonts w:ascii="Times New Roman" w:hAnsi="Times New Roman" w:cs="Times New Roman"/>
          <w:sz w:val="24"/>
          <w:szCs w:val="24"/>
        </w:rPr>
        <w:t xml:space="preserve"> </w:t>
      </w:r>
      <w:r w:rsidR="00BA2641">
        <w:rPr>
          <w:rFonts w:ascii="Times New Roman" w:hAnsi="Times New Roman" w:cs="Times New Roman"/>
          <w:sz w:val="24"/>
          <w:szCs w:val="24"/>
        </w:rPr>
        <w:t>was</w:t>
      </w:r>
      <w:r w:rsidR="00C32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</w:t>
      </w:r>
      <w:r w:rsidR="00C3227A">
        <w:rPr>
          <w:rFonts w:ascii="Times New Roman" w:hAnsi="Times New Roman" w:cs="Times New Roman"/>
          <w:sz w:val="24"/>
          <w:szCs w:val="24"/>
        </w:rPr>
        <w:t>ed</w:t>
      </w:r>
      <w:r w:rsidR="00BA2641">
        <w:rPr>
          <w:rFonts w:ascii="Times New Roman" w:hAnsi="Times New Roman" w:cs="Times New Roman"/>
          <w:sz w:val="24"/>
          <w:szCs w:val="24"/>
        </w:rPr>
        <w:t>.</w:t>
      </w:r>
      <w:r w:rsidR="00C3227A">
        <w:rPr>
          <w:rFonts w:ascii="Times New Roman" w:hAnsi="Times New Roman" w:cs="Times New Roman"/>
          <w:sz w:val="24"/>
          <w:szCs w:val="24"/>
        </w:rPr>
        <w:t xml:space="preserve"> </w:t>
      </w:r>
      <w:r w:rsidR="00BA2641">
        <w:rPr>
          <w:rFonts w:ascii="Times New Roman" w:hAnsi="Times New Roman" w:cs="Times New Roman"/>
          <w:sz w:val="24"/>
          <w:szCs w:val="24"/>
        </w:rPr>
        <w:t xml:space="preserve"> O</w:t>
      </w:r>
      <w:r w:rsidR="00C3227A">
        <w:rPr>
          <w:rFonts w:ascii="Times New Roman" w:hAnsi="Times New Roman" w:cs="Times New Roman"/>
          <w:sz w:val="24"/>
          <w:szCs w:val="24"/>
        </w:rPr>
        <w:t xml:space="preserve">nce the Planning and Implementation Guide is accepted, the project can move into the implementation phase. </w:t>
      </w:r>
    </w:p>
    <w:p w14:paraId="398D76FA" w14:textId="77777777" w:rsidR="002667E6" w:rsidRDefault="002667E6" w:rsidP="0063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9DEEB" w14:textId="4C10047D" w:rsidR="0087548A" w:rsidRDefault="0087548A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Misdemeanor Diversion Program</w:t>
      </w:r>
      <w:r w:rsidR="008D0189">
        <w:rPr>
          <w:rFonts w:ascii="Times New Roman" w:hAnsi="Times New Roman" w:cs="Times New Roman"/>
          <w:b/>
          <w:sz w:val="24"/>
          <w:szCs w:val="24"/>
          <w:u w:val="single"/>
        </w:rPr>
        <w:t xml:space="preserve"> (MDP)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Update</w:t>
      </w:r>
    </w:p>
    <w:p w14:paraId="6799F589" w14:textId="3A5191EB" w:rsidR="0087548A" w:rsidRPr="002667E6" w:rsidRDefault="000C554C" w:rsidP="00633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</w:t>
      </w:r>
      <w:r w:rsidR="002667E6">
        <w:rPr>
          <w:rFonts w:ascii="Times New Roman" w:hAnsi="Times New Roman" w:cs="Times New Roman"/>
          <w:sz w:val="24"/>
          <w:szCs w:val="24"/>
        </w:rPr>
        <w:t xml:space="preserve"> Andrews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189">
        <w:rPr>
          <w:rFonts w:ascii="Times New Roman" w:hAnsi="Times New Roman" w:cs="Times New Roman"/>
          <w:sz w:val="24"/>
          <w:szCs w:val="24"/>
        </w:rPr>
        <w:t>shared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E6">
        <w:rPr>
          <w:rFonts w:ascii="Times New Roman" w:hAnsi="Times New Roman" w:cs="Times New Roman"/>
          <w:sz w:val="24"/>
          <w:szCs w:val="24"/>
        </w:rPr>
        <w:t>MDP s</w:t>
      </w:r>
      <w:r>
        <w:rPr>
          <w:rFonts w:ascii="Times New Roman" w:hAnsi="Times New Roman" w:cs="Times New Roman"/>
          <w:sz w:val="24"/>
          <w:szCs w:val="24"/>
        </w:rPr>
        <w:t>tarted in 2014</w:t>
      </w:r>
      <w:r w:rsidR="00C3227A">
        <w:rPr>
          <w:rFonts w:ascii="Times New Roman" w:hAnsi="Times New Roman" w:cs="Times New Roman"/>
          <w:sz w:val="24"/>
          <w:szCs w:val="24"/>
        </w:rPr>
        <w:t xml:space="preserve">, </w:t>
      </w:r>
      <w:r w:rsidR="002667E6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a 98% completion</w:t>
      </w:r>
      <w:r w:rsidR="002667E6">
        <w:rPr>
          <w:rFonts w:ascii="Times New Roman" w:hAnsi="Times New Roman" w:cs="Times New Roman"/>
          <w:sz w:val="24"/>
          <w:szCs w:val="24"/>
        </w:rPr>
        <w:t xml:space="preserve"> rate and an</w:t>
      </w:r>
      <w:r>
        <w:rPr>
          <w:rFonts w:ascii="Times New Roman" w:hAnsi="Times New Roman" w:cs="Times New Roman"/>
          <w:sz w:val="24"/>
          <w:szCs w:val="24"/>
        </w:rPr>
        <w:t xml:space="preserve"> 8%</w:t>
      </w:r>
      <w:r w:rsidR="002667E6">
        <w:rPr>
          <w:rFonts w:ascii="Times New Roman" w:hAnsi="Times New Roman" w:cs="Times New Roman"/>
          <w:sz w:val="24"/>
          <w:szCs w:val="24"/>
        </w:rPr>
        <w:t xml:space="preserve"> recidivism rate for </w:t>
      </w:r>
      <w:r w:rsidR="00C3227A">
        <w:rPr>
          <w:rFonts w:ascii="Times New Roman" w:hAnsi="Times New Roman" w:cs="Times New Roman"/>
          <w:sz w:val="24"/>
          <w:szCs w:val="24"/>
        </w:rPr>
        <w:t>persons one</w:t>
      </w:r>
      <w:r w:rsidR="00BA2641">
        <w:rPr>
          <w:rFonts w:ascii="Times New Roman" w:hAnsi="Times New Roman" w:cs="Times New Roman"/>
          <w:sz w:val="24"/>
          <w:szCs w:val="24"/>
        </w:rPr>
        <w:t>-</w:t>
      </w:r>
      <w:r w:rsidR="00C3227A">
        <w:rPr>
          <w:rFonts w:ascii="Times New Roman" w:hAnsi="Times New Roman" w:cs="Times New Roman"/>
          <w:sz w:val="24"/>
          <w:szCs w:val="24"/>
        </w:rPr>
        <w:t xml:space="preserve">year after </w:t>
      </w:r>
      <w:r w:rsidR="002667E6">
        <w:rPr>
          <w:rFonts w:ascii="Times New Roman" w:hAnsi="Times New Roman" w:cs="Times New Roman"/>
          <w:sz w:val="24"/>
          <w:szCs w:val="24"/>
        </w:rPr>
        <w:t xml:space="preserve">the </w:t>
      </w:r>
      <w:r w:rsidR="00BA2641">
        <w:rPr>
          <w:rFonts w:ascii="Times New Roman" w:hAnsi="Times New Roman" w:cs="Times New Roman"/>
          <w:sz w:val="24"/>
          <w:szCs w:val="24"/>
        </w:rPr>
        <w:t xml:space="preserve">MDP </w:t>
      </w:r>
      <w:r w:rsidR="002667E6">
        <w:rPr>
          <w:rFonts w:ascii="Times New Roman" w:hAnsi="Times New Roman" w:cs="Times New Roman"/>
          <w:sz w:val="24"/>
          <w:szCs w:val="24"/>
        </w:rPr>
        <w:t>program</w:t>
      </w:r>
      <w:r w:rsidR="00C3227A">
        <w:rPr>
          <w:rFonts w:ascii="Times New Roman" w:hAnsi="Times New Roman" w:cs="Times New Roman"/>
          <w:sz w:val="24"/>
          <w:szCs w:val="24"/>
        </w:rPr>
        <w:t>.</w:t>
      </w:r>
      <w:r w:rsidR="002667E6">
        <w:rPr>
          <w:rFonts w:ascii="Times New Roman" w:hAnsi="Times New Roman" w:cs="Times New Roman"/>
          <w:sz w:val="24"/>
          <w:szCs w:val="24"/>
        </w:rPr>
        <w:t xml:space="preserve"> Kelly stated MDP </w:t>
      </w:r>
      <w:r>
        <w:rPr>
          <w:rFonts w:ascii="Times New Roman" w:hAnsi="Times New Roman" w:cs="Times New Roman"/>
          <w:sz w:val="24"/>
          <w:szCs w:val="24"/>
        </w:rPr>
        <w:t>see</w:t>
      </w:r>
      <w:r w:rsidR="008D01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E6">
        <w:rPr>
          <w:rFonts w:ascii="Times New Roman" w:hAnsi="Times New Roman" w:cs="Times New Roman"/>
          <w:sz w:val="24"/>
          <w:szCs w:val="24"/>
        </w:rPr>
        <w:t xml:space="preserve">a larger percentage of </w:t>
      </w:r>
      <w:r>
        <w:rPr>
          <w:rFonts w:ascii="Times New Roman" w:hAnsi="Times New Roman" w:cs="Times New Roman"/>
          <w:sz w:val="24"/>
          <w:szCs w:val="24"/>
        </w:rPr>
        <w:t>youth</w:t>
      </w:r>
      <w:r w:rsidR="00BA26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of</w:t>
      </w:r>
      <w:r w:rsidR="00BA26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color com</w:t>
      </w:r>
      <w:r w:rsidR="008D01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through the program. </w:t>
      </w:r>
      <w:r w:rsidR="002667E6">
        <w:rPr>
          <w:rFonts w:ascii="Times New Roman" w:hAnsi="Times New Roman" w:cs="Times New Roman"/>
          <w:sz w:val="24"/>
          <w:szCs w:val="24"/>
        </w:rPr>
        <w:t>CJR</w:t>
      </w:r>
      <w:r w:rsidR="008D0189">
        <w:rPr>
          <w:rFonts w:ascii="Times New Roman" w:hAnsi="Times New Roman" w:cs="Times New Roman"/>
          <w:sz w:val="24"/>
          <w:szCs w:val="24"/>
        </w:rPr>
        <w:t>C</w:t>
      </w:r>
      <w:r w:rsidR="002667E6">
        <w:rPr>
          <w:rFonts w:ascii="Times New Roman" w:hAnsi="Times New Roman" w:cs="Times New Roman"/>
          <w:sz w:val="24"/>
          <w:szCs w:val="24"/>
        </w:rPr>
        <w:t xml:space="preserve">’s </w:t>
      </w:r>
      <w:r w:rsidR="008D0189">
        <w:rPr>
          <w:rFonts w:ascii="Times New Roman" w:hAnsi="Times New Roman" w:cs="Times New Roman"/>
          <w:sz w:val="24"/>
          <w:szCs w:val="24"/>
        </w:rPr>
        <w:t>d</w:t>
      </w:r>
      <w:r w:rsidR="002667E6">
        <w:rPr>
          <w:rFonts w:ascii="Times New Roman" w:hAnsi="Times New Roman" w:cs="Times New Roman"/>
          <w:sz w:val="24"/>
          <w:szCs w:val="24"/>
        </w:rPr>
        <w:t xml:space="preserve">ata </w:t>
      </w:r>
      <w:r w:rsidR="008D0189">
        <w:rPr>
          <w:rFonts w:ascii="Times New Roman" w:hAnsi="Times New Roman" w:cs="Times New Roman"/>
          <w:sz w:val="24"/>
          <w:szCs w:val="24"/>
        </w:rPr>
        <w:t>m</w:t>
      </w:r>
      <w:r w:rsidR="002667E6">
        <w:rPr>
          <w:rFonts w:ascii="Times New Roman" w:hAnsi="Times New Roman" w:cs="Times New Roman"/>
          <w:sz w:val="24"/>
          <w:szCs w:val="24"/>
        </w:rPr>
        <w:t xml:space="preserve">anager reviewed AOC and </w:t>
      </w:r>
      <w:r w:rsidR="008D0189">
        <w:rPr>
          <w:rFonts w:ascii="Times New Roman" w:hAnsi="Times New Roman" w:cs="Times New Roman"/>
          <w:sz w:val="24"/>
          <w:szCs w:val="24"/>
        </w:rPr>
        <w:t>j</w:t>
      </w:r>
      <w:r w:rsidR="002667E6">
        <w:rPr>
          <w:rFonts w:ascii="Times New Roman" w:hAnsi="Times New Roman" w:cs="Times New Roman"/>
          <w:sz w:val="24"/>
          <w:szCs w:val="24"/>
        </w:rPr>
        <w:t>ail data for 6 months and concluded 31% of first time, misdemeanor offenders could be eligible for MDP if the age restrictions were lifted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7E6">
        <w:rPr>
          <w:rFonts w:ascii="Times New Roman" w:hAnsi="Times New Roman" w:cs="Times New Roman"/>
          <w:sz w:val="24"/>
          <w:szCs w:val="24"/>
        </w:rPr>
        <w:t xml:space="preserve">Kelly </w:t>
      </w:r>
      <w:r w:rsidR="008D0189">
        <w:rPr>
          <w:rFonts w:ascii="Times New Roman" w:hAnsi="Times New Roman" w:cs="Times New Roman"/>
          <w:sz w:val="24"/>
          <w:szCs w:val="24"/>
        </w:rPr>
        <w:t xml:space="preserve">reported </w:t>
      </w:r>
      <w:r w:rsidR="002667E6">
        <w:rPr>
          <w:rFonts w:ascii="Times New Roman" w:hAnsi="Times New Roman" w:cs="Times New Roman"/>
          <w:sz w:val="24"/>
          <w:szCs w:val="24"/>
        </w:rPr>
        <w:t xml:space="preserve">in February </w:t>
      </w:r>
      <w:r w:rsidR="008D0189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stakeholders met</w:t>
      </w:r>
      <w:r w:rsidR="002667E6">
        <w:rPr>
          <w:rFonts w:ascii="Times New Roman" w:hAnsi="Times New Roman" w:cs="Times New Roman"/>
          <w:sz w:val="24"/>
          <w:szCs w:val="24"/>
        </w:rPr>
        <w:t xml:space="preserve"> and agreed to </w:t>
      </w:r>
      <w:r>
        <w:rPr>
          <w:rFonts w:ascii="Times New Roman" w:hAnsi="Times New Roman" w:cs="Times New Roman"/>
          <w:sz w:val="24"/>
          <w:szCs w:val="24"/>
        </w:rPr>
        <w:t xml:space="preserve">raise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8D0189">
        <w:rPr>
          <w:rFonts w:ascii="Times New Roman" w:hAnsi="Times New Roman" w:cs="Times New Roman"/>
          <w:sz w:val="24"/>
          <w:szCs w:val="24"/>
        </w:rPr>
        <w:t>eligibility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D0189">
        <w:rPr>
          <w:rFonts w:ascii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2667E6">
        <w:rPr>
          <w:rFonts w:ascii="Times New Roman" w:hAnsi="Times New Roman" w:cs="Times New Roman"/>
          <w:sz w:val="24"/>
          <w:szCs w:val="24"/>
        </w:rPr>
        <w:t xml:space="preserve">They also agreed to </w:t>
      </w:r>
      <w:r w:rsidR="008D0189">
        <w:rPr>
          <w:rFonts w:ascii="Times New Roman" w:hAnsi="Times New Roman" w:cs="Times New Roman"/>
          <w:sz w:val="24"/>
          <w:szCs w:val="24"/>
        </w:rPr>
        <w:t>allow</w:t>
      </w:r>
      <w:r w:rsidR="002667E6">
        <w:rPr>
          <w:rFonts w:ascii="Times New Roman" w:hAnsi="Times New Roman" w:cs="Times New Roman"/>
          <w:sz w:val="24"/>
          <w:szCs w:val="24"/>
        </w:rPr>
        <w:t xml:space="preserve"> older </w:t>
      </w:r>
      <w:r w:rsidR="008D0189">
        <w:rPr>
          <w:rFonts w:ascii="Times New Roman" w:hAnsi="Times New Roman" w:cs="Times New Roman"/>
          <w:sz w:val="24"/>
          <w:szCs w:val="24"/>
        </w:rPr>
        <w:t>individuals</w:t>
      </w:r>
      <w:r w:rsidR="002667E6">
        <w:rPr>
          <w:rFonts w:ascii="Times New Roman" w:hAnsi="Times New Roman" w:cs="Times New Roman"/>
          <w:sz w:val="24"/>
          <w:szCs w:val="24"/>
        </w:rPr>
        <w:t xml:space="preserve"> </w:t>
      </w:r>
      <w:r w:rsidR="008D0189">
        <w:rPr>
          <w:rFonts w:ascii="Times New Roman" w:hAnsi="Times New Roman" w:cs="Times New Roman"/>
          <w:sz w:val="24"/>
          <w:szCs w:val="24"/>
        </w:rPr>
        <w:t xml:space="preserve">into the program </w:t>
      </w:r>
      <w:r w:rsidR="002667E6">
        <w:rPr>
          <w:rFonts w:ascii="Times New Roman" w:hAnsi="Times New Roman" w:cs="Times New Roman"/>
          <w:sz w:val="24"/>
          <w:szCs w:val="24"/>
        </w:rPr>
        <w:t xml:space="preserve">on a </w:t>
      </w:r>
      <w:r>
        <w:rPr>
          <w:rFonts w:ascii="Times New Roman" w:hAnsi="Times New Roman" w:cs="Times New Roman"/>
          <w:sz w:val="24"/>
          <w:szCs w:val="24"/>
        </w:rPr>
        <w:t>case</w:t>
      </w:r>
      <w:r w:rsidR="00BA26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by</w:t>
      </w:r>
      <w:r w:rsidR="00BA26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case</w:t>
      </w:r>
      <w:r w:rsidR="002667E6">
        <w:rPr>
          <w:rFonts w:ascii="Times New Roman" w:hAnsi="Times New Roman" w:cs="Times New Roman"/>
          <w:sz w:val="24"/>
          <w:szCs w:val="24"/>
        </w:rPr>
        <w:t xml:space="preserve"> basis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2667E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E6">
        <w:rPr>
          <w:rFonts w:ascii="Times New Roman" w:hAnsi="Times New Roman" w:cs="Times New Roman"/>
          <w:sz w:val="24"/>
          <w:szCs w:val="24"/>
        </w:rPr>
        <w:t xml:space="preserve">officer’s </w:t>
      </w:r>
      <w:r>
        <w:rPr>
          <w:rFonts w:ascii="Times New Roman" w:hAnsi="Times New Roman" w:cs="Times New Roman"/>
          <w:sz w:val="24"/>
          <w:szCs w:val="24"/>
        </w:rPr>
        <w:t xml:space="preserve">discretion. </w:t>
      </w:r>
      <w:r w:rsidR="002667E6">
        <w:rPr>
          <w:rFonts w:ascii="Times New Roman" w:hAnsi="Times New Roman" w:cs="Times New Roman"/>
          <w:sz w:val="24"/>
          <w:szCs w:val="24"/>
        </w:rPr>
        <w:t>MDP is available only to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C554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time</w:t>
      </w:r>
      <w:r w:rsidR="002667E6">
        <w:rPr>
          <w:rFonts w:ascii="Times New Roman" w:hAnsi="Times New Roman" w:cs="Times New Roman"/>
          <w:sz w:val="24"/>
          <w:szCs w:val="24"/>
        </w:rPr>
        <w:t xml:space="preserve"> offenders. Kelly stated </w:t>
      </w:r>
      <w:r w:rsidR="008D0189">
        <w:rPr>
          <w:rFonts w:ascii="Times New Roman" w:hAnsi="Times New Roman" w:cs="Times New Roman"/>
          <w:sz w:val="24"/>
          <w:szCs w:val="24"/>
        </w:rPr>
        <w:t>Durham Police 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E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oll</w:t>
      </w:r>
      <w:r w:rsidR="002667E6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out</w:t>
      </w:r>
      <w:r w:rsidR="008D0189">
        <w:rPr>
          <w:rFonts w:ascii="Times New Roman" w:hAnsi="Times New Roman" w:cs="Times New Roman"/>
          <w:sz w:val="24"/>
          <w:szCs w:val="24"/>
        </w:rPr>
        <w:t xml:space="preserve"> the new criteria a</w:t>
      </w:r>
      <w:r>
        <w:rPr>
          <w:rFonts w:ascii="Times New Roman" w:hAnsi="Times New Roman" w:cs="Times New Roman"/>
          <w:sz w:val="24"/>
          <w:szCs w:val="24"/>
        </w:rPr>
        <w:t xml:space="preserve"> week ago </w:t>
      </w:r>
      <w:r w:rsidR="002667E6">
        <w:rPr>
          <w:rFonts w:ascii="Times New Roman" w:hAnsi="Times New Roman" w:cs="Times New Roman"/>
          <w:sz w:val="24"/>
          <w:szCs w:val="24"/>
        </w:rPr>
        <w:t xml:space="preserve">and </w:t>
      </w:r>
      <w:r w:rsidR="008D0189">
        <w:rPr>
          <w:rFonts w:ascii="Times New Roman" w:hAnsi="Times New Roman" w:cs="Times New Roman"/>
          <w:sz w:val="24"/>
          <w:szCs w:val="24"/>
        </w:rPr>
        <w:t>she expects</w:t>
      </w:r>
      <w:r>
        <w:rPr>
          <w:rFonts w:ascii="Times New Roman" w:hAnsi="Times New Roman" w:cs="Times New Roman"/>
          <w:sz w:val="24"/>
          <w:szCs w:val="24"/>
        </w:rPr>
        <w:t xml:space="preserve"> to see referrals by </w:t>
      </w:r>
      <w:r w:rsidR="002667E6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. There is no </w:t>
      </w:r>
      <w:r w:rsidR="00BA2641">
        <w:rPr>
          <w:rFonts w:ascii="Times New Roman" w:hAnsi="Times New Roman" w:cs="Times New Roman"/>
          <w:sz w:val="24"/>
          <w:szCs w:val="24"/>
        </w:rPr>
        <w:t xml:space="preserve">cap on </w:t>
      </w:r>
      <w:r>
        <w:rPr>
          <w:rFonts w:ascii="Times New Roman" w:hAnsi="Times New Roman" w:cs="Times New Roman"/>
          <w:sz w:val="24"/>
          <w:szCs w:val="24"/>
        </w:rPr>
        <w:t>capacity</w:t>
      </w:r>
      <w:r w:rsidR="002667E6">
        <w:rPr>
          <w:rFonts w:ascii="Times New Roman" w:hAnsi="Times New Roman" w:cs="Times New Roman"/>
          <w:sz w:val="24"/>
          <w:szCs w:val="24"/>
        </w:rPr>
        <w:t>.</w:t>
      </w:r>
      <w:r w:rsidR="008D0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Jodie thanked Kelly for her work and leadership</w:t>
      </w:r>
      <w:r w:rsidR="002667E6">
        <w:rPr>
          <w:rFonts w:ascii="Times New Roman" w:hAnsi="Times New Roman" w:cs="Times New Roman"/>
          <w:sz w:val="24"/>
          <w:szCs w:val="24"/>
        </w:rPr>
        <w:t xml:space="preserve"> with the MDP Program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B42695" w14:textId="77777777" w:rsidR="0087548A" w:rsidRDefault="0087548A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F2409B" w14:textId="186D787E" w:rsidR="00393A18" w:rsidRPr="00DD55F4" w:rsidRDefault="00393A18" w:rsidP="00633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Announcements </w:t>
      </w:r>
    </w:p>
    <w:p w14:paraId="5759FF91" w14:textId="650C78EF" w:rsidR="002667E6" w:rsidRPr="0087548A" w:rsidRDefault="002667E6" w:rsidP="00266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Celeste Kelly </w:t>
      </w:r>
      <w:r w:rsidR="008D01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hared she </w:t>
      </w:r>
      <w:r w:rsidR="008D0189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 xml:space="preserve">s in the process of developing </w:t>
      </w:r>
      <w:r w:rsidR="008D018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pilot ACE unit. </w:t>
      </w:r>
      <w:r w:rsidR="008D0189">
        <w:rPr>
          <w:rFonts w:ascii="Times New Roman" w:hAnsi="Times New Roman" w:cs="Times New Roman"/>
          <w:sz w:val="24"/>
          <w:szCs w:val="24"/>
        </w:rPr>
        <w:t xml:space="preserve">ACE stands for Apprehend, Catch, Enforce, </w:t>
      </w:r>
      <w:r>
        <w:rPr>
          <w:rFonts w:ascii="Times New Roman" w:hAnsi="Times New Roman" w:cs="Times New Roman"/>
          <w:sz w:val="24"/>
          <w:szCs w:val="24"/>
        </w:rPr>
        <w:t>trying to catch absconders on the front end. This goes into effect on May 1, 2019. She will give an update at next meeting.</w:t>
      </w:r>
    </w:p>
    <w:p w14:paraId="4A8CBBCD" w14:textId="77777777" w:rsidR="0010639D" w:rsidRPr="00DD55F4" w:rsidRDefault="0010639D" w:rsidP="00393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619E0" w14:textId="5F6435BE" w:rsidR="00BA2641" w:rsidRDefault="002F5468" w:rsidP="00393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  <w:r w:rsidR="005704A4" w:rsidRPr="00DD55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41">
        <w:rPr>
          <w:rFonts w:ascii="Times New Roman" w:hAnsi="Times New Roman" w:cs="Times New Roman"/>
          <w:b/>
          <w:sz w:val="24"/>
          <w:szCs w:val="24"/>
        </w:rPr>
        <w:tab/>
      </w:r>
      <w:r w:rsidR="0087548A" w:rsidRPr="00BA2641">
        <w:rPr>
          <w:rFonts w:ascii="Times New Roman" w:hAnsi="Times New Roman" w:cs="Times New Roman"/>
          <w:b/>
          <w:sz w:val="24"/>
          <w:szCs w:val="24"/>
        </w:rPr>
        <w:t xml:space="preserve">June 25, </w:t>
      </w:r>
      <w:r w:rsidRPr="00BA2641">
        <w:rPr>
          <w:rFonts w:ascii="Times New Roman" w:hAnsi="Times New Roman" w:cs="Times New Roman"/>
          <w:b/>
          <w:sz w:val="24"/>
          <w:szCs w:val="24"/>
        </w:rPr>
        <w:t>2019</w:t>
      </w:r>
      <w:r w:rsidR="00590C7A"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A142A" w14:textId="33A98A94" w:rsidR="00BA2641" w:rsidRDefault="00BA2641" w:rsidP="00BA264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4:00-5:30pm </w:t>
      </w:r>
    </w:p>
    <w:p w14:paraId="140D9219" w14:textId="205C11F8" w:rsidR="005A12C2" w:rsidRPr="00BA2641" w:rsidRDefault="00BA2641" w:rsidP="00BA264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41">
        <w:rPr>
          <w:rFonts w:ascii="Times New Roman" w:hAnsi="Times New Roman" w:cs="Times New Roman"/>
          <w:b/>
          <w:sz w:val="24"/>
          <w:szCs w:val="24"/>
        </w:rPr>
        <w:t>Criminal Justice Resource Center’s Community Room</w:t>
      </w:r>
    </w:p>
    <w:p w14:paraId="67AA8EC3" w14:textId="29305866" w:rsidR="00590C7A" w:rsidRPr="00BA2641" w:rsidRDefault="00BA2641" w:rsidP="00BA264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6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326 E Main Street</w:t>
      </w:r>
    </w:p>
    <w:p w14:paraId="1533CC33" w14:textId="77777777" w:rsidR="00590C7A" w:rsidRPr="00393A18" w:rsidRDefault="00590C7A" w:rsidP="00393A1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90C7A" w:rsidRPr="00393A18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4A1F1" w14:textId="77777777" w:rsidR="00C14D87" w:rsidRDefault="00C14D87" w:rsidP="008939D3">
      <w:pPr>
        <w:spacing w:after="0" w:line="240" w:lineRule="auto"/>
      </w:pPr>
      <w:r>
        <w:separator/>
      </w:r>
    </w:p>
  </w:endnote>
  <w:endnote w:type="continuationSeparator" w:id="0">
    <w:p w14:paraId="740527F7" w14:textId="77777777" w:rsidR="00C14D87" w:rsidRDefault="00C14D87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7148D" w14:textId="3A6085C8" w:rsidR="005D3DC8" w:rsidRDefault="005D3DC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6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64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C5325" w14:textId="77777777" w:rsidR="005D3DC8" w:rsidRDefault="005D3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F8DF" w14:textId="77777777" w:rsidR="00C14D87" w:rsidRDefault="00C14D87" w:rsidP="008939D3">
      <w:pPr>
        <w:spacing w:after="0" w:line="240" w:lineRule="auto"/>
      </w:pPr>
      <w:r>
        <w:separator/>
      </w:r>
    </w:p>
  </w:footnote>
  <w:footnote w:type="continuationSeparator" w:id="0">
    <w:p w14:paraId="3AD8DEBA" w14:textId="77777777" w:rsidR="00C14D87" w:rsidRDefault="00C14D87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D6211"/>
    <w:multiLevelType w:val="hybridMultilevel"/>
    <w:tmpl w:val="D9E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4575A"/>
    <w:multiLevelType w:val="hybridMultilevel"/>
    <w:tmpl w:val="D3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21566"/>
    <w:rsid w:val="00021C93"/>
    <w:rsid w:val="000243DB"/>
    <w:rsid w:val="00024A1F"/>
    <w:rsid w:val="0003485B"/>
    <w:rsid w:val="000422C6"/>
    <w:rsid w:val="00042B1D"/>
    <w:rsid w:val="0004336D"/>
    <w:rsid w:val="000477A0"/>
    <w:rsid w:val="00051E1B"/>
    <w:rsid w:val="0006556C"/>
    <w:rsid w:val="00071F86"/>
    <w:rsid w:val="0008097C"/>
    <w:rsid w:val="000819FF"/>
    <w:rsid w:val="00085944"/>
    <w:rsid w:val="00093CFB"/>
    <w:rsid w:val="00095D88"/>
    <w:rsid w:val="000B2A60"/>
    <w:rsid w:val="000C4A9D"/>
    <w:rsid w:val="000C554C"/>
    <w:rsid w:val="000D0C86"/>
    <w:rsid w:val="000D405E"/>
    <w:rsid w:val="000D5384"/>
    <w:rsid w:val="000E1202"/>
    <w:rsid w:val="000E2AA3"/>
    <w:rsid w:val="000F5BED"/>
    <w:rsid w:val="000F7518"/>
    <w:rsid w:val="0010639D"/>
    <w:rsid w:val="00112DA8"/>
    <w:rsid w:val="00130513"/>
    <w:rsid w:val="00130EBD"/>
    <w:rsid w:val="00143C91"/>
    <w:rsid w:val="0014436E"/>
    <w:rsid w:val="00151C49"/>
    <w:rsid w:val="0015204D"/>
    <w:rsid w:val="00166FC2"/>
    <w:rsid w:val="00172DB3"/>
    <w:rsid w:val="001737BD"/>
    <w:rsid w:val="00186932"/>
    <w:rsid w:val="00190B7F"/>
    <w:rsid w:val="00195DA6"/>
    <w:rsid w:val="001A2418"/>
    <w:rsid w:val="001A3651"/>
    <w:rsid w:val="001B02DB"/>
    <w:rsid w:val="001B0478"/>
    <w:rsid w:val="001B6770"/>
    <w:rsid w:val="001D1C90"/>
    <w:rsid w:val="001D21C3"/>
    <w:rsid w:val="001D791B"/>
    <w:rsid w:val="001F6884"/>
    <w:rsid w:val="001F70D5"/>
    <w:rsid w:val="00204929"/>
    <w:rsid w:val="00206E29"/>
    <w:rsid w:val="00212565"/>
    <w:rsid w:val="00215EFC"/>
    <w:rsid w:val="00222780"/>
    <w:rsid w:val="00223BE9"/>
    <w:rsid w:val="0022555A"/>
    <w:rsid w:val="00240B60"/>
    <w:rsid w:val="00244FDD"/>
    <w:rsid w:val="00250BD0"/>
    <w:rsid w:val="0025366B"/>
    <w:rsid w:val="002563DE"/>
    <w:rsid w:val="00256F5E"/>
    <w:rsid w:val="00261E6B"/>
    <w:rsid w:val="002667E6"/>
    <w:rsid w:val="0027155A"/>
    <w:rsid w:val="00273E1D"/>
    <w:rsid w:val="002816C7"/>
    <w:rsid w:val="00281F11"/>
    <w:rsid w:val="002A375B"/>
    <w:rsid w:val="002A5694"/>
    <w:rsid w:val="002A5FD1"/>
    <w:rsid w:val="002B495B"/>
    <w:rsid w:val="002C54EF"/>
    <w:rsid w:val="002D1B2F"/>
    <w:rsid w:val="002D27B8"/>
    <w:rsid w:val="002D6F9B"/>
    <w:rsid w:val="002D7F8C"/>
    <w:rsid w:val="002E1A6E"/>
    <w:rsid w:val="002E35EE"/>
    <w:rsid w:val="002F5468"/>
    <w:rsid w:val="002F6757"/>
    <w:rsid w:val="00302934"/>
    <w:rsid w:val="00303826"/>
    <w:rsid w:val="003070E7"/>
    <w:rsid w:val="0032056B"/>
    <w:rsid w:val="00320EBF"/>
    <w:rsid w:val="003244DC"/>
    <w:rsid w:val="0032585A"/>
    <w:rsid w:val="00327D54"/>
    <w:rsid w:val="003352EF"/>
    <w:rsid w:val="00346A11"/>
    <w:rsid w:val="003521B7"/>
    <w:rsid w:val="00362F54"/>
    <w:rsid w:val="00366EBE"/>
    <w:rsid w:val="00371073"/>
    <w:rsid w:val="00374FD7"/>
    <w:rsid w:val="00385B4F"/>
    <w:rsid w:val="00392410"/>
    <w:rsid w:val="00393A18"/>
    <w:rsid w:val="003A61ED"/>
    <w:rsid w:val="003B32AC"/>
    <w:rsid w:val="003C1A8D"/>
    <w:rsid w:val="003C6E36"/>
    <w:rsid w:val="003C7F4C"/>
    <w:rsid w:val="003D0EF1"/>
    <w:rsid w:val="003E65A8"/>
    <w:rsid w:val="003E75BC"/>
    <w:rsid w:val="00403718"/>
    <w:rsid w:val="0041294F"/>
    <w:rsid w:val="0041333B"/>
    <w:rsid w:val="00414F94"/>
    <w:rsid w:val="004236CA"/>
    <w:rsid w:val="004348CC"/>
    <w:rsid w:val="00440200"/>
    <w:rsid w:val="00440CAE"/>
    <w:rsid w:val="004520B2"/>
    <w:rsid w:val="0046059F"/>
    <w:rsid w:val="004837AF"/>
    <w:rsid w:val="004844D2"/>
    <w:rsid w:val="00487D20"/>
    <w:rsid w:val="00491BD3"/>
    <w:rsid w:val="004944A8"/>
    <w:rsid w:val="004954CA"/>
    <w:rsid w:val="004A5163"/>
    <w:rsid w:val="004A6F82"/>
    <w:rsid w:val="004A727E"/>
    <w:rsid w:val="004B5028"/>
    <w:rsid w:val="004B5E34"/>
    <w:rsid w:val="004C35B8"/>
    <w:rsid w:val="004C4D55"/>
    <w:rsid w:val="004C6B89"/>
    <w:rsid w:val="004D2205"/>
    <w:rsid w:val="004D2FBE"/>
    <w:rsid w:val="004D49FB"/>
    <w:rsid w:val="004F2DE9"/>
    <w:rsid w:val="0050241F"/>
    <w:rsid w:val="00511141"/>
    <w:rsid w:val="00514AF9"/>
    <w:rsid w:val="00514C69"/>
    <w:rsid w:val="00515060"/>
    <w:rsid w:val="0052765D"/>
    <w:rsid w:val="00527CD6"/>
    <w:rsid w:val="005325E6"/>
    <w:rsid w:val="00540A51"/>
    <w:rsid w:val="00541CD6"/>
    <w:rsid w:val="005455B0"/>
    <w:rsid w:val="005569EE"/>
    <w:rsid w:val="00563882"/>
    <w:rsid w:val="005646D4"/>
    <w:rsid w:val="0056576E"/>
    <w:rsid w:val="005704A4"/>
    <w:rsid w:val="005824E3"/>
    <w:rsid w:val="005836B2"/>
    <w:rsid w:val="00590C7A"/>
    <w:rsid w:val="005929FA"/>
    <w:rsid w:val="00595C22"/>
    <w:rsid w:val="005A12C2"/>
    <w:rsid w:val="005A4577"/>
    <w:rsid w:val="005B2222"/>
    <w:rsid w:val="005B50CA"/>
    <w:rsid w:val="005B6DF7"/>
    <w:rsid w:val="005B7200"/>
    <w:rsid w:val="005D2BB7"/>
    <w:rsid w:val="005D3664"/>
    <w:rsid w:val="005D3DC8"/>
    <w:rsid w:val="005E1BE8"/>
    <w:rsid w:val="005E3524"/>
    <w:rsid w:val="005E71C5"/>
    <w:rsid w:val="005E7B4A"/>
    <w:rsid w:val="005F0E1F"/>
    <w:rsid w:val="00601C1F"/>
    <w:rsid w:val="00603A96"/>
    <w:rsid w:val="006244A4"/>
    <w:rsid w:val="00627E80"/>
    <w:rsid w:val="00630E8D"/>
    <w:rsid w:val="00633AD5"/>
    <w:rsid w:val="0063614B"/>
    <w:rsid w:val="00646A94"/>
    <w:rsid w:val="006530F1"/>
    <w:rsid w:val="0066279A"/>
    <w:rsid w:val="00662DAA"/>
    <w:rsid w:val="006913E4"/>
    <w:rsid w:val="006976EA"/>
    <w:rsid w:val="006A426F"/>
    <w:rsid w:val="006B34FE"/>
    <w:rsid w:val="006B3912"/>
    <w:rsid w:val="006B5048"/>
    <w:rsid w:val="006B5D75"/>
    <w:rsid w:val="006C007B"/>
    <w:rsid w:val="006C64F8"/>
    <w:rsid w:val="006D5679"/>
    <w:rsid w:val="006E4FE2"/>
    <w:rsid w:val="006E6D1E"/>
    <w:rsid w:val="00701FD8"/>
    <w:rsid w:val="0070417F"/>
    <w:rsid w:val="007133BC"/>
    <w:rsid w:val="00720B46"/>
    <w:rsid w:val="0072664D"/>
    <w:rsid w:val="007304C2"/>
    <w:rsid w:val="007325CC"/>
    <w:rsid w:val="0075046A"/>
    <w:rsid w:val="00757D9F"/>
    <w:rsid w:val="0076531B"/>
    <w:rsid w:val="00765D26"/>
    <w:rsid w:val="007776EA"/>
    <w:rsid w:val="00784668"/>
    <w:rsid w:val="007959F3"/>
    <w:rsid w:val="007A0CFF"/>
    <w:rsid w:val="007A2905"/>
    <w:rsid w:val="007A5730"/>
    <w:rsid w:val="007A5EF8"/>
    <w:rsid w:val="007B23DB"/>
    <w:rsid w:val="007B5C65"/>
    <w:rsid w:val="007B719A"/>
    <w:rsid w:val="007C2686"/>
    <w:rsid w:val="007D3C7A"/>
    <w:rsid w:val="007E16D1"/>
    <w:rsid w:val="007F2235"/>
    <w:rsid w:val="0083565D"/>
    <w:rsid w:val="008614AC"/>
    <w:rsid w:val="0086504D"/>
    <w:rsid w:val="00865CA1"/>
    <w:rsid w:val="00866F13"/>
    <w:rsid w:val="0087548A"/>
    <w:rsid w:val="008761FE"/>
    <w:rsid w:val="008910E4"/>
    <w:rsid w:val="008939D3"/>
    <w:rsid w:val="00896F97"/>
    <w:rsid w:val="008B44E5"/>
    <w:rsid w:val="008B59C2"/>
    <w:rsid w:val="008C32E4"/>
    <w:rsid w:val="008D0189"/>
    <w:rsid w:val="008D500F"/>
    <w:rsid w:val="008E2C4B"/>
    <w:rsid w:val="009033B2"/>
    <w:rsid w:val="0090395D"/>
    <w:rsid w:val="00904C88"/>
    <w:rsid w:val="00912E57"/>
    <w:rsid w:val="00916543"/>
    <w:rsid w:val="00917A68"/>
    <w:rsid w:val="00936746"/>
    <w:rsid w:val="00940B53"/>
    <w:rsid w:val="009422F6"/>
    <w:rsid w:val="00942450"/>
    <w:rsid w:val="009446F5"/>
    <w:rsid w:val="0094727A"/>
    <w:rsid w:val="00947E59"/>
    <w:rsid w:val="00956CDD"/>
    <w:rsid w:val="00972A1A"/>
    <w:rsid w:val="00981CC1"/>
    <w:rsid w:val="00987345"/>
    <w:rsid w:val="00987395"/>
    <w:rsid w:val="00993337"/>
    <w:rsid w:val="009B300A"/>
    <w:rsid w:val="009B453D"/>
    <w:rsid w:val="009B6DFA"/>
    <w:rsid w:val="009F52C5"/>
    <w:rsid w:val="00A00F2C"/>
    <w:rsid w:val="00A04AC5"/>
    <w:rsid w:val="00A13E1F"/>
    <w:rsid w:val="00A21D1A"/>
    <w:rsid w:val="00A2686D"/>
    <w:rsid w:val="00A3021F"/>
    <w:rsid w:val="00A431F8"/>
    <w:rsid w:val="00A43A7C"/>
    <w:rsid w:val="00A56427"/>
    <w:rsid w:val="00A65B85"/>
    <w:rsid w:val="00A916C5"/>
    <w:rsid w:val="00A94D0C"/>
    <w:rsid w:val="00AA2520"/>
    <w:rsid w:val="00AA5906"/>
    <w:rsid w:val="00AC0ABB"/>
    <w:rsid w:val="00AC19E2"/>
    <w:rsid w:val="00AC5C56"/>
    <w:rsid w:val="00AC72B1"/>
    <w:rsid w:val="00AD0083"/>
    <w:rsid w:val="00AD3D79"/>
    <w:rsid w:val="00AD46E9"/>
    <w:rsid w:val="00AD5228"/>
    <w:rsid w:val="00AE2F3C"/>
    <w:rsid w:val="00AE5C4E"/>
    <w:rsid w:val="00AF1F06"/>
    <w:rsid w:val="00AF7A30"/>
    <w:rsid w:val="00B00A84"/>
    <w:rsid w:val="00B017DD"/>
    <w:rsid w:val="00B37C29"/>
    <w:rsid w:val="00B444FE"/>
    <w:rsid w:val="00B54885"/>
    <w:rsid w:val="00B56D1A"/>
    <w:rsid w:val="00B5764E"/>
    <w:rsid w:val="00B61A97"/>
    <w:rsid w:val="00B66DAB"/>
    <w:rsid w:val="00B724BC"/>
    <w:rsid w:val="00B75D68"/>
    <w:rsid w:val="00B75DA5"/>
    <w:rsid w:val="00B76E59"/>
    <w:rsid w:val="00B8313A"/>
    <w:rsid w:val="00B86177"/>
    <w:rsid w:val="00B93E2E"/>
    <w:rsid w:val="00B95C13"/>
    <w:rsid w:val="00B96D34"/>
    <w:rsid w:val="00BA2641"/>
    <w:rsid w:val="00BA69A7"/>
    <w:rsid w:val="00BB34A7"/>
    <w:rsid w:val="00BD5C7D"/>
    <w:rsid w:val="00BE2851"/>
    <w:rsid w:val="00BE3124"/>
    <w:rsid w:val="00BF59E2"/>
    <w:rsid w:val="00BF6938"/>
    <w:rsid w:val="00BF76DF"/>
    <w:rsid w:val="00C0463B"/>
    <w:rsid w:val="00C07933"/>
    <w:rsid w:val="00C1046B"/>
    <w:rsid w:val="00C1193F"/>
    <w:rsid w:val="00C14D87"/>
    <w:rsid w:val="00C160CE"/>
    <w:rsid w:val="00C243C7"/>
    <w:rsid w:val="00C3227A"/>
    <w:rsid w:val="00C33A2D"/>
    <w:rsid w:val="00C3510F"/>
    <w:rsid w:val="00C507E8"/>
    <w:rsid w:val="00C61DFA"/>
    <w:rsid w:val="00C74538"/>
    <w:rsid w:val="00C87981"/>
    <w:rsid w:val="00CC0D77"/>
    <w:rsid w:val="00CD130A"/>
    <w:rsid w:val="00CD5F7C"/>
    <w:rsid w:val="00CF1958"/>
    <w:rsid w:val="00CF2651"/>
    <w:rsid w:val="00CF2B28"/>
    <w:rsid w:val="00D01733"/>
    <w:rsid w:val="00D048D4"/>
    <w:rsid w:val="00D12245"/>
    <w:rsid w:val="00D157F4"/>
    <w:rsid w:val="00D231AE"/>
    <w:rsid w:val="00D27310"/>
    <w:rsid w:val="00D4498C"/>
    <w:rsid w:val="00D6155F"/>
    <w:rsid w:val="00D80178"/>
    <w:rsid w:val="00D85062"/>
    <w:rsid w:val="00D91E03"/>
    <w:rsid w:val="00D92933"/>
    <w:rsid w:val="00D93419"/>
    <w:rsid w:val="00DA0306"/>
    <w:rsid w:val="00DA10BD"/>
    <w:rsid w:val="00DA125D"/>
    <w:rsid w:val="00DB40D2"/>
    <w:rsid w:val="00DD04E7"/>
    <w:rsid w:val="00DD14AE"/>
    <w:rsid w:val="00DD34F1"/>
    <w:rsid w:val="00DD55F4"/>
    <w:rsid w:val="00DE36A8"/>
    <w:rsid w:val="00DE4412"/>
    <w:rsid w:val="00DF4A9C"/>
    <w:rsid w:val="00DF6465"/>
    <w:rsid w:val="00E1344F"/>
    <w:rsid w:val="00E160EF"/>
    <w:rsid w:val="00E23605"/>
    <w:rsid w:val="00E255D3"/>
    <w:rsid w:val="00E3058F"/>
    <w:rsid w:val="00E30632"/>
    <w:rsid w:val="00E33DFB"/>
    <w:rsid w:val="00E4060F"/>
    <w:rsid w:val="00E44D67"/>
    <w:rsid w:val="00E45606"/>
    <w:rsid w:val="00E729EA"/>
    <w:rsid w:val="00E74205"/>
    <w:rsid w:val="00E926FF"/>
    <w:rsid w:val="00E95FEF"/>
    <w:rsid w:val="00E96A9A"/>
    <w:rsid w:val="00EB3514"/>
    <w:rsid w:val="00EB65B9"/>
    <w:rsid w:val="00EC1A19"/>
    <w:rsid w:val="00EC2A11"/>
    <w:rsid w:val="00EC38A1"/>
    <w:rsid w:val="00EC6335"/>
    <w:rsid w:val="00ED154F"/>
    <w:rsid w:val="00ED1A25"/>
    <w:rsid w:val="00ED5DD5"/>
    <w:rsid w:val="00EE0F2C"/>
    <w:rsid w:val="00EE6F32"/>
    <w:rsid w:val="00EF4A80"/>
    <w:rsid w:val="00EF670B"/>
    <w:rsid w:val="00F00428"/>
    <w:rsid w:val="00F05E58"/>
    <w:rsid w:val="00F06FB8"/>
    <w:rsid w:val="00F1295F"/>
    <w:rsid w:val="00F165AD"/>
    <w:rsid w:val="00F22F5D"/>
    <w:rsid w:val="00F306A4"/>
    <w:rsid w:val="00F30CEA"/>
    <w:rsid w:val="00F40828"/>
    <w:rsid w:val="00F47F89"/>
    <w:rsid w:val="00F51D08"/>
    <w:rsid w:val="00F52E45"/>
    <w:rsid w:val="00F60EE3"/>
    <w:rsid w:val="00F63F5C"/>
    <w:rsid w:val="00F813BA"/>
    <w:rsid w:val="00F8321F"/>
    <w:rsid w:val="00F839EF"/>
    <w:rsid w:val="00F84992"/>
    <w:rsid w:val="00F8624C"/>
    <w:rsid w:val="00F86F5F"/>
    <w:rsid w:val="00F879DC"/>
    <w:rsid w:val="00F92E80"/>
    <w:rsid w:val="00F94248"/>
    <w:rsid w:val="00FA6305"/>
    <w:rsid w:val="00FB35EB"/>
    <w:rsid w:val="00FB4D06"/>
    <w:rsid w:val="00FC4C41"/>
    <w:rsid w:val="00FC4DD5"/>
    <w:rsid w:val="00FD5CB7"/>
    <w:rsid w:val="00FD640E"/>
    <w:rsid w:val="00FE13E9"/>
    <w:rsid w:val="00FE6C37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07D"/>
  <w15:docId w15:val="{5EE25505-68E1-49EB-AD40-161CD7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8434F954-F2D1-4429-A62C-ADB16F783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73CD4-5254-4E2B-9265-26B7F642EC45}"/>
</file>

<file path=customXml/itemProps3.xml><?xml version="1.0" encoding="utf-8"?>
<ds:datastoreItem xmlns:ds="http://schemas.openxmlformats.org/officeDocument/2006/customXml" ds:itemID="{20D4CBD5-4523-4F39-95DC-1320800159E7}"/>
</file>

<file path=customXml/itemProps4.xml><?xml version="1.0" encoding="utf-8"?>
<ds:datastoreItem xmlns:ds="http://schemas.openxmlformats.org/officeDocument/2006/customXml" ds:itemID="{C40D689D-84ED-41EE-9D39-5D1A4CFE0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Parmer, Gudrun</cp:lastModifiedBy>
  <cp:revision>4</cp:revision>
  <cp:lastPrinted>2018-08-02T16:31:00Z</cp:lastPrinted>
  <dcterms:created xsi:type="dcterms:W3CDTF">2019-06-21T14:22:00Z</dcterms:created>
  <dcterms:modified xsi:type="dcterms:W3CDTF">2019-06-24T12:58:00Z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