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F659" w14:textId="77777777" w:rsidR="004F340B" w:rsidRDefault="004F340B"/>
    <w:p w14:paraId="6B6DB791" w14:textId="1C51EAC2" w:rsidR="004F340B" w:rsidRDefault="004F6DCC" w:rsidP="004F6DCC">
      <w:r>
        <w:rPr>
          <w:noProof/>
        </w:rPr>
        <w:drawing>
          <wp:inline distT="0" distB="0" distL="0" distR="0" wp14:anchorId="3DB24E05" wp14:editId="3B38C1A6">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7960E54B" w14:textId="77777777" w:rsidR="004F6DCC" w:rsidRPr="004F6DCC" w:rsidRDefault="004F6DCC" w:rsidP="004F6DCC"/>
    <w:p w14:paraId="7BACC5CB" w14:textId="720644A1" w:rsidR="00E262F1" w:rsidRPr="004F6DCC" w:rsidRDefault="004F340B" w:rsidP="00E262F1">
      <w:pPr>
        <w:rPr>
          <w:rFonts w:ascii="Times New Roman" w:hAnsi="Times New Roman" w:cs="Times New Roman"/>
          <w:b/>
          <w:sz w:val="18"/>
          <w:szCs w:val="18"/>
        </w:rPr>
      </w:pPr>
      <w:r w:rsidRPr="004F6DCC">
        <w:rPr>
          <w:rFonts w:ascii="Times New Roman" w:hAnsi="Times New Roman" w:cs="Times New Roman"/>
          <w:b/>
          <w:color w:val="538135" w:themeColor="accent6" w:themeShade="BF"/>
        </w:rPr>
        <w:t xml:space="preserve">JUVENILE CRIME PREVENTION COUNCIL </w:t>
      </w:r>
      <w:r w:rsidR="00E262F1" w:rsidRPr="004F6DCC">
        <w:rPr>
          <w:rFonts w:ascii="Times New Roman" w:hAnsi="Times New Roman" w:cs="Times New Roman"/>
          <w:b/>
          <w:color w:val="538135" w:themeColor="accent6" w:themeShade="BF"/>
        </w:rPr>
        <w:t xml:space="preserve">                                                                                                     </w:t>
      </w:r>
      <w:r w:rsidR="007B6E80">
        <w:rPr>
          <w:rFonts w:ascii="Times New Roman" w:hAnsi="Times New Roman" w:cs="Times New Roman"/>
          <w:b/>
          <w:sz w:val="18"/>
          <w:szCs w:val="18"/>
        </w:rPr>
        <w:t>September</w:t>
      </w:r>
      <w:r w:rsidR="00E57FE3" w:rsidRPr="004F6DCC">
        <w:rPr>
          <w:rFonts w:ascii="Times New Roman" w:hAnsi="Times New Roman" w:cs="Times New Roman"/>
          <w:b/>
          <w:sz w:val="18"/>
          <w:szCs w:val="18"/>
        </w:rPr>
        <w:t xml:space="preserve"> </w:t>
      </w:r>
      <w:r w:rsidR="007F3033" w:rsidRPr="004F6DCC">
        <w:rPr>
          <w:rFonts w:ascii="Times New Roman" w:hAnsi="Times New Roman" w:cs="Times New Roman"/>
          <w:b/>
          <w:sz w:val="18"/>
          <w:szCs w:val="18"/>
        </w:rPr>
        <w:t>2</w:t>
      </w:r>
      <w:r w:rsidR="007B6E80">
        <w:rPr>
          <w:rFonts w:ascii="Times New Roman" w:hAnsi="Times New Roman" w:cs="Times New Roman"/>
          <w:b/>
          <w:sz w:val="18"/>
          <w:szCs w:val="18"/>
        </w:rPr>
        <w:t>7</w:t>
      </w:r>
      <w:r w:rsidR="00206F02" w:rsidRPr="004F6DCC">
        <w:rPr>
          <w:rFonts w:ascii="Times New Roman" w:hAnsi="Times New Roman" w:cs="Times New Roman"/>
          <w:b/>
          <w:sz w:val="18"/>
          <w:szCs w:val="18"/>
        </w:rPr>
        <w:t xml:space="preserve">, </w:t>
      </w:r>
      <w:r w:rsidR="00C877C5" w:rsidRPr="004F6DCC">
        <w:rPr>
          <w:rFonts w:ascii="Times New Roman" w:hAnsi="Times New Roman" w:cs="Times New Roman"/>
          <w:b/>
          <w:sz w:val="18"/>
          <w:szCs w:val="18"/>
        </w:rPr>
        <w:t>2023,</w:t>
      </w:r>
      <w:r w:rsidR="00E262F1" w:rsidRPr="004F6DCC">
        <w:rPr>
          <w:rFonts w:ascii="Times New Roman" w:hAnsi="Times New Roman" w:cs="Times New Roman"/>
          <w:b/>
          <w:sz w:val="18"/>
          <w:szCs w:val="18"/>
        </w:rPr>
        <w:t xml:space="preserve"> Meeting Minutes</w:t>
      </w:r>
    </w:p>
    <w:p w14:paraId="06B17B43" w14:textId="77777777" w:rsidR="00E57FE3" w:rsidRPr="004F6DCC" w:rsidRDefault="00E57FE3" w:rsidP="00E262F1">
      <w:pPr>
        <w:rPr>
          <w:rFonts w:ascii="Times New Roman" w:hAnsi="Times New Roman" w:cs="Times New Roman"/>
          <w:b/>
          <w:sz w:val="18"/>
          <w:szCs w:val="18"/>
        </w:rPr>
      </w:pPr>
    </w:p>
    <w:p w14:paraId="7C48B218" w14:textId="7199A735" w:rsidR="002031D3" w:rsidRPr="004F6DCC" w:rsidRDefault="00E262F1" w:rsidP="00E262F1">
      <w:pPr>
        <w:rPr>
          <w:rFonts w:ascii="Times New Roman" w:hAnsi="Times New Roman" w:cs="Times New Roman"/>
          <w:b/>
          <w:sz w:val="18"/>
          <w:szCs w:val="18"/>
        </w:rPr>
      </w:pPr>
      <w:r w:rsidRPr="004F6DCC">
        <w:rPr>
          <w:rFonts w:ascii="Times New Roman" w:hAnsi="Times New Roman" w:cs="Times New Roman"/>
          <w:b/>
          <w:sz w:val="18"/>
          <w:szCs w:val="18"/>
          <w:u w:val="single"/>
        </w:rPr>
        <w:t>Members Present:</w:t>
      </w:r>
      <w:r w:rsidR="00A42207" w:rsidRPr="004F6DCC">
        <w:rPr>
          <w:rFonts w:ascii="Times New Roman" w:hAnsi="Times New Roman" w:cs="Times New Roman"/>
          <w:b/>
          <w:sz w:val="18"/>
          <w:szCs w:val="18"/>
        </w:rPr>
        <w:t xml:space="preserve"> </w:t>
      </w:r>
      <w:r w:rsidR="002031D3">
        <w:rPr>
          <w:rFonts w:ascii="Times New Roman" w:hAnsi="Times New Roman" w:cs="Times New Roman"/>
          <w:b/>
          <w:sz w:val="18"/>
          <w:szCs w:val="18"/>
        </w:rPr>
        <w:t>Ahmed Ali, L.A. Jones, John Morris, Alex Hurdle, Seth Kandal, Renee Hill, Kevin McIver, Laverne Mattocks, Adam Boudreault, Jonathan Wilson, Abigail Holloway, Li</w:t>
      </w:r>
      <w:r w:rsidR="002441FE">
        <w:rPr>
          <w:rFonts w:ascii="Times New Roman" w:hAnsi="Times New Roman" w:cs="Times New Roman"/>
          <w:b/>
          <w:sz w:val="18"/>
          <w:szCs w:val="18"/>
        </w:rPr>
        <w:t>B</w:t>
      </w:r>
      <w:r w:rsidR="002031D3">
        <w:rPr>
          <w:rFonts w:ascii="Times New Roman" w:hAnsi="Times New Roman" w:cs="Times New Roman"/>
          <w:b/>
          <w:sz w:val="18"/>
          <w:szCs w:val="18"/>
        </w:rPr>
        <w:t xml:space="preserve">ria Stephens, </w:t>
      </w:r>
      <w:r w:rsidR="00622C19">
        <w:rPr>
          <w:rFonts w:ascii="Times New Roman" w:hAnsi="Times New Roman" w:cs="Times New Roman"/>
          <w:b/>
          <w:sz w:val="18"/>
          <w:szCs w:val="18"/>
        </w:rPr>
        <w:t>Laylon Williams, Angela Nunn</w:t>
      </w:r>
      <w:r w:rsidR="00750F3C">
        <w:rPr>
          <w:rFonts w:ascii="Times New Roman" w:hAnsi="Times New Roman" w:cs="Times New Roman"/>
          <w:b/>
          <w:sz w:val="18"/>
          <w:szCs w:val="18"/>
        </w:rPr>
        <w:t>, Tamala McDowell</w:t>
      </w:r>
    </w:p>
    <w:p w14:paraId="0C3B60FB" w14:textId="7131073F" w:rsidR="00213353" w:rsidRPr="004F6DCC" w:rsidRDefault="00213353" w:rsidP="00E262F1">
      <w:pPr>
        <w:rPr>
          <w:rFonts w:ascii="Times New Roman" w:hAnsi="Times New Roman" w:cs="Times New Roman"/>
          <w:b/>
          <w:sz w:val="18"/>
          <w:szCs w:val="18"/>
        </w:rPr>
      </w:pPr>
      <w:r w:rsidRPr="004F6DCC">
        <w:rPr>
          <w:rFonts w:ascii="Times New Roman" w:hAnsi="Times New Roman" w:cs="Times New Roman"/>
          <w:b/>
          <w:sz w:val="18"/>
          <w:szCs w:val="18"/>
          <w:u w:val="single"/>
        </w:rPr>
        <w:t>Programs Present</w:t>
      </w:r>
      <w:r w:rsidRPr="004F6DCC">
        <w:rPr>
          <w:rFonts w:ascii="Times New Roman" w:hAnsi="Times New Roman" w:cs="Times New Roman"/>
          <w:b/>
          <w:sz w:val="18"/>
          <w:szCs w:val="18"/>
        </w:rPr>
        <w:t xml:space="preserve">: </w:t>
      </w:r>
      <w:r w:rsidR="00E8504D" w:rsidRPr="004F6DCC">
        <w:rPr>
          <w:rFonts w:ascii="Times New Roman" w:hAnsi="Times New Roman" w:cs="Times New Roman"/>
          <w:b/>
          <w:sz w:val="18"/>
          <w:szCs w:val="18"/>
        </w:rPr>
        <w:t>Juan Nelson</w:t>
      </w:r>
      <w:r w:rsidRPr="004F6DCC">
        <w:rPr>
          <w:rFonts w:ascii="Times New Roman" w:hAnsi="Times New Roman" w:cs="Times New Roman"/>
          <w:b/>
          <w:sz w:val="18"/>
          <w:szCs w:val="18"/>
        </w:rPr>
        <w:t xml:space="preserve"> (TLC), Lucretia Alston (TLC)</w:t>
      </w:r>
      <w:r w:rsidR="00C45326" w:rsidRPr="004F6DCC">
        <w:rPr>
          <w:rFonts w:ascii="Times New Roman" w:hAnsi="Times New Roman" w:cs="Times New Roman"/>
          <w:b/>
          <w:sz w:val="18"/>
          <w:szCs w:val="18"/>
        </w:rPr>
        <w:t>, Cynia Black (POA)</w:t>
      </w:r>
      <w:r w:rsidR="00EF4E25" w:rsidRPr="004F6DCC">
        <w:rPr>
          <w:rFonts w:ascii="Times New Roman" w:hAnsi="Times New Roman" w:cs="Times New Roman"/>
          <w:b/>
          <w:sz w:val="18"/>
          <w:szCs w:val="18"/>
        </w:rPr>
        <w:t xml:space="preserve">, Raquel Dominguez (EBS), </w:t>
      </w:r>
      <w:r w:rsidR="00670F4D" w:rsidRPr="004F6DCC">
        <w:rPr>
          <w:rFonts w:ascii="Times New Roman" w:hAnsi="Times New Roman" w:cs="Times New Roman"/>
          <w:b/>
          <w:sz w:val="18"/>
          <w:szCs w:val="18"/>
        </w:rPr>
        <w:t>Yasmin Boone (PROUD),</w:t>
      </w:r>
      <w:r w:rsidR="002031D3">
        <w:rPr>
          <w:rFonts w:ascii="Times New Roman" w:hAnsi="Times New Roman" w:cs="Times New Roman"/>
          <w:b/>
          <w:sz w:val="18"/>
          <w:szCs w:val="18"/>
        </w:rPr>
        <w:t xml:space="preserve"> Krystal Harris</w:t>
      </w:r>
      <w:r w:rsidR="00C877C5" w:rsidRPr="004F6DCC">
        <w:rPr>
          <w:rFonts w:ascii="Times New Roman" w:hAnsi="Times New Roman" w:cs="Times New Roman"/>
          <w:b/>
          <w:sz w:val="18"/>
          <w:szCs w:val="18"/>
        </w:rPr>
        <w:t xml:space="preserve"> (BUILD), Tiffany Swoope (GRACED), Monica Daye (EPIC)</w:t>
      </w:r>
      <w:r w:rsidR="002031D3">
        <w:rPr>
          <w:rFonts w:ascii="Times New Roman" w:hAnsi="Times New Roman" w:cs="Times New Roman"/>
          <w:b/>
          <w:sz w:val="18"/>
          <w:szCs w:val="18"/>
        </w:rPr>
        <w:t>, Gwendolyn Johnson (Teen Court), Sonwanna Prim (POA)</w:t>
      </w:r>
      <w:r w:rsidR="00622C19">
        <w:rPr>
          <w:rFonts w:ascii="Times New Roman" w:hAnsi="Times New Roman" w:cs="Times New Roman"/>
          <w:b/>
          <w:sz w:val="18"/>
          <w:szCs w:val="18"/>
        </w:rPr>
        <w:t>, Randy Trice (BUILD)</w:t>
      </w:r>
    </w:p>
    <w:p w14:paraId="0EA16EB1" w14:textId="5617C3B2" w:rsidR="00E8504D" w:rsidRPr="004F6DCC" w:rsidRDefault="00E8504D" w:rsidP="00E262F1">
      <w:pPr>
        <w:rPr>
          <w:rFonts w:ascii="Times New Roman" w:hAnsi="Times New Roman" w:cs="Times New Roman"/>
          <w:b/>
          <w:sz w:val="18"/>
          <w:szCs w:val="18"/>
        </w:rPr>
      </w:pPr>
      <w:r w:rsidRPr="004F6DCC">
        <w:rPr>
          <w:rFonts w:ascii="Times New Roman" w:hAnsi="Times New Roman" w:cs="Times New Roman"/>
          <w:b/>
          <w:sz w:val="18"/>
          <w:szCs w:val="18"/>
          <w:u w:val="single"/>
        </w:rPr>
        <w:t xml:space="preserve">Guest: </w:t>
      </w:r>
      <w:r w:rsidRPr="004F6DCC">
        <w:rPr>
          <w:rFonts w:ascii="Times New Roman" w:hAnsi="Times New Roman" w:cs="Times New Roman"/>
          <w:b/>
          <w:sz w:val="18"/>
          <w:szCs w:val="18"/>
        </w:rPr>
        <w:t>Lety Bridges</w:t>
      </w:r>
      <w:r w:rsidR="00622C19">
        <w:rPr>
          <w:rFonts w:ascii="Times New Roman" w:hAnsi="Times New Roman" w:cs="Times New Roman"/>
          <w:b/>
          <w:sz w:val="18"/>
          <w:szCs w:val="18"/>
        </w:rPr>
        <w:t>, DeWarren Langley</w:t>
      </w:r>
    </w:p>
    <w:p w14:paraId="59B7CB9A" w14:textId="13E4BD0A" w:rsidR="003B0649" w:rsidRPr="004F6DCC" w:rsidRDefault="003B0649" w:rsidP="00E262F1">
      <w:pPr>
        <w:rPr>
          <w:rFonts w:ascii="Times New Roman" w:hAnsi="Times New Roman" w:cs="Times New Roman"/>
          <w:sz w:val="18"/>
          <w:szCs w:val="18"/>
        </w:rPr>
      </w:pPr>
      <w:r w:rsidRPr="004F6DCC">
        <w:rPr>
          <w:rFonts w:ascii="Times New Roman" w:hAnsi="Times New Roman" w:cs="Times New Roman"/>
          <w:b/>
          <w:sz w:val="18"/>
          <w:szCs w:val="18"/>
          <w:u w:val="single"/>
        </w:rPr>
        <w:t>Staff:</w:t>
      </w:r>
      <w:r w:rsidR="008E6315" w:rsidRPr="004F6DCC">
        <w:rPr>
          <w:rFonts w:ascii="Times New Roman" w:hAnsi="Times New Roman" w:cs="Times New Roman"/>
          <w:sz w:val="18"/>
          <w:szCs w:val="18"/>
        </w:rPr>
        <w:t xml:space="preserve"> </w:t>
      </w:r>
      <w:r w:rsidR="00750F3C">
        <w:rPr>
          <w:rFonts w:ascii="Times New Roman" w:hAnsi="Times New Roman" w:cs="Times New Roman"/>
          <w:sz w:val="18"/>
          <w:szCs w:val="18"/>
        </w:rPr>
        <w:t xml:space="preserve">Dwane Brinson, </w:t>
      </w:r>
      <w:r w:rsidR="00C877C5" w:rsidRPr="004F6DCC">
        <w:rPr>
          <w:rFonts w:ascii="Times New Roman" w:hAnsi="Times New Roman" w:cs="Times New Roman"/>
          <w:sz w:val="18"/>
          <w:szCs w:val="18"/>
        </w:rPr>
        <w:t>Roshanna Parker</w:t>
      </w:r>
      <w:r w:rsidR="008E6315" w:rsidRPr="004F6DCC">
        <w:rPr>
          <w:rFonts w:ascii="Times New Roman" w:hAnsi="Times New Roman" w:cs="Times New Roman"/>
          <w:sz w:val="18"/>
          <w:szCs w:val="18"/>
        </w:rPr>
        <w:t>,</w:t>
      </w:r>
      <w:r w:rsidR="00E71DD0" w:rsidRPr="004F6DCC">
        <w:rPr>
          <w:rFonts w:ascii="Times New Roman" w:hAnsi="Times New Roman" w:cs="Times New Roman"/>
          <w:sz w:val="18"/>
          <w:szCs w:val="18"/>
        </w:rPr>
        <w:t xml:space="preserve"> Kelley Waggy</w:t>
      </w:r>
      <w:r w:rsidR="00DB7573" w:rsidRPr="004F6DCC">
        <w:rPr>
          <w:rFonts w:ascii="Times New Roman" w:hAnsi="Times New Roman" w:cs="Times New Roman"/>
          <w:sz w:val="18"/>
          <w:szCs w:val="18"/>
        </w:rPr>
        <w:t xml:space="preserve">, </w:t>
      </w:r>
      <w:r w:rsidR="008E6315" w:rsidRPr="004F6DCC">
        <w:rPr>
          <w:rFonts w:ascii="Times New Roman" w:hAnsi="Times New Roman" w:cs="Times New Roman"/>
          <w:sz w:val="18"/>
          <w:szCs w:val="18"/>
        </w:rPr>
        <w:t xml:space="preserve">Katie Conyers, </w:t>
      </w:r>
      <w:r w:rsidR="00DB7573" w:rsidRPr="004F6DCC">
        <w:rPr>
          <w:rFonts w:ascii="Times New Roman" w:hAnsi="Times New Roman" w:cs="Times New Roman"/>
          <w:sz w:val="18"/>
          <w:szCs w:val="18"/>
        </w:rPr>
        <w:t>Eddie Crews</w:t>
      </w:r>
    </w:p>
    <w:p w14:paraId="36F25970" w14:textId="77777777" w:rsidR="00A15392" w:rsidRPr="004F6DCC" w:rsidRDefault="009121AF" w:rsidP="00FE0F16">
      <w:pPr>
        <w:rPr>
          <w:rFonts w:ascii="Times New Roman" w:hAnsi="Times New Roman" w:cs="Times New Roman"/>
          <w:b/>
          <w:sz w:val="18"/>
          <w:szCs w:val="18"/>
          <w:u w:val="single"/>
        </w:rPr>
      </w:pPr>
      <w:r w:rsidRPr="004F6DCC">
        <w:rPr>
          <w:rFonts w:ascii="Times New Roman" w:hAnsi="Times New Roman" w:cs="Times New Roman"/>
          <w:b/>
          <w:sz w:val="18"/>
          <w:szCs w:val="18"/>
          <w:u w:val="single"/>
        </w:rPr>
        <w:t xml:space="preserve">Welcome &amp; Introductions   </w:t>
      </w:r>
    </w:p>
    <w:p w14:paraId="522CC4F7" w14:textId="4D5933B6" w:rsidR="000137A9" w:rsidRDefault="00C626CF" w:rsidP="00FE0F16">
      <w:pPr>
        <w:rPr>
          <w:rFonts w:ascii="Times New Roman" w:hAnsi="Times New Roman" w:cs="Times New Roman"/>
          <w:sz w:val="18"/>
          <w:szCs w:val="18"/>
        </w:rPr>
      </w:pPr>
      <w:r w:rsidRPr="004F6DCC">
        <w:rPr>
          <w:rFonts w:ascii="Times New Roman" w:hAnsi="Times New Roman" w:cs="Times New Roman"/>
          <w:bCs/>
          <w:sz w:val="18"/>
          <w:szCs w:val="18"/>
        </w:rPr>
        <w:t xml:space="preserve">Chair </w:t>
      </w:r>
      <w:r w:rsidR="00C877C5" w:rsidRPr="004F6DCC">
        <w:rPr>
          <w:rFonts w:ascii="Times New Roman" w:hAnsi="Times New Roman" w:cs="Times New Roman"/>
          <w:bCs/>
          <w:sz w:val="18"/>
          <w:szCs w:val="18"/>
        </w:rPr>
        <w:t>Kevin McIver</w:t>
      </w:r>
      <w:r w:rsidR="00C67960" w:rsidRPr="004F6DCC">
        <w:rPr>
          <w:rFonts w:ascii="Times New Roman" w:hAnsi="Times New Roman" w:cs="Times New Roman"/>
          <w:sz w:val="18"/>
          <w:szCs w:val="18"/>
        </w:rPr>
        <w:t xml:space="preserve"> called the meeting to order</w:t>
      </w:r>
      <w:r w:rsidR="00C877C5" w:rsidRPr="004F6DCC">
        <w:rPr>
          <w:rFonts w:ascii="Times New Roman" w:hAnsi="Times New Roman" w:cs="Times New Roman"/>
          <w:sz w:val="18"/>
          <w:szCs w:val="18"/>
        </w:rPr>
        <w:t xml:space="preserve">, </w:t>
      </w:r>
      <w:r w:rsidRPr="004F6DCC">
        <w:rPr>
          <w:rFonts w:ascii="Times New Roman" w:hAnsi="Times New Roman" w:cs="Times New Roman"/>
          <w:sz w:val="18"/>
          <w:szCs w:val="18"/>
        </w:rPr>
        <w:t>welcomed the full body</w:t>
      </w:r>
      <w:r w:rsidR="00C877C5" w:rsidRPr="004F6DCC">
        <w:rPr>
          <w:rFonts w:ascii="Times New Roman" w:hAnsi="Times New Roman" w:cs="Times New Roman"/>
          <w:sz w:val="18"/>
          <w:szCs w:val="18"/>
        </w:rPr>
        <w:t xml:space="preserve">, and asked that all </w:t>
      </w:r>
      <w:r w:rsidR="00686817">
        <w:rPr>
          <w:rFonts w:ascii="Times New Roman" w:hAnsi="Times New Roman" w:cs="Times New Roman"/>
          <w:sz w:val="18"/>
          <w:szCs w:val="18"/>
        </w:rPr>
        <w:t>in attendance</w:t>
      </w:r>
      <w:r w:rsidR="00C877C5" w:rsidRPr="004F6DCC">
        <w:rPr>
          <w:rFonts w:ascii="Times New Roman" w:hAnsi="Times New Roman" w:cs="Times New Roman"/>
          <w:sz w:val="18"/>
          <w:szCs w:val="18"/>
        </w:rPr>
        <w:t xml:space="preserve"> take a moment to introduce themselves. </w:t>
      </w:r>
    </w:p>
    <w:p w14:paraId="1EA19A65" w14:textId="78098130" w:rsidR="007B6E80" w:rsidRDefault="007B6E80" w:rsidP="00FE0F16">
      <w:pPr>
        <w:rPr>
          <w:rFonts w:ascii="Times New Roman" w:hAnsi="Times New Roman" w:cs="Times New Roman"/>
          <w:b/>
          <w:bCs/>
          <w:sz w:val="18"/>
          <w:szCs w:val="18"/>
          <w:u w:val="single"/>
        </w:rPr>
      </w:pPr>
      <w:r w:rsidRPr="007253B2">
        <w:rPr>
          <w:rFonts w:ascii="Times New Roman" w:hAnsi="Times New Roman" w:cs="Times New Roman"/>
          <w:b/>
          <w:bCs/>
          <w:sz w:val="18"/>
          <w:szCs w:val="18"/>
          <w:u w:val="single"/>
        </w:rPr>
        <w:t>Review of</w:t>
      </w:r>
      <w:r w:rsidR="00750F3C">
        <w:rPr>
          <w:rFonts w:ascii="Times New Roman" w:hAnsi="Times New Roman" w:cs="Times New Roman"/>
          <w:b/>
          <w:bCs/>
          <w:sz w:val="18"/>
          <w:szCs w:val="18"/>
          <w:u w:val="single"/>
        </w:rPr>
        <w:t xml:space="preserve"> June and </w:t>
      </w:r>
      <w:r w:rsidR="00750F3C" w:rsidRPr="007253B2">
        <w:rPr>
          <w:rFonts w:ascii="Times New Roman" w:hAnsi="Times New Roman" w:cs="Times New Roman"/>
          <w:b/>
          <w:bCs/>
          <w:sz w:val="18"/>
          <w:szCs w:val="18"/>
          <w:u w:val="single"/>
        </w:rPr>
        <w:t>August</w:t>
      </w:r>
      <w:r w:rsidRPr="007253B2">
        <w:rPr>
          <w:rFonts w:ascii="Times New Roman" w:hAnsi="Times New Roman" w:cs="Times New Roman"/>
          <w:b/>
          <w:bCs/>
          <w:sz w:val="18"/>
          <w:szCs w:val="18"/>
          <w:u w:val="single"/>
        </w:rPr>
        <w:t xml:space="preserve"> 2023</w:t>
      </w:r>
      <w:r w:rsidR="007253B2" w:rsidRPr="007253B2">
        <w:rPr>
          <w:rFonts w:ascii="Times New Roman" w:hAnsi="Times New Roman" w:cs="Times New Roman"/>
          <w:b/>
          <w:bCs/>
          <w:sz w:val="18"/>
          <w:szCs w:val="18"/>
          <w:u w:val="single"/>
        </w:rPr>
        <w:t xml:space="preserve"> Minutes</w:t>
      </w:r>
    </w:p>
    <w:p w14:paraId="52A25698" w14:textId="5F246817" w:rsidR="00686817" w:rsidRPr="00686817" w:rsidRDefault="00686817" w:rsidP="00FE0F16">
      <w:pPr>
        <w:rPr>
          <w:rFonts w:ascii="Times New Roman" w:hAnsi="Times New Roman" w:cs="Times New Roman"/>
          <w:sz w:val="18"/>
          <w:szCs w:val="18"/>
        </w:rPr>
      </w:pPr>
      <w:r w:rsidRPr="00686817">
        <w:rPr>
          <w:rFonts w:ascii="Times New Roman" w:hAnsi="Times New Roman" w:cs="Times New Roman"/>
          <w:sz w:val="18"/>
          <w:szCs w:val="18"/>
        </w:rPr>
        <w:t xml:space="preserve">Chair </w:t>
      </w:r>
      <w:r>
        <w:rPr>
          <w:rFonts w:ascii="Times New Roman" w:hAnsi="Times New Roman" w:cs="Times New Roman"/>
          <w:sz w:val="18"/>
          <w:szCs w:val="18"/>
        </w:rPr>
        <w:t>Kevin McIver</w:t>
      </w:r>
      <w:r w:rsidRPr="00686817">
        <w:rPr>
          <w:rFonts w:ascii="Times New Roman" w:hAnsi="Times New Roman" w:cs="Times New Roman"/>
          <w:sz w:val="18"/>
          <w:szCs w:val="18"/>
        </w:rPr>
        <w:t xml:space="preserve"> presented the</w:t>
      </w:r>
      <w:r w:rsidR="00750F3C">
        <w:rPr>
          <w:rFonts w:ascii="Times New Roman" w:hAnsi="Times New Roman" w:cs="Times New Roman"/>
          <w:sz w:val="18"/>
          <w:szCs w:val="18"/>
        </w:rPr>
        <w:t xml:space="preserve"> June minutes which were approved unanimously. Kevin then asked that the board review </w:t>
      </w:r>
      <w:r w:rsidR="001F1CC9">
        <w:rPr>
          <w:rFonts w:ascii="Times New Roman" w:hAnsi="Times New Roman" w:cs="Times New Roman"/>
          <w:sz w:val="18"/>
          <w:szCs w:val="18"/>
        </w:rPr>
        <w:t xml:space="preserve">the </w:t>
      </w:r>
      <w:r w:rsidR="001F1CC9" w:rsidRPr="00686817">
        <w:rPr>
          <w:rFonts w:ascii="Times New Roman" w:hAnsi="Times New Roman" w:cs="Times New Roman"/>
          <w:sz w:val="18"/>
          <w:szCs w:val="18"/>
        </w:rPr>
        <w:t>August</w:t>
      </w:r>
      <w:r w:rsidRPr="00686817">
        <w:rPr>
          <w:rFonts w:ascii="Times New Roman" w:hAnsi="Times New Roman" w:cs="Times New Roman"/>
          <w:sz w:val="18"/>
          <w:szCs w:val="18"/>
        </w:rPr>
        <w:t xml:space="preserve"> minutes and asked the Board to briefly review them. </w:t>
      </w:r>
      <w:r>
        <w:rPr>
          <w:rFonts w:ascii="Times New Roman" w:hAnsi="Times New Roman" w:cs="Times New Roman"/>
          <w:sz w:val="18"/>
          <w:szCs w:val="18"/>
        </w:rPr>
        <w:t>Member Jonathan Wilson asked that the spelling of his name be corrected, correction was made, and m</w:t>
      </w:r>
      <w:r w:rsidRPr="00686817">
        <w:rPr>
          <w:rFonts w:ascii="Times New Roman" w:hAnsi="Times New Roman" w:cs="Times New Roman"/>
          <w:sz w:val="18"/>
          <w:szCs w:val="18"/>
        </w:rPr>
        <w:t>inutes were approved unanimously.</w:t>
      </w:r>
    </w:p>
    <w:p w14:paraId="2BE00EA3" w14:textId="1CC67829"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Durham County Match Funding update and vote</w:t>
      </w:r>
    </w:p>
    <w:p w14:paraId="15566568" w14:textId="59F9AF19" w:rsidR="00686817" w:rsidRPr="003D3A24" w:rsidRDefault="003D3A24" w:rsidP="00FE0F16">
      <w:pPr>
        <w:rPr>
          <w:rFonts w:ascii="Times New Roman" w:hAnsi="Times New Roman" w:cs="Times New Roman"/>
          <w:sz w:val="18"/>
          <w:szCs w:val="18"/>
        </w:rPr>
      </w:pPr>
      <w:r>
        <w:rPr>
          <w:rFonts w:ascii="Times New Roman" w:hAnsi="Times New Roman" w:cs="Times New Roman"/>
          <w:sz w:val="18"/>
          <w:szCs w:val="18"/>
        </w:rPr>
        <w:t>Roshanna Parker, JSD Director, informed the board of the County’s updated guidance to utilize the funds as intended for Match only and</w:t>
      </w:r>
      <w:r w:rsidR="00231B56">
        <w:rPr>
          <w:rFonts w:ascii="Times New Roman" w:hAnsi="Times New Roman" w:cs="Times New Roman"/>
          <w:sz w:val="18"/>
          <w:szCs w:val="18"/>
        </w:rPr>
        <w:t xml:space="preserve"> of the Durham County Budget Office’s concern as to the need of</w:t>
      </w:r>
      <w:r>
        <w:rPr>
          <w:rFonts w:ascii="Times New Roman" w:hAnsi="Times New Roman" w:cs="Times New Roman"/>
          <w:sz w:val="18"/>
          <w:szCs w:val="18"/>
        </w:rPr>
        <w:t xml:space="preserve"> this additional funding </w:t>
      </w:r>
      <w:r w:rsidR="00231B56">
        <w:rPr>
          <w:rFonts w:ascii="Times New Roman" w:hAnsi="Times New Roman" w:cs="Times New Roman"/>
          <w:sz w:val="18"/>
          <w:szCs w:val="18"/>
        </w:rPr>
        <w:t xml:space="preserve">for both </w:t>
      </w:r>
      <w:r>
        <w:rPr>
          <w:rFonts w:ascii="Times New Roman" w:hAnsi="Times New Roman" w:cs="Times New Roman"/>
          <w:sz w:val="18"/>
          <w:szCs w:val="18"/>
        </w:rPr>
        <w:t xml:space="preserve">Project Build and Teen Court </w:t>
      </w:r>
      <w:r w:rsidR="00231B56">
        <w:rPr>
          <w:rFonts w:ascii="Times New Roman" w:hAnsi="Times New Roman" w:cs="Times New Roman"/>
          <w:sz w:val="18"/>
          <w:szCs w:val="18"/>
        </w:rPr>
        <w:t>considering</w:t>
      </w:r>
      <w:r>
        <w:rPr>
          <w:rFonts w:ascii="Times New Roman" w:hAnsi="Times New Roman" w:cs="Times New Roman"/>
          <w:sz w:val="18"/>
          <w:szCs w:val="18"/>
        </w:rPr>
        <w:t xml:space="preserve"> they already receive county funds. Roshanna shared that she held several conversations regarding this with County Finance and General Manager Dwane Brinson. Roshanna shared that Dwane Brinson shared he had no issue with funding in accordance with the Board</w:t>
      </w:r>
      <w:r w:rsidR="002441FE">
        <w:rPr>
          <w:rFonts w:ascii="Times New Roman" w:hAnsi="Times New Roman" w:cs="Times New Roman"/>
          <w:sz w:val="18"/>
          <w:szCs w:val="18"/>
        </w:rPr>
        <w:t>’</w:t>
      </w:r>
      <w:r>
        <w:rPr>
          <w:rFonts w:ascii="Times New Roman" w:hAnsi="Times New Roman" w:cs="Times New Roman"/>
          <w:sz w:val="18"/>
          <w:szCs w:val="18"/>
        </w:rPr>
        <w:t xml:space="preserve">s decision to fund the aforementioned programs or to not fund them. Roshanna shared that this was brought forward during the JCPC Executive meeting and after </w:t>
      </w:r>
      <w:r w:rsidR="00CE3D47">
        <w:rPr>
          <w:rFonts w:ascii="Times New Roman" w:hAnsi="Times New Roman" w:cs="Times New Roman"/>
          <w:sz w:val="18"/>
          <w:szCs w:val="18"/>
        </w:rPr>
        <w:t>in-depth</w:t>
      </w:r>
      <w:r>
        <w:rPr>
          <w:rFonts w:ascii="Times New Roman" w:hAnsi="Times New Roman" w:cs="Times New Roman"/>
          <w:sz w:val="18"/>
          <w:szCs w:val="18"/>
        </w:rPr>
        <w:t xml:space="preserve"> discussion it was voted on to not fund BUILD and Teen Court as they receive county dollars and to leave the funding to programs that do not already receive county funds. Abigail Holloway, Vice Chair, expressed to the board that this decision was not made </w:t>
      </w:r>
      <w:r w:rsidR="00CE3D47">
        <w:rPr>
          <w:rFonts w:ascii="Times New Roman" w:hAnsi="Times New Roman" w:cs="Times New Roman"/>
          <w:sz w:val="18"/>
          <w:szCs w:val="18"/>
        </w:rPr>
        <w:t>lightly,</w:t>
      </w:r>
      <w:r>
        <w:rPr>
          <w:rFonts w:ascii="Times New Roman" w:hAnsi="Times New Roman" w:cs="Times New Roman"/>
          <w:sz w:val="18"/>
          <w:szCs w:val="18"/>
        </w:rPr>
        <w:t xml:space="preserve"> and it is in effort to provide the be stewardship of the funds given. Kevin McIver made the motion to divide the awarded funding between Youth Mediation Circles, EPIC, GRACED, Juvenile Literacy, Parenting of Adolescents</w:t>
      </w:r>
      <w:r w:rsidR="00CE3D47">
        <w:rPr>
          <w:rFonts w:ascii="Times New Roman" w:hAnsi="Times New Roman" w:cs="Times New Roman"/>
          <w:sz w:val="18"/>
          <w:szCs w:val="18"/>
        </w:rPr>
        <w:t xml:space="preserve"> and PROUD. The Board voted unanimously, and the motion </w:t>
      </w:r>
      <w:r w:rsidR="002441FE">
        <w:rPr>
          <w:rFonts w:ascii="Times New Roman" w:hAnsi="Times New Roman" w:cs="Times New Roman"/>
          <w:sz w:val="18"/>
          <w:szCs w:val="18"/>
        </w:rPr>
        <w:t>was carried</w:t>
      </w:r>
      <w:r w:rsidR="00CE3D47">
        <w:rPr>
          <w:rFonts w:ascii="Times New Roman" w:hAnsi="Times New Roman" w:cs="Times New Roman"/>
          <w:sz w:val="18"/>
          <w:szCs w:val="18"/>
        </w:rPr>
        <w:t>.</w:t>
      </w:r>
    </w:p>
    <w:p w14:paraId="0AAFD14B" w14:textId="03B31EC7"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Program Updates</w:t>
      </w:r>
    </w:p>
    <w:p w14:paraId="5080E45F" w14:textId="55A9D34D" w:rsidR="00CE3D47" w:rsidRDefault="00CE3D47" w:rsidP="00FE0F16">
      <w:pPr>
        <w:rPr>
          <w:rFonts w:ascii="Times New Roman" w:hAnsi="Times New Roman" w:cs="Times New Roman"/>
          <w:sz w:val="18"/>
          <w:szCs w:val="18"/>
        </w:rPr>
      </w:pPr>
      <w:r>
        <w:rPr>
          <w:rFonts w:ascii="Times New Roman" w:hAnsi="Times New Roman" w:cs="Times New Roman"/>
          <w:sz w:val="18"/>
          <w:szCs w:val="18"/>
        </w:rPr>
        <w:t xml:space="preserve">PROUD- Yasmin </w:t>
      </w:r>
      <w:r w:rsidR="0051075D">
        <w:rPr>
          <w:rFonts w:ascii="Times New Roman" w:hAnsi="Times New Roman" w:cs="Times New Roman"/>
          <w:sz w:val="18"/>
          <w:szCs w:val="18"/>
        </w:rPr>
        <w:t xml:space="preserve">Boone </w:t>
      </w:r>
      <w:r>
        <w:rPr>
          <w:rFonts w:ascii="Times New Roman" w:hAnsi="Times New Roman" w:cs="Times New Roman"/>
          <w:sz w:val="18"/>
          <w:szCs w:val="18"/>
        </w:rPr>
        <w:t>shared that they currently have 12 youth enrolled. 8 youth are rolled over from FY23 and 4 newly enrolled in FY24. 1 youth completed in FY24 but, this youth was a rollover from FY23.</w:t>
      </w:r>
      <w:r w:rsidR="0051075D">
        <w:rPr>
          <w:rFonts w:ascii="Times New Roman" w:hAnsi="Times New Roman" w:cs="Times New Roman"/>
          <w:sz w:val="18"/>
          <w:szCs w:val="18"/>
        </w:rPr>
        <w:t xml:space="preserve"> Yasmin shared that PROUD is currently collaborating with a few local schools and are working with </w:t>
      </w:r>
      <w:r w:rsidR="002441FE">
        <w:rPr>
          <w:rFonts w:ascii="Times New Roman" w:hAnsi="Times New Roman" w:cs="Times New Roman"/>
          <w:sz w:val="18"/>
          <w:szCs w:val="18"/>
        </w:rPr>
        <w:t>SROs</w:t>
      </w:r>
      <w:r w:rsidR="0051075D">
        <w:rPr>
          <w:rFonts w:ascii="Times New Roman" w:hAnsi="Times New Roman" w:cs="Times New Roman"/>
          <w:sz w:val="18"/>
          <w:szCs w:val="18"/>
        </w:rPr>
        <w:t xml:space="preserve"> to identify youth that would benefit from PROUD’s </w:t>
      </w:r>
      <w:r w:rsidR="002441FE">
        <w:rPr>
          <w:rFonts w:ascii="Times New Roman" w:hAnsi="Times New Roman" w:cs="Times New Roman"/>
          <w:sz w:val="18"/>
          <w:szCs w:val="18"/>
        </w:rPr>
        <w:t>16-week</w:t>
      </w:r>
      <w:r w:rsidR="0051075D">
        <w:rPr>
          <w:rFonts w:ascii="Times New Roman" w:hAnsi="Times New Roman" w:cs="Times New Roman"/>
          <w:sz w:val="18"/>
          <w:szCs w:val="18"/>
        </w:rPr>
        <w:t xml:space="preserve"> program. Quillie Coath shared that PROUD participates annually in National Night Out and are in talks to identify locations for setup this year. </w:t>
      </w:r>
    </w:p>
    <w:p w14:paraId="1E70C227" w14:textId="133EB1D8" w:rsidR="0051075D" w:rsidRDefault="0051075D" w:rsidP="00FE0F16">
      <w:pPr>
        <w:rPr>
          <w:rFonts w:ascii="Times New Roman" w:hAnsi="Times New Roman" w:cs="Times New Roman"/>
          <w:sz w:val="18"/>
          <w:szCs w:val="18"/>
        </w:rPr>
      </w:pPr>
      <w:r>
        <w:rPr>
          <w:rFonts w:ascii="Times New Roman" w:hAnsi="Times New Roman" w:cs="Times New Roman"/>
          <w:sz w:val="18"/>
          <w:szCs w:val="18"/>
        </w:rPr>
        <w:t xml:space="preserve">BUILD- Randy Trice shared that they currently have 75 youth enrolled in their program, 4 youth have completed </w:t>
      </w:r>
      <w:r w:rsidR="006672C1">
        <w:rPr>
          <w:rFonts w:ascii="Times New Roman" w:hAnsi="Times New Roman" w:cs="Times New Roman"/>
          <w:sz w:val="18"/>
          <w:szCs w:val="18"/>
        </w:rPr>
        <w:t>probation.</w:t>
      </w:r>
      <w:r>
        <w:rPr>
          <w:rFonts w:ascii="Times New Roman" w:hAnsi="Times New Roman" w:cs="Times New Roman"/>
          <w:sz w:val="18"/>
          <w:szCs w:val="18"/>
        </w:rPr>
        <w:t xml:space="preserve"> </w:t>
      </w:r>
      <w:r w:rsidR="006672C1">
        <w:rPr>
          <w:rFonts w:ascii="Times New Roman" w:hAnsi="Times New Roman" w:cs="Times New Roman"/>
          <w:sz w:val="18"/>
          <w:szCs w:val="18"/>
        </w:rPr>
        <w:t xml:space="preserve">3 Youth are currently going through the referral process, 9 youth connected to educational services, 3 youth connected to </w:t>
      </w:r>
      <w:r w:rsidR="006672C1">
        <w:rPr>
          <w:rFonts w:ascii="Times New Roman" w:hAnsi="Times New Roman" w:cs="Times New Roman"/>
          <w:sz w:val="18"/>
          <w:szCs w:val="18"/>
        </w:rPr>
        <w:lastRenderedPageBreak/>
        <w:t xml:space="preserve">employment and 12 youth participating in a contracted program with Stan Up-Speak Out. Randy shared that they will be holding an intervention block at </w:t>
      </w:r>
      <w:r w:rsidR="002441FE">
        <w:rPr>
          <w:rFonts w:ascii="Times New Roman" w:hAnsi="Times New Roman" w:cs="Times New Roman"/>
          <w:sz w:val="18"/>
          <w:szCs w:val="18"/>
        </w:rPr>
        <w:t>Lake View</w:t>
      </w:r>
      <w:r w:rsidR="00ED3A7E">
        <w:rPr>
          <w:rFonts w:ascii="Times New Roman" w:hAnsi="Times New Roman" w:cs="Times New Roman"/>
          <w:sz w:val="18"/>
          <w:szCs w:val="18"/>
        </w:rPr>
        <w:t xml:space="preserve"> High School aged youth.</w:t>
      </w:r>
    </w:p>
    <w:p w14:paraId="10A3C6C8" w14:textId="7B238A59" w:rsidR="00ED3A7E" w:rsidRDefault="00ED3A7E" w:rsidP="00FE0F16">
      <w:pPr>
        <w:rPr>
          <w:rFonts w:ascii="Times New Roman" w:hAnsi="Times New Roman" w:cs="Times New Roman"/>
          <w:sz w:val="18"/>
          <w:szCs w:val="18"/>
        </w:rPr>
      </w:pPr>
      <w:r w:rsidRPr="00ED3A7E">
        <w:rPr>
          <w:rFonts w:ascii="Times New Roman" w:hAnsi="Times New Roman" w:cs="Times New Roman"/>
          <w:b/>
          <w:bCs/>
          <w:sz w:val="18"/>
          <w:szCs w:val="18"/>
          <w:u w:val="single"/>
        </w:rPr>
        <w:t>Parenting Of Adolescents-</w:t>
      </w:r>
      <w:r>
        <w:rPr>
          <w:rFonts w:ascii="Times New Roman" w:hAnsi="Times New Roman" w:cs="Times New Roman"/>
          <w:b/>
          <w:bCs/>
          <w:sz w:val="18"/>
          <w:szCs w:val="18"/>
          <w:u w:val="single"/>
        </w:rPr>
        <w:t xml:space="preserve"> </w:t>
      </w:r>
    </w:p>
    <w:p w14:paraId="1EDC9829" w14:textId="204F6C54" w:rsidR="00ED3A7E" w:rsidRDefault="00ED3A7E" w:rsidP="00FE0F16">
      <w:pPr>
        <w:rPr>
          <w:rFonts w:ascii="Times New Roman" w:hAnsi="Times New Roman" w:cs="Times New Roman"/>
          <w:sz w:val="18"/>
          <w:szCs w:val="18"/>
        </w:rPr>
      </w:pPr>
      <w:r>
        <w:rPr>
          <w:rFonts w:ascii="Times New Roman" w:hAnsi="Times New Roman" w:cs="Times New Roman"/>
          <w:sz w:val="18"/>
          <w:szCs w:val="18"/>
        </w:rPr>
        <w:t xml:space="preserve">Cynia Black shared that they currently have 21 youth, 10 youth are carried over </w:t>
      </w:r>
      <w:r w:rsidR="002441FE">
        <w:rPr>
          <w:rFonts w:ascii="Times New Roman" w:hAnsi="Times New Roman" w:cs="Times New Roman"/>
          <w:sz w:val="18"/>
          <w:szCs w:val="18"/>
        </w:rPr>
        <w:t>from</w:t>
      </w:r>
      <w:r>
        <w:rPr>
          <w:rFonts w:ascii="Times New Roman" w:hAnsi="Times New Roman" w:cs="Times New Roman"/>
          <w:sz w:val="18"/>
          <w:szCs w:val="18"/>
        </w:rPr>
        <w:t xml:space="preserve"> FY23. 3 youth are in the intensive intervention program (6-month model), 8 are receiving Trauma focused behavioral therapy, 7 youth are newly enrolled and are currently working to assign services. 5 youth have been closed out and 11 youth are on their waitlist. </w:t>
      </w:r>
    </w:p>
    <w:p w14:paraId="52405B20" w14:textId="2C2A9E5A" w:rsidR="00ED3A7E" w:rsidRDefault="00ED3A7E"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Youth Build-</w:t>
      </w:r>
    </w:p>
    <w:p w14:paraId="60C3DA43" w14:textId="0E0CAE28" w:rsidR="00ED3A7E" w:rsidRPr="00ED3A7E" w:rsidRDefault="00ED3A7E" w:rsidP="00FE0F16">
      <w:pPr>
        <w:rPr>
          <w:rFonts w:ascii="Times New Roman" w:hAnsi="Times New Roman" w:cs="Times New Roman"/>
          <w:sz w:val="18"/>
          <w:szCs w:val="18"/>
        </w:rPr>
      </w:pPr>
      <w:r>
        <w:rPr>
          <w:rFonts w:ascii="Times New Roman" w:hAnsi="Times New Roman" w:cs="Times New Roman"/>
          <w:sz w:val="18"/>
          <w:szCs w:val="18"/>
        </w:rPr>
        <w:t xml:space="preserve">Juan Nelson shared that they currently have 9 actively enrolled youth. Juan shared that they are currently working with 4 youth to complete their essential ED in order to take their GED. 2 are actively testing at Durham Tech. Juan shared that they have an OSHA training they will be attending in the next week. Juan shared they have an active waiting list and are working to enroll these individuals. </w:t>
      </w:r>
    </w:p>
    <w:p w14:paraId="3BA73C14" w14:textId="31BD2110" w:rsidR="00E5366C" w:rsidRDefault="00E5366C"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Youth Mediation-</w:t>
      </w:r>
    </w:p>
    <w:p w14:paraId="0041CBB7" w14:textId="20CC5BFC" w:rsidR="00E5366C" w:rsidRDefault="00E5366C" w:rsidP="00FE0F16">
      <w:pPr>
        <w:rPr>
          <w:rFonts w:ascii="Times New Roman" w:hAnsi="Times New Roman" w:cs="Times New Roman"/>
          <w:sz w:val="18"/>
          <w:szCs w:val="18"/>
        </w:rPr>
      </w:pPr>
      <w:r>
        <w:rPr>
          <w:rFonts w:ascii="Times New Roman" w:hAnsi="Times New Roman" w:cs="Times New Roman"/>
          <w:sz w:val="18"/>
          <w:szCs w:val="18"/>
        </w:rPr>
        <w:t xml:space="preserve">Raquel Dominguez shared that they have not currently received any referrals but are currently working with schools and anticipate </w:t>
      </w:r>
      <w:r w:rsidR="002441FE">
        <w:rPr>
          <w:rFonts w:ascii="Times New Roman" w:hAnsi="Times New Roman" w:cs="Times New Roman"/>
          <w:sz w:val="18"/>
          <w:szCs w:val="18"/>
        </w:rPr>
        <w:t>starting to</w:t>
      </w:r>
      <w:r>
        <w:rPr>
          <w:rFonts w:ascii="Times New Roman" w:hAnsi="Times New Roman" w:cs="Times New Roman"/>
          <w:sz w:val="18"/>
          <w:szCs w:val="18"/>
        </w:rPr>
        <w:t xml:space="preserve"> work with youth in October. </w:t>
      </w:r>
    </w:p>
    <w:p w14:paraId="1DBF6184" w14:textId="66A6D7EF" w:rsidR="00E5366C" w:rsidRDefault="00E5366C" w:rsidP="00FE0F16">
      <w:pPr>
        <w:rPr>
          <w:rFonts w:ascii="Times New Roman" w:hAnsi="Times New Roman" w:cs="Times New Roman"/>
          <w:b/>
          <w:bCs/>
          <w:sz w:val="18"/>
          <w:szCs w:val="18"/>
          <w:u w:val="single"/>
        </w:rPr>
      </w:pPr>
      <w:r w:rsidRPr="00E5366C">
        <w:rPr>
          <w:rFonts w:ascii="Times New Roman" w:hAnsi="Times New Roman" w:cs="Times New Roman"/>
          <w:b/>
          <w:bCs/>
          <w:sz w:val="18"/>
          <w:szCs w:val="18"/>
          <w:u w:val="single"/>
        </w:rPr>
        <w:t>Graced</w:t>
      </w:r>
      <w:r>
        <w:rPr>
          <w:rFonts w:ascii="Times New Roman" w:hAnsi="Times New Roman" w:cs="Times New Roman"/>
          <w:b/>
          <w:bCs/>
          <w:sz w:val="18"/>
          <w:szCs w:val="18"/>
          <w:u w:val="single"/>
        </w:rPr>
        <w:t>-</w:t>
      </w:r>
    </w:p>
    <w:p w14:paraId="657EC8C5" w14:textId="54BDADD8" w:rsidR="00E5366C" w:rsidRPr="00E5366C" w:rsidRDefault="00E5366C" w:rsidP="00FE0F16">
      <w:pPr>
        <w:rPr>
          <w:rFonts w:ascii="Times New Roman" w:hAnsi="Times New Roman" w:cs="Times New Roman"/>
          <w:sz w:val="18"/>
          <w:szCs w:val="18"/>
        </w:rPr>
      </w:pPr>
      <w:r>
        <w:rPr>
          <w:rFonts w:ascii="Times New Roman" w:hAnsi="Times New Roman" w:cs="Times New Roman"/>
          <w:sz w:val="18"/>
          <w:szCs w:val="18"/>
        </w:rPr>
        <w:t xml:space="preserve">Tiffany Swoope shared that graced currently has 11 active youth. Tiffany shared that capacity is 15. They are seeing progress in the enrolled youth and are working to strengthen relationships within the </w:t>
      </w:r>
      <w:r w:rsidR="002441FE">
        <w:rPr>
          <w:rFonts w:ascii="Times New Roman" w:hAnsi="Times New Roman" w:cs="Times New Roman"/>
          <w:sz w:val="18"/>
          <w:szCs w:val="18"/>
        </w:rPr>
        <w:t xml:space="preserve">Cornwallis </w:t>
      </w:r>
      <w:r>
        <w:rPr>
          <w:rFonts w:ascii="Times New Roman" w:hAnsi="Times New Roman" w:cs="Times New Roman"/>
          <w:sz w:val="18"/>
          <w:szCs w:val="18"/>
        </w:rPr>
        <w:t xml:space="preserve">neighborhood. Tiffany shared that she has several upcoming events and will be participating in </w:t>
      </w:r>
      <w:r w:rsidR="002441FE">
        <w:rPr>
          <w:rFonts w:ascii="Times New Roman" w:hAnsi="Times New Roman" w:cs="Times New Roman"/>
          <w:sz w:val="18"/>
          <w:szCs w:val="18"/>
        </w:rPr>
        <w:t>the National</w:t>
      </w:r>
      <w:r>
        <w:rPr>
          <w:rFonts w:ascii="Times New Roman" w:hAnsi="Times New Roman" w:cs="Times New Roman"/>
          <w:sz w:val="18"/>
          <w:szCs w:val="18"/>
        </w:rPr>
        <w:t xml:space="preserve"> Night Out.</w:t>
      </w:r>
    </w:p>
    <w:p w14:paraId="51F2016A" w14:textId="44482133"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Confirmation of Monitoring Assignments</w:t>
      </w:r>
    </w:p>
    <w:p w14:paraId="52B94247" w14:textId="2E696238" w:rsidR="00E5366C" w:rsidRPr="00E5366C" w:rsidRDefault="00E5366C" w:rsidP="00FE0F16">
      <w:pPr>
        <w:rPr>
          <w:rFonts w:ascii="Times New Roman" w:hAnsi="Times New Roman" w:cs="Times New Roman"/>
          <w:sz w:val="18"/>
          <w:szCs w:val="18"/>
        </w:rPr>
      </w:pPr>
      <w:r>
        <w:rPr>
          <w:rFonts w:ascii="Times New Roman" w:hAnsi="Times New Roman" w:cs="Times New Roman"/>
          <w:sz w:val="18"/>
          <w:szCs w:val="18"/>
        </w:rPr>
        <w:t>Kelley Waggy, JCPC Coordinator, reviewed the monitoring assignments with the board to ensure that there were no conflicts of interest and that all individuals we aware of the importance of monitoring and stay in contact with your team. There were no listed conflicts, and all members acknowledged their understanding.</w:t>
      </w:r>
    </w:p>
    <w:p w14:paraId="7742A233" w14:textId="4A90296D"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Chair Update</w:t>
      </w:r>
    </w:p>
    <w:p w14:paraId="401D9E9B" w14:textId="4FC154D7" w:rsidR="002A56DE" w:rsidRPr="002A56DE" w:rsidRDefault="002A56DE" w:rsidP="00FE0F16">
      <w:pPr>
        <w:rPr>
          <w:rFonts w:ascii="Times New Roman" w:hAnsi="Times New Roman" w:cs="Times New Roman"/>
          <w:sz w:val="18"/>
          <w:szCs w:val="18"/>
        </w:rPr>
      </w:pPr>
      <w:r>
        <w:rPr>
          <w:rFonts w:ascii="Times New Roman" w:hAnsi="Times New Roman" w:cs="Times New Roman"/>
          <w:sz w:val="18"/>
          <w:szCs w:val="18"/>
        </w:rPr>
        <w:t>Kevin McIver shared that it is Early Voting and that it is important that we ensure that the community knows the importance of their voice to elicit policy change and provide a better future for our youth.</w:t>
      </w:r>
    </w:p>
    <w:p w14:paraId="5B8E2E31" w14:textId="45876DA5"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State Updates and Program Refunds</w:t>
      </w:r>
    </w:p>
    <w:p w14:paraId="69BC2D96" w14:textId="0E273B89" w:rsidR="002A56DE" w:rsidRDefault="002A56DE" w:rsidP="00FE0F16">
      <w:pPr>
        <w:rPr>
          <w:rFonts w:ascii="Times New Roman" w:hAnsi="Times New Roman" w:cs="Times New Roman"/>
          <w:sz w:val="18"/>
          <w:szCs w:val="18"/>
        </w:rPr>
      </w:pPr>
      <w:r>
        <w:rPr>
          <w:rFonts w:ascii="Times New Roman" w:hAnsi="Times New Roman" w:cs="Times New Roman"/>
          <w:sz w:val="18"/>
          <w:szCs w:val="18"/>
        </w:rPr>
        <w:t xml:space="preserve">Eddie Walters shared that the State Budget passed and </w:t>
      </w:r>
      <w:r w:rsidR="00A8294D">
        <w:rPr>
          <w:rFonts w:ascii="Times New Roman" w:hAnsi="Times New Roman" w:cs="Times New Roman"/>
          <w:sz w:val="18"/>
          <w:szCs w:val="18"/>
        </w:rPr>
        <w:t>thanked</w:t>
      </w:r>
      <w:r>
        <w:rPr>
          <w:rFonts w:ascii="Times New Roman" w:hAnsi="Times New Roman" w:cs="Times New Roman"/>
          <w:sz w:val="18"/>
          <w:szCs w:val="18"/>
        </w:rPr>
        <w:t xml:space="preserve"> the JCPC for helping to facilitate the passing of the step budget and that the pay bump should help to fill vacant positions. Eddie shared that final accounting reviews were completed and that Build, Triangle Literacy and Youth Mediation all have refunds to the state. </w:t>
      </w:r>
    </w:p>
    <w:p w14:paraId="0BFF9EB3" w14:textId="15B9F613" w:rsidR="002A56DE" w:rsidRDefault="002A56DE" w:rsidP="00FE0F16">
      <w:pPr>
        <w:rPr>
          <w:rFonts w:ascii="Times New Roman" w:hAnsi="Times New Roman" w:cs="Times New Roman"/>
          <w:b/>
          <w:bCs/>
          <w:sz w:val="18"/>
          <w:szCs w:val="18"/>
          <w:u w:val="single"/>
        </w:rPr>
      </w:pPr>
      <w:r w:rsidRPr="002A56DE">
        <w:rPr>
          <w:rFonts w:ascii="Times New Roman" w:hAnsi="Times New Roman" w:cs="Times New Roman"/>
          <w:b/>
          <w:bCs/>
          <w:sz w:val="18"/>
          <w:szCs w:val="18"/>
          <w:u w:val="single"/>
        </w:rPr>
        <w:t>Chief Court Counselor Update</w:t>
      </w:r>
    </w:p>
    <w:p w14:paraId="20D62C2C" w14:textId="757E763B" w:rsidR="002A56DE" w:rsidRPr="002A56DE" w:rsidRDefault="002A56DE" w:rsidP="00FE0F16">
      <w:pPr>
        <w:rPr>
          <w:rFonts w:ascii="Times New Roman" w:hAnsi="Times New Roman" w:cs="Times New Roman"/>
          <w:sz w:val="18"/>
          <w:szCs w:val="18"/>
        </w:rPr>
      </w:pPr>
      <w:r>
        <w:rPr>
          <w:rFonts w:ascii="Times New Roman" w:hAnsi="Times New Roman" w:cs="Times New Roman"/>
          <w:sz w:val="18"/>
          <w:szCs w:val="18"/>
        </w:rPr>
        <w:t xml:space="preserve">Tamala McDowell shared that in August </w:t>
      </w:r>
      <w:r w:rsidR="00A8294D">
        <w:rPr>
          <w:rFonts w:ascii="Times New Roman" w:hAnsi="Times New Roman" w:cs="Times New Roman"/>
          <w:sz w:val="18"/>
          <w:szCs w:val="18"/>
        </w:rPr>
        <w:t>they</w:t>
      </w:r>
      <w:r>
        <w:rPr>
          <w:rFonts w:ascii="Times New Roman" w:hAnsi="Times New Roman" w:cs="Times New Roman"/>
          <w:sz w:val="18"/>
          <w:szCs w:val="18"/>
        </w:rPr>
        <w:t xml:space="preserve"> have 194 youth on supervision, 35 Juveniles received, 565 complaints received, 532 complaints approved. Tamala shared that these were primarily parking deck/auto related</w:t>
      </w:r>
      <w:r w:rsidR="00A8294D">
        <w:rPr>
          <w:rFonts w:ascii="Times New Roman" w:hAnsi="Times New Roman" w:cs="Times New Roman"/>
          <w:sz w:val="18"/>
          <w:szCs w:val="18"/>
        </w:rPr>
        <w:t>, new offenders</w:t>
      </w:r>
      <w:r>
        <w:rPr>
          <w:rFonts w:ascii="Times New Roman" w:hAnsi="Times New Roman" w:cs="Times New Roman"/>
          <w:sz w:val="18"/>
          <w:szCs w:val="18"/>
        </w:rPr>
        <w:t xml:space="preserve"> and that they anticipate more complaints to come in regarding th</w:t>
      </w:r>
      <w:r w:rsidR="00A8294D">
        <w:rPr>
          <w:rFonts w:ascii="Times New Roman" w:hAnsi="Times New Roman" w:cs="Times New Roman"/>
          <w:sz w:val="18"/>
          <w:szCs w:val="18"/>
        </w:rPr>
        <w:t xml:space="preserve">is. Tamala shared that there were 42 detention admissions, 18 new admissions and 1 youth in YDC. </w:t>
      </w:r>
    </w:p>
    <w:p w14:paraId="732B7269" w14:textId="211BF4EB"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DPS Update</w:t>
      </w:r>
    </w:p>
    <w:p w14:paraId="7E07C358" w14:textId="332BB7A2" w:rsidR="002A56DE" w:rsidRPr="002A56DE" w:rsidRDefault="00A8294D" w:rsidP="00FE0F16">
      <w:pPr>
        <w:rPr>
          <w:rFonts w:ascii="Times New Roman" w:hAnsi="Times New Roman" w:cs="Times New Roman"/>
          <w:sz w:val="18"/>
          <w:szCs w:val="18"/>
        </w:rPr>
      </w:pPr>
      <w:r>
        <w:rPr>
          <w:rFonts w:ascii="Times New Roman" w:hAnsi="Times New Roman" w:cs="Times New Roman"/>
          <w:sz w:val="18"/>
          <w:szCs w:val="18"/>
        </w:rPr>
        <w:t xml:space="preserve">Laverne Mattocks-Perry, Student Support Services, shared that there is no discipline update yet, those are not available until the end of each quarter after they have been verified. Laverne shared that truancy has been a large area of focus. DPS partners with Elna B. Spaulding to address this concern. Laverne shared that they follow the guidelines set forth by the state and use data to focus on youth with a history of truancy. </w:t>
      </w:r>
    </w:p>
    <w:p w14:paraId="44C249EE" w14:textId="60EA83B9" w:rsidR="007253B2" w:rsidRDefault="007253B2"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Announcements</w:t>
      </w:r>
    </w:p>
    <w:p w14:paraId="0316711D" w14:textId="003B125B" w:rsidR="002A56DE" w:rsidRPr="002A56DE" w:rsidRDefault="00A8294D" w:rsidP="00FE0F16">
      <w:pPr>
        <w:rPr>
          <w:rFonts w:ascii="Times New Roman" w:hAnsi="Times New Roman" w:cs="Times New Roman"/>
          <w:sz w:val="18"/>
          <w:szCs w:val="18"/>
        </w:rPr>
      </w:pPr>
      <w:r>
        <w:rPr>
          <w:rFonts w:ascii="Times New Roman" w:hAnsi="Times New Roman" w:cs="Times New Roman"/>
          <w:sz w:val="18"/>
          <w:szCs w:val="18"/>
        </w:rPr>
        <w:t xml:space="preserve">Guest, DeWarren Langley, shared that he had a plethora of </w:t>
      </w:r>
      <w:r w:rsidR="00231B56">
        <w:rPr>
          <w:rFonts w:ascii="Times New Roman" w:hAnsi="Times New Roman" w:cs="Times New Roman"/>
          <w:sz w:val="18"/>
          <w:szCs w:val="18"/>
        </w:rPr>
        <w:t>announcements,</w:t>
      </w:r>
      <w:r>
        <w:rPr>
          <w:rFonts w:ascii="Times New Roman" w:hAnsi="Times New Roman" w:cs="Times New Roman"/>
          <w:sz w:val="18"/>
          <w:szCs w:val="18"/>
        </w:rPr>
        <w:t xml:space="preserve"> and he would be emailing them to the board. </w:t>
      </w:r>
    </w:p>
    <w:p w14:paraId="7EAC3A5B" w14:textId="55FFD38C" w:rsidR="00B30C5D" w:rsidRPr="004F6DCC" w:rsidRDefault="00B30C5D" w:rsidP="00FE0F16">
      <w:pPr>
        <w:rPr>
          <w:rFonts w:ascii="Times New Roman" w:hAnsi="Times New Roman" w:cs="Times New Roman"/>
          <w:bCs/>
          <w:sz w:val="18"/>
          <w:szCs w:val="18"/>
        </w:rPr>
      </w:pPr>
      <w:r w:rsidRPr="004F6DCC">
        <w:rPr>
          <w:rFonts w:ascii="Times New Roman" w:hAnsi="Times New Roman" w:cs="Times New Roman"/>
          <w:bCs/>
          <w:sz w:val="18"/>
          <w:szCs w:val="18"/>
        </w:rPr>
        <w:t>Meeting Adjourned: 5:</w:t>
      </w:r>
      <w:r w:rsidR="00686817">
        <w:rPr>
          <w:rFonts w:ascii="Times New Roman" w:hAnsi="Times New Roman" w:cs="Times New Roman"/>
          <w:bCs/>
          <w:sz w:val="18"/>
          <w:szCs w:val="18"/>
        </w:rPr>
        <w:t>35</w:t>
      </w:r>
      <w:r w:rsidRPr="004F6DCC">
        <w:rPr>
          <w:rFonts w:ascii="Times New Roman" w:hAnsi="Times New Roman" w:cs="Times New Roman"/>
          <w:bCs/>
          <w:sz w:val="18"/>
          <w:szCs w:val="18"/>
        </w:rPr>
        <w:t>pm</w:t>
      </w:r>
    </w:p>
    <w:sectPr w:rsidR="00B30C5D" w:rsidRPr="004F6DCC"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329B3"/>
    <w:rsid w:val="000426F7"/>
    <w:rsid w:val="00061EED"/>
    <w:rsid w:val="00066008"/>
    <w:rsid w:val="00083714"/>
    <w:rsid w:val="000930FE"/>
    <w:rsid w:val="000951D1"/>
    <w:rsid w:val="000A2432"/>
    <w:rsid w:val="000A32F8"/>
    <w:rsid w:val="000A3527"/>
    <w:rsid w:val="000B4FCB"/>
    <w:rsid w:val="000B54FB"/>
    <w:rsid w:val="000C170C"/>
    <w:rsid w:val="000C270B"/>
    <w:rsid w:val="000C55DA"/>
    <w:rsid w:val="000D5A9D"/>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E227E"/>
    <w:rsid w:val="001F1CC9"/>
    <w:rsid w:val="001F2AD7"/>
    <w:rsid w:val="002031D3"/>
    <w:rsid w:val="00206F02"/>
    <w:rsid w:val="00213353"/>
    <w:rsid w:val="002223F8"/>
    <w:rsid w:val="002245D1"/>
    <w:rsid w:val="00225834"/>
    <w:rsid w:val="00231B56"/>
    <w:rsid w:val="002334D3"/>
    <w:rsid w:val="0023393A"/>
    <w:rsid w:val="002365FC"/>
    <w:rsid w:val="002367E6"/>
    <w:rsid w:val="0024138B"/>
    <w:rsid w:val="002441FE"/>
    <w:rsid w:val="00246079"/>
    <w:rsid w:val="00246CF4"/>
    <w:rsid w:val="002636A7"/>
    <w:rsid w:val="00263EB9"/>
    <w:rsid w:val="00270A7F"/>
    <w:rsid w:val="00290794"/>
    <w:rsid w:val="0029517D"/>
    <w:rsid w:val="002A213B"/>
    <w:rsid w:val="002A3D07"/>
    <w:rsid w:val="002A56DE"/>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D3A24"/>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D4CEE"/>
    <w:rsid w:val="004E2986"/>
    <w:rsid w:val="004E389D"/>
    <w:rsid w:val="004E5846"/>
    <w:rsid w:val="004F340B"/>
    <w:rsid w:val="004F6DCC"/>
    <w:rsid w:val="0051075D"/>
    <w:rsid w:val="00514553"/>
    <w:rsid w:val="005262AB"/>
    <w:rsid w:val="005267C0"/>
    <w:rsid w:val="00530C4F"/>
    <w:rsid w:val="00542A13"/>
    <w:rsid w:val="00566393"/>
    <w:rsid w:val="005A0DDD"/>
    <w:rsid w:val="005B39BC"/>
    <w:rsid w:val="005B6924"/>
    <w:rsid w:val="005E3731"/>
    <w:rsid w:val="005F091C"/>
    <w:rsid w:val="0060793E"/>
    <w:rsid w:val="00622C19"/>
    <w:rsid w:val="006277D8"/>
    <w:rsid w:val="006423B3"/>
    <w:rsid w:val="00656AF5"/>
    <w:rsid w:val="006672C1"/>
    <w:rsid w:val="00670F4D"/>
    <w:rsid w:val="006723CC"/>
    <w:rsid w:val="00681FA9"/>
    <w:rsid w:val="00686817"/>
    <w:rsid w:val="00695299"/>
    <w:rsid w:val="006957D0"/>
    <w:rsid w:val="006A214C"/>
    <w:rsid w:val="006B7166"/>
    <w:rsid w:val="006C416F"/>
    <w:rsid w:val="006D04C6"/>
    <w:rsid w:val="006D4ADB"/>
    <w:rsid w:val="006F1B0C"/>
    <w:rsid w:val="00700473"/>
    <w:rsid w:val="00707000"/>
    <w:rsid w:val="00712F0F"/>
    <w:rsid w:val="00720982"/>
    <w:rsid w:val="007253B2"/>
    <w:rsid w:val="007257AB"/>
    <w:rsid w:val="00731351"/>
    <w:rsid w:val="007328B2"/>
    <w:rsid w:val="00735CE2"/>
    <w:rsid w:val="00744A72"/>
    <w:rsid w:val="00750F3C"/>
    <w:rsid w:val="00770371"/>
    <w:rsid w:val="00786B41"/>
    <w:rsid w:val="00796F79"/>
    <w:rsid w:val="007A29B3"/>
    <w:rsid w:val="007A6570"/>
    <w:rsid w:val="007B3CDD"/>
    <w:rsid w:val="007B6E80"/>
    <w:rsid w:val="007C5870"/>
    <w:rsid w:val="007C66AC"/>
    <w:rsid w:val="007D0AAB"/>
    <w:rsid w:val="007D5470"/>
    <w:rsid w:val="007D5BFD"/>
    <w:rsid w:val="007F3033"/>
    <w:rsid w:val="0080232F"/>
    <w:rsid w:val="00804ABD"/>
    <w:rsid w:val="00841FDF"/>
    <w:rsid w:val="008468E0"/>
    <w:rsid w:val="00850FD9"/>
    <w:rsid w:val="00856CED"/>
    <w:rsid w:val="0087250D"/>
    <w:rsid w:val="00877A30"/>
    <w:rsid w:val="0089366E"/>
    <w:rsid w:val="008A4EF3"/>
    <w:rsid w:val="008A7873"/>
    <w:rsid w:val="008B0CEB"/>
    <w:rsid w:val="008C33BF"/>
    <w:rsid w:val="008D21DD"/>
    <w:rsid w:val="008D7063"/>
    <w:rsid w:val="008E6315"/>
    <w:rsid w:val="009009BE"/>
    <w:rsid w:val="009041E0"/>
    <w:rsid w:val="009121AF"/>
    <w:rsid w:val="00924716"/>
    <w:rsid w:val="009317FA"/>
    <w:rsid w:val="00946589"/>
    <w:rsid w:val="009515CB"/>
    <w:rsid w:val="009530B0"/>
    <w:rsid w:val="00954E6F"/>
    <w:rsid w:val="00964D68"/>
    <w:rsid w:val="009700A0"/>
    <w:rsid w:val="0097286A"/>
    <w:rsid w:val="009728EC"/>
    <w:rsid w:val="009A5C6E"/>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53A5"/>
    <w:rsid w:val="00A565C0"/>
    <w:rsid w:val="00A61F62"/>
    <w:rsid w:val="00A67CF9"/>
    <w:rsid w:val="00A74C41"/>
    <w:rsid w:val="00A8294D"/>
    <w:rsid w:val="00A94062"/>
    <w:rsid w:val="00AB482B"/>
    <w:rsid w:val="00AE51B4"/>
    <w:rsid w:val="00AE7D11"/>
    <w:rsid w:val="00AF713D"/>
    <w:rsid w:val="00B07C75"/>
    <w:rsid w:val="00B11B12"/>
    <w:rsid w:val="00B1344B"/>
    <w:rsid w:val="00B26DFD"/>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877C5"/>
    <w:rsid w:val="00C9102A"/>
    <w:rsid w:val="00CC0DF6"/>
    <w:rsid w:val="00CC1D2C"/>
    <w:rsid w:val="00CD468F"/>
    <w:rsid w:val="00CE3D47"/>
    <w:rsid w:val="00CF365D"/>
    <w:rsid w:val="00D052F5"/>
    <w:rsid w:val="00D12D4C"/>
    <w:rsid w:val="00D17C98"/>
    <w:rsid w:val="00D4014B"/>
    <w:rsid w:val="00D90513"/>
    <w:rsid w:val="00DA76A6"/>
    <w:rsid w:val="00DB49DE"/>
    <w:rsid w:val="00DB4B88"/>
    <w:rsid w:val="00DB7573"/>
    <w:rsid w:val="00DC2A5C"/>
    <w:rsid w:val="00DC3F4A"/>
    <w:rsid w:val="00DD6DD2"/>
    <w:rsid w:val="00DE048D"/>
    <w:rsid w:val="00DE056B"/>
    <w:rsid w:val="00DE6FC3"/>
    <w:rsid w:val="00DF3BF7"/>
    <w:rsid w:val="00E06E8B"/>
    <w:rsid w:val="00E10557"/>
    <w:rsid w:val="00E262F1"/>
    <w:rsid w:val="00E41AC0"/>
    <w:rsid w:val="00E475A0"/>
    <w:rsid w:val="00E5366C"/>
    <w:rsid w:val="00E57FE3"/>
    <w:rsid w:val="00E661C5"/>
    <w:rsid w:val="00E7174D"/>
    <w:rsid w:val="00E71DD0"/>
    <w:rsid w:val="00E724F3"/>
    <w:rsid w:val="00E8504D"/>
    <w:rsid w:val="00EA48A1"/>
    <w:rsid w:val="00EC5C1E"/>
    <w:rsid w:val="00ED0549"/>
    <w:rsid w:val="00ED1455"/>
    <w:rsid w:val="00ED3A7E"/>
    <w:rsid w:val="00EF09FE"/>
    <w:rsid w:val="00EF4E25"/>
    <w:rsid w:val="00F17704"/>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Williams, Janice</cp:lastModifiedBy>
  <cp:revision>2</cp:revision>
  <cp:lastPrinted>2018-05-23T19:15:00Z</cp:lastPrinted>
  <dcterms:created xsi:type="dcterms:W3CDTF">2024-06-06T13:44:00Z</dcterms:created>
  <dcterms:modified xsi:type="dcterms:W3CDTF">2024-06-06T13:44:00Z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-524337533</vt:i4>
  </property>
</Properties>
</file>