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96799" w14:textId="77777777" w:rsidR="00072071" w:rsidRDefault="00072071" w:rsidP="00072071"/>
    <w:p w14:paraId="59983E8F" w14:textId="77777777" w:rsidR="00072071" w:rsidRDefault="00072071" w:rsidP="00072071">
      <w:r>
        <w:rPr>
          <w:noProof/>
        </w:rPr>
        <w:drawing>
          <wp:inline distT="0" distB="0" distL="0" distR="0" wp14:anchorId="44F4E244" wp14:editId="01992EE3">
            <wp:extent cx="1483142" cy="479204"/>
            <wp:effectExtent l="0" t="0" r="3175" b="0"/>
            <wp:docPr id="95748276"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8276" name="Picture 1" descr="Graphical user interfac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523" cy="490313"/>
                    </a:xfrm>
                    <a:prstGeom prst="rect">
                      <a:avLst/>
                    </a:prstGeom>
                  </pic:spPr>
                </pic:pic>
              </a:graphicData>
            </a:graphic>
          </wp:inline>
        </w:drawing>
      </w:r>
    </w:p>
    <w:p w14:paraId="0EB0E1F6" w14:textId="77777777" w:rsidR="00072071" w:rsidRPr="006570AC" w:rsidRDefault="00072071" w:rsidP="00072071">
      <w:pPr>
        <w:rPr>
          <w:rFonts w:ascii="Aptos Display" w:hAnsi="Aptos Display" w:cstheme="majorHAnsi"/>
          <w:b/>
          <w:color w:val="538135" w:themeColor="accent6" w:themeShade="BF"/>
        </w:rPr>
      </w:pPr>
      <w:r w:rsidRPr="006570AC">
        <w:rPr>
          <w:rFonts w:ascii="Aptos Display" w:hAnsi="Aptos Display" w:cstheme="majorHAnsi"/>
          <w:b/>
          <w:color w:val="538135" w:themeColor="accent6" w:themeShade="BF"/>
        </w:rPr>
        <w:t xml:space="preserve">JUVENILE CRIME PREVENTION COUNCIL                                                                                                      </w:t>
      </w:r>
    </w:p>
    <w:p w14:paraId="572736A5" w14:textId="4994CBE3" w:rsidR="00072071" w:rsidRPr="006570AC" w:rsidRDefault="00072071" w:rsidP="00072071">
      <w:pPr>
        <w:rPr>
          <w:rFonts w:ascii="Aptos Display" w:hAnsi="Aptos Display" w:cstheme="majorHAnsi"/>
          <w:b/>
        </w:rPr>
      </w:pPr>
      <w:r w:rsidRPr="006570AC">
        <w:rPr>
          <w:rFonts w:ascii="Aptos Display" w:hAnsi="Aptos Display" w:cstheme="majorHAnsi"/>
          <w:b/>
        </w:rPr>
        <w:t>February 28, 2024 Meeting Minutes</w:t>
      </w:r>
    </w:p>
    <w:p w14:paraId="166849D6" w14:textId="3C8DA07A" w:rsidR="00072071" w:rsidRPr="006570AC" w:rsidRDefault="00072071" w:rsidP="00072071">
      <w:pPr>
        <w:rPr>
          <w:rFonts w:ascii="Aptos Display" w:hAnsi="Aptos Display" w:cstheme="majorHAnsi"/>
          <w:bCs/>
        </w:rPr>
      </w:pPr>
      <w:r w:rsidRPr="006570AC">
        <w:rPr>
          <w:rFonts w:ascii="Aptos Display" w:hAnsi="Aptos Display" w:cstheme="majorHAnsi"/>
          <w:b/>
          <w:u w:val="single"/>
        </w:rPr>
        <w:t>Members Present:</w:t>
      </w:r>
      <w:r w:rsidRPr="006570AC">
        <w:rPr>
          <w:rFonts w:ascii="Aptos Display" w:hAnsi="Aptos Display" w:cstheme="majorHAnsi"/>
          <w:b/>
        </w:rPr>
        <w:t xml:space="preserve"> </w:t>
      </w:r>
      <w:r w:rsidRPr="006570AC">
        <w:rPr>
          <w:rFonts w:ascii="Aptos Display" w:hAnsi="Aptos Display" w:cstheme="majorHAnsi"/>
          <w:bCs/>
        </w:rPr>
        <w:t>Kevin McIver, Alex Hurdle, Angela Nunn, Renee Hill, Laylon Williams, Seth Kandl, Abigail Holloway, Jonathan Wilson, Laura Toptine, Tamala McDowell</w:t>
      </w:r>
      <w:r w:rsidR="00FC5B1E" w:rsidRPr="006570AC">
        <w:rPr>
          <w:rFonts w:ascii="Aptos Display" w:hAnsi="Aptos Display" w:cstheme="majorHAnsi"/>
          <w:bCs/>
        </w:rPr>
        <w:t xml:space="preserve">, Monica Burnette </w:t>
      </w:r>
    </w:p>
    <w:p w14:paraId="39E54DD1" w14:textId="5F813249" w:rsidR="00072071" w:rsidRPr="006570AC" w:rsidRDefault="00072071" w:rsidP="00072071">
      <w:pPr>
        <w:rPr>
          <w:rFonts w:ascii="Aptos Display" w:hAnsi="Aptos Display" w:cstheme="majorHAnsi"/>
          <w:b/>
        </w:rPr>
      </w:pPr>
      <w:r w:rsidRPr="006570AC">
        <w:rPr>
          <w:rFonts w:ascii="Aptos Display" w:hAnsi="Aptos Display" w:cstheme="majorHAnsi"/>
          <w:b/>
          <w:u w:val="single"/>
        </w:rPr>
        <w:t>Programs Present</w:t>
      </w:r>
      <w:r w:rsidRPr="006570AC">
        <w:rPr>
          <w:rFonts w:ascii="Aptos Display" w:hAnsi="Aptos Display" w:cstheme="majorHAnsi"/>
          <w:b/>
        </w:rPr>
        <w:t>:</w:t>
      </w:r>
      <w:r w:rsidRPr="006570AC">
        <w:rPr>
          <w:rFonts w:ascii="Aptos Display" w:hAnsi="Aptos Display" w:cstheme="majorHAnsi"/>
          <w:bCs/>
        </w:rPr>
        <w:t xml:space="preserve"> Cynia Black (POA), Yasmin Boone (PROUD), Arkeem Brooks (</w:t>
      </w:r>
      <w:r w:rsidR="000D6C8E" w:rsidRPr="006570AC">
        <w:rPr>
          <w:rFonts w:ascii="Aptos Display" w:hAnsi="Aptos Display" w:cstheme="majorHAnsi"/>
          <w:bCs/>
        </w:rPr>
        <w:t xml:space="preserve">Project </w:t>
      </w:r>
      <w:r w:rsidRPr="006570AC">
        <w:rPr>
          <w:rFonts w:ascii="Aptos Display" w:hAnsi="Aptos Display" w:cstheme="majorHAnsi"/>
          <w:bCs/>
        </w:rPr>
        <w:t xml:space="preserve">BUILD), Jeff Michalsky (Project </w:t>
      </w:r>
      <w:r w:rsidR="000D6C8E" w:rsidRPr="006570AC">
        <w:rPr>
          <w:rFonts w:ascii="Aptos Display" w:hAnsi="Aptos Display" w:cstheme="majorHAnsi"/>
          <w:bCs/>
        </w:rPr>
        <w:t>BUILD</w:t>
      </w:r>
      <w:r w:rsidRPr="006570AC">
        <w:rPr>
          <w:rFonts w:ascii="Aptos Display" w:hAnsi="Aptos Display" w:cstheme="majorHAnsi"/>
          <w:bCs/>
        </w:rPr>
        <w:t>), Gwendolyn Johnson (Teen Court), Raquel Dominquez (</w:t>
      </w:r>
      <w:r w:rsidR="006F25ED" w:rsidRPr="006570AC">
        <w:rPr>
          <w:rFonts w:ascii="Aptos Display" w:hAnsi="Aptos Display" w:cstheme="majorHAnsi"/>
          <w:bCs/>
        </w:rPr>
        <w:t>Elna B. Spaulding Conflict Resolution Center</w:t>
      </w:r>
      <w:r w:rsidRPr="006570AC">
        <w:rPr>
          <w:rFonts w:ascii="Aptos Display" w:hAnsi="Aptos Display" w:cstheme="majorHAnsi"/>
          <w:bCs/>
        </w:rPr>
        <w:t>), Tiffany Swoope (GRACED</w:t>
      </w:r>
      <w:r w:rsidR="000D6C8E" w:rsidRPr="006570AC">
        <w:rPr>
          <w:rFonts w:ascii="Aptos Display" w:hAnsi="Aptos Display" w:cstheme="majorHAnsi"/>
          <w:bCs/>
        </w:rPr>
        <w:t>, Inc.</w:t>
      </w:r>
      <w:r w:rsidRPr="006570AC">
        <w:rPr>
          <w:rFonts w:ascii="Aptos Display" w:hAnsi="Aptos Display" w:cstheme="majorHAnsi"/>
          <w:bCs/>
        </w:rPr>
        <w:t>)</w:t>
      </w:r>
      <w:r w:rsidR="00FC5B1E" w:rsidRPr="006570AC">
        <w:rPr>
          <w:rFonts w:ascii="Aptos Display" w:hAnsi="Aptos Display" w:cstheme="majorHAnsi"/>
          <w:bCs/>
        </w:rPr>
        <w:t>, Lucretia Alston (</w:t>
      </w:r>
      <w:r w:rsidR="00E52F81" w:rsidRPr="006570AC">
        <w:rPr>
          <w:rFonts w:ascii="Aptos Display" w:hAnsi="Aptos Display" w:cstheme="majorHAnsi"/>
          <w:bCs/>
        </w:rPr>
        <w:t>Youth Build</w:t>
      </w:r>
      <w:r w:rsidR="00FC5B1E" w:rsidRPr="006570AC">
        <w:rPr>
          <w:rFonts w:ascii="Aptos Display" w:hAnsi="Aptos Display" w:cstheme="majorHAnsi"/>
          <w:bCs/>
        </w:rPr>
        <w:t>)</w:t>
      </w:r>
    </w:p>
    <w:p w14:paraId="2CE711CF" w14:textId="12509C14" w:rsidR="00072071" w:rsidRPr="006570AC" w:rsidRDefault="00072071" w:rsidP="00072071">
      <w:pPr>
        <w:rPr>
          <w:rFonts w:ascii="Aptos Display" w:hAnsi="Aptos Display" w:cstheme="majorHAnsi"/>
          <w:b/>
        </w:rPr>
      </w:pPr>
      <w:r w:rsidRPr="006570AC">
        <w:rPr>
          <w:rFonts w:ascii="Aptos Display" w:hAnsi="Aptos Display" w:cstheme="majorHAnsi"/>
          <w:b/>
          <w:u w:val="single"/>
        </w:rPr>
        <w:t xml:space="preserve">Guests: </w:t>
      </w:r>
      <w:r w:rsidRPr="006570AC">
        <w:rPr>
          <w:rFonts w:ascii="Aptos Display" w:hAnsi="Aptos Display" w:cstheme="majorHAnsi"/>
          <w:bCs/>
        </w:rPr>
        <w:t>Q</w:t>
      </w:r>
      <w:r w:rsidR="001A095C">
        <w:rPr>
          <w:rFonts w:ascii="Aptos Display" w:hAnsi="Aptos Display" w:cstheme="majorHAnsi"/>
          <w:bCs/>
        </w:rPr>
        <w:t>u</w:t>
      </w:r>
      <w:r w:rsidRPr="006570AC">
        <w:rPr>
          <w:rFonts w:ascii="Aptos Display" w:hAnsi="Aptos Display" w:cstheme="majorHAnsi"/>
          <w:bCs/>
        </w:rPr>
        <w:t>anesha Archer (Public Health), Jenna Gaertner (Spectrum News)</w:t>
      </w:r>
      <w:r w:rsidR="000D6C8E" w:rsidRPr="006570AC">
        <w:rPr>
          <w:rFonts w:ascii="Aptos Display" w:hAnsi="Aptos Display" w:cstheme="majorHAnsi"/>
          <w:bCs/>
        </w:rPr>
        <w:t>, Karen Shaw (Alliance)</w:t>
      </w:r>
      <w:r w:rsidR="00FC5B1E" w:rsidRPr="006570AC">
        <w:rPr>
          <w:rFonts w:ascii="Aptos Display" w:hAnsi="Aptos Display" w:cstheme="majorHAnsi"/>
          <w:bCs/>
        </w:rPr>
        <w:t>, Krystal Harris (CISS), Maggie Cveticanin (DSS)</w:t>
      </w:r>
      <w:r w:rsidR="00466443">
        <w:rPr>
          <w:rFonts w:ascii="Aptos Display" w:hAnsi="Aptos Display" w:cstheme="majorHAnsi"/>
          <w:bCs/>
        </w:rPr>
        <w:t>, DeWarren Langley</w:t>
      </w:r>
    </w:p>
    <w:p w14:paraId="2056A8F2" w14:textId="2890799B" w:rsidR="00DF44A7" w:rsidRPr="006570AC" w:rsidRDefault="00072071" w:rsidP="00072071">
      <w:pPr>
        <w:rPr>
          <w:rFonts w:ascii="Aptos Display" w:hAnsi="Aptos Display" w:cstheme="majorHAnsi"/>
        </w:rPr>
      </w:pPr>
      <w:r w:rsidRPr="006570AC">
        <w:rPr>
          <w:rFonts w:ascii="Aptos Display" w:hAnsi="Aptos Display" w:cstheme="majorHAnsi"/>
          <w:b/>
          <w:u w:val="single"/>
        </w:rPr>
        <w:t>Staff:</w:t>
      </w:r>
      <w:r w:rsidRPr="006570AC">
        <w:rPr>
          <w:rFonts w:ascii="Aptos Display" w:hAnsi="Aptos Display" w:cstheme="majorHAnsi"/>
        </w:rPr>
        <w:t xml:space="preserve"> Roshanna Parker, Katie Conyers, </w:t>
      </w:r>
      <w:r w:rsidR="00236C48" w:rsidRPr="006570AC">
        <w:rPr>
          <w:rFonts w:ascii="Aptos Display" w:hAnsi="Aptos Display" w:cstheme="majorHAnsi"/>
        </w:rPr>
        <w:t xml:space="preserve">Viveca Deans, </w:t>
      </w:r>
      <w:r w:rsidRPr="006570AC">
        <w:rPr>
          <w:rFonts w:ascii="Aptos Display" w:hAnsi="Aptos Display" w:cstheme="majorHAnsi"/>
        </w:rPr>
        <w:t>Eddie Crews</w:t>
      </w:r>
    </w:p>
    <w:p w14:paraId="5443A38C" w14:textId="77777777" w:rsidR="00D13ABF" w:rsidRPr="006570AC" w:rsidRDefault="00D13ABF" w:rsidP="00D13ABF">
      <w:pPr>
        <w:rPr>
          <w:rFonts w:ascii="Aptos Display" w:hAnsi="Aptos Display" w:cstheme="majorHAnsi"/>
          <w:b/>
          <w:u w:val="single"/>
        </w:rPr>
      </w:pPr>
      <w:r w:rsidRPr="006570AC">
        <w:rPr>
          <w:rFonts w:ascii="Aptos Display" w:hAnsi="Aptos Display" w:cstheme="majorHAnsi"/>
          <w:b/>
          <w:u w:val="single"/>
        </w:rPr>
        <w:t xml:space="preserve">Welcome &amp; Introductions   </w:t>
      </w:r>
    </w:p>
    <w:p w14:paraId="13A5A1FA" w14:textId="20FA80B1" w:rsidR="00D13ABF" w:rsidRPr="006570AC" w:rsidRDefault="00D13ABF" w:rsidP="00D13ABF">
      <w:pPr>
        <w:rPr>
          <w:rFonts w:ascii="Aptos Display" w:hAnsi="Aptos Display" w:cstheme="majorHAnsi"/>
        </w:rPr>
      </w:pPr>
      <w:r w:rsidRPr="006570AC">
        <w:rPr>
          <w:rFonts w:ascii="Aptos Display" w:hAnsi="Aptos Display" w:cstheme="majorHAnsi"/>
          <w:bCs/>
        </w:rPr>
        <w:t>Chair Kevin McIver</w:t>
      </w:r>
      <w:r w:rsidRPr="006570AC">
        <w:rPr>
          <w:rFonts w:ascii="Aptos Display" w:hAnsi="Aptos Display" w:cstheme="majorHAnsi"/>
        </w:rPr>
        <w:t xml:space="preserve"> called the meeting to order, welcomed attendees, and asked all in attendance to introduce themselves. </w:t>
      </w:r>
    </w:p>
    <w:p w14:paraId="2E657793" w14:textId="1FE8F15D" w:rsidR="00DF44A7" w:rsidRPr="006570AC" w:rsidRDefault="00DF44A7" w:rsidP="00DF44A7">
      <w:pPr>
        <w:rPr>
          <w:rFonts w:ascii="Aptos Display" w:hAnsi="Aptos Display" w:cstheme="majorHAnsi"/>
          <w:b/>
          <w:bCs/>
          <w:u w:val="single"/>
        </w:rPr>
      </w:pPr>
      <w:r w:rsidRPr="006570AC">
        <w:rPr>
          <w:rFonts w:ascii="Aptos Display" w:hAnsi="Aptos Display" w:cstheme="majorHAnsi"/>
          <w:b/>
          <w:bCs/>
          <w:u w:val="single"/>
        </w:rPr>
        <w:t>Request for Proposals and Information Session</w:t>
      </w:r>
    </w:p>
    <w:p w14:paraId="32157730" w14:textId="66AEDB96" w:rsidR="00DF44A7" w:rsidRPr="006570AC" w:rsidRDefault="00AD6433" w:rsidP="00DF44A7">
      <w:pPr>
        <w:rPr>
          <w:rFonts w:ascii="Aptos Display" w:hAnsi="Aptos Display" w:cstheme="majorHAnsi"/>
        </w:rPr>
      </w:pPr>
      <w:r w:rsidRPr="006570AC">
        <w:rPr>
          <w:rFonts w:ascii="Aptos Display" w:hAnsi="Aptos Display" w:cstheme="majorHAnsi"/>
        </w:rPr>
        <w:t xml:space="preserve">Eddie Crews informed attendees that the </w:t>
      </w:r>
      <w:r w:rsidR="00BA444E" w:rsidRPr="006570AC">
        <w:rPr>
          <w:rFonts w:ascii="Aptos Display" w:hAnsi="Aptos Display" w:cstheme="majorHAnsi"/>
        </w:rPr>
        <w:t xml:space="preserve">virtual </w:t>
      </w:r>
      <w:r w:rsidRPr="006570AC">
        <w:rPr>
          <w:rFonts w:ascii="Aptos Display" w:hAnsi="Aptos Display" w:cstheme="majorHAnsi"/>
        </w:rPr>
        <w:t>Request for Proposals</w:t>
      </w:r>
      <w:r w:rsidR="00BA444E" w:rsidRPr="006570AC">
        <w:rPr>
          <w:rFonts w:ascii="Aptos Display" w:hAnsi="Aptos Display" w:cstheme="majorHAnsi"/>
        </w:rPr>
        <w:t xml:space="preserve"> (RFP)</w:t>
      </w:r>
      <w:r w:rsidRPr="006570AC">
        <w:rPr>
          <w:rFonts w:ascii="Aptos Display" w:hAnsi="Aptos Display" w:cstheme="majorHAnsi"/>
        </w:rPr>
        <w:t xml:space="preserve"> Information Session was scheduled for Thursday, February </w:t>
      </w:r>
      <w:r w:rsidR="00BA444E" w:rsidRPr="006570AC">
        <w:rPr>
          <w:rFonts w:ascii="Aptos Display" w:hAnsi="Aptos Display" w:cstheme="majorHAnsi"/>
        </w:rPr>
        <w:t xml:space="preserve">29 at 10:00 am. This session, which is mandatory for new applicants, </w:t>
      </w:r>
      <w:r w:rsidR="001134BA" w:rsidRPr="006570AC">
        <w:rPr>
          <w:rFonts w:ascii="Aptos Display" w:hAnsi="Aptos Display" w:cstheme="majorHAnsi"/>
        </w:rPr>
        <w:t>covers state requirements, policies, and application instructions. Current awardees are welcome to attend.</w:t>
      </w:r>
      <w:r w:rsidR="0032712D" w:rsidRPr="006570AC">
        <w:rPr>
          <w:rFonts w:ascii="Aptos Display" w:hAnsi="Aptos Display" w:cstheme="majorHAnsi"/>
        </w:rPr>
        <w:t xml:space="preserve"> $71,000 of the total state allocation ($701,000) is available through this RFP</w:t>
      </w:r>
      <w:r w:rsidR="00A25C09" w:rsidRPr="006570AC">
        <w:rPr>
          <w:rFonts w:ascii="Aptos Display" w:hAnsi="Aptos Display" w:cstheme="majorHAnsi"/>
        </w:rPr>
        <w:t xml:space="preserve">, plus additional County funds. The session should last approximately one hour. </w:t>
      </w:r>
    </w:p>
    <w:p w14:paraId="5411E683" w14:textId="495BB3C9" w:rsidR="00A25C09" w:rsidRPr="006570AC" w:rsidRDefault="00A25C09" w:rsidP="00DF44A7">
      <w:pPr>
        <w:rPr>
          <w:rFonts w:ascii="Aptos Display" w:hAnsi="Aptos Display" w:cstheme="majorHAnsi"/>
        </w:rPr>
      </w:pPr>
      <w:r w:rsidRPr="006570AC">
        <w:rPr>
          <w:rFonts w:ascii="Aptos Display" w:hAnsi="Aptos Display" w:cstheme="majorHAnsi"/>
        </w:rPr>
        <w:t xml:space="preserve">Mr. McIver shared that the </w:t>
      </w:r>
      <w:r w:rsidR="00CB761B" w:rsidRPr="006570AC">
        <w:rPr>
          <w:rFonts w:ascii="Aptos Display" w:hAnsi="Aptos Display" w:cstheme="majorHAnsi"/>
        </w:rPr>
        <w:t xml:space="preserve">Board of County Commissioners </w:t>
      </w:r>
      <w:r w:rsidR="000B2677" w:rsidRPr="006570AC">
        <w:rPr>
          <w:rFonts w:ascii="Aptos Display" w:hAnsi="Aptos Display" w:cstheme="majorHAnsi"/>
        </w:rPr>
        <w:t xml:space="preserve">approved </w:t>
      </w:r>
      <w:r w:rsidR="00B23C13" w:rsidRPr="006570AC">
        <w:rPr>
          <w:rFonts w:ascii="Aptos Display" w:hAnsi="Aptos Display" w:cstheme="majorHAnsi"/>
        </w:rPr>
        <w:t xml:space="preserve">the use of County funds for grant awards to new programs and/or additional support for current JCPC programs. </w:t>
      </w:r>
      <w:r w:rsidR="00CB761B" w:rsidRPr="006570AC">
        <w:rPr>
          <w:rFonts w:ascii="Aptos Display" w:hAnsi="Aptos Display" w:cstheme="majorHAnsi"/>
        </w:rPr>
        <w:t>These funds were</w:t>
      </w:r>
      <w:r w:rsidRPr="006570AC">
        <w:rPr>
          <w:rFonts w:ascii="Aptos Display" w:hAnsi="Aptos Display" w:cstheme="majorHAnsi"/>
        </w:rPr>
        <w:t xml:space="preserve"> </w:t>
      </w:r>
      <w:r w:rsidR="00CB761B" w:rsidRPr="006570AC">
        <w:rPr>
          <w:rFonts w:ascii="Aptos Display" w:hAnsi="Aptos Display" w:cstheme="majorHAnsi"/>
        </w:rPr>
        <w:t>originally designated for the 15% local match</w:t>
      </w:r>
      <w:r w:rsidR="00E575FB" w:rsidRPr="006570AC">
        <w:rPr>
          <w:rFonts w:ascii="Aptos Display" w:hAnsi="Aptos Display" w:cstheme="majorHAnsi"/>
        </w:rPr>
        <w:t xml:space="preserve"> and have been reallocated. Cynia Black requested clarification regarding when the funds would be available. Mr. McIver stated that funds would be available for the next fiscal year (starting July 1). </w:t>
      </w:r>
    </w:p>
    <w:p w14:paraId="0B17C658" w14:textId="49FF8765" w:rsidR="009C7D43" w:rsidRPr="006570AC" w:rsidRDefault="009C7D43" w:rsidP="00DF44A7">
      <w:pPr>
        <w:rPr>
          <w:rFonts w:ascii="Aptos Display" w:hAnsi="Aptos Display" w:cstheme="majorHAnsi"/>
        </w:rPr>
      </w:pPr>
      <w:r w:rsidRPr="006570AC">
        <w:rPr>
          <w:rFonts w:ascii="Aptos Display" w:hAnsi="Aptos Display" w:cstheme="majorHAnsi"/>
        </w:rPr>
        <w:t xml:space="preserve">Mr. Crews shared a copy of the RFP with attendees, as well as the link to the event. </w:t>
      </w:r>
    </w:p>
    <w:p w14:paraId="05A9101B" w14:textId="4FCA4DA2" w:rsidR="00DF44A7" w:rsidRPr="006570AC" w:rsidRDefault="00DF44A7" w:rsidP="00DF44A7">
      <w:pPr>
        <w:rPr>
          <w:rFonts w:ascii="Aptos Display" w:hAnsi="Aptos Display" w:cstheme="majorHAnsi"/>
          <w:b/>
          <w:bCs/>
          <w:u w:val="single"/>
        </w:rPr>
      </w:pPr>
      <w:r w:rsidRPr="006570AC">
        <w:rPr>
          <w:rFonts w:ascii="Aptos Display" w:hAnsi="Aptos Display" w:cstheme="majorHAnsi"/>
          <w:b/>
          <w:bCs/>
          <w:u w:val="single"/>
        </w:rPr>
        <w:t xml:space="preserve">Third Quarter Accounting </w:t>
      </w:r>
    </w:p>
    <w:p w14:paraId="6E022DBF" w14:textId="464D02BF" w:rsidR="00DF44A7" w:rsidRPr="006570AC" w:rsidRDefault="009C7D43" w:rsidP="00DF44A7">
      <w:pPr>
        <w:rPr>
          <w:rFonts w:ascii="Aptos Display" w:hAnsi="Aptos Display" w:cstheme="majorHAnsi"/>
        </w:rPr>
      </w:pPr>
      <w:r w:rsidRPr="006570AC">
        <w:rPr>
          <w:rFonts w:ascii="Aptos Display" w:hAnsi="Aptos Display" w:cstheme="majorHAnsi"/>
        </w:rPr>
        <w:t>Mr. Crews provided guidance on Third Quarter Accounting. Programs are expected to submit their reports, along with a General Ledger, through NC ALLIES. The deadline for reporting is March 21, 2024. These reports allow JCPC to</w:t>
      </w:r>
      <w:r w:rsidR="00AB40F5" w:rsidRPr="006570AC">
        <w:rPr>
          <w:rFonts w:ascii="Aptos Display" w:hAnsi="Aptos Display" w:cstheme="majorHAnsi"/>
        </w:rPr>
        <w:t xml:space="preserve"> track programs</w:t>
      </w:r>
      <w:r w:rsidR="00466443">
        <w:rPr>
          <w:rFonts w:ascii="Aptos Display" w:hAnsi="Aptos Display" w:cstheme="majorHAnsi"/>
        </w:rPr>
        <w:t>’</w:t>
      </w:r>
      <w:r w:rsidR="00AB40F5" w:rsidRPr="006570AC">
        <w:rPr>
          <w:rFonts w:ascii="Aptos Display" w:hAnsi="Aptos Display" w:cstheme="majorHAnsi"/>
        </w:rPr>
        <w:t xml:space="preserve"> expenditures </w:t>
      </w:r>
      <w:r w:rsidR="00D40000" w:rsidRPr="006570AC">
        <w:rPr>
          <w:rFonts w:ascii="Aptos Display" w:hAnsi="Aptos Display" w:cstheme="majorHAnsi"/>
        </w:rPr>
        <w:t xml:space="preserve">through the end of February and </w:t>
      </w:r>
      <w:r w:rsidR="00AB40F5" w:rsidRPr="006570AC">
        <w:rPr>
          <w:rFonts w:ascii="Aptos Display" w:hAnsi="Aptos Display" w:cstheme="majorHAnsi"/>
        </w:rPr>
        <w:t xml:space="preserve">enables JCPC to </w:t>
      </w:r>
      <w:r w:rsidR="007C5140" w:rsidRPr="006570AC">
        <w:rPr>
          <w:rFonts w:ascii="Aptos Display" w:hAnsi="Aptos Display" w:cstheme="majorHAnsi"/>
        </w:rPr>
        <w:t xml:space="preserve">transfer </w:t>
      </w:r>
      <w:r w:rsidR="00AB40F5" w:rsidRPr="006570AC">
        <w:rPr>
          <w:rFonts w:ascii="Aptos Display" w:hAnsi="Aptos Display" w:cstheme="majorHAnsi"/>
        </w:rPr>
        <w:t xml:space="preserve">funds from programs that are underspending to other programs that may require additional support. </w:t>
      </w:r>
      <w:r w:rsidR="00D40000" w:rsidRPr="006570AC">
        <w:rPr>
          <w:rFonts w:ascii="Aptos Display" w:hAnsi="Aptos Display" w:cstheme="majorHAnsi"/>
        </w:rPr>
        <w:t xml:space="preserve">Submitting the general ledger with the report is intended to simplify year-end </w:t>
      </w:r>
      <w:r w:rsidR="007C5140" w:rsidRPr="006570AC">
        <w:rPr>
          <w:rFonts w:ascii="Aptos Display" w:hAnsi="Aptos Display" w:cstheme="majorHAnsi"/>
        </w:rPr>
        <w:t>final accounting</w:t>
      </w:r>
      <w:r w:rsidR="00D40000" w:rsidRPr="006570AC">
        <w:rPr>
          <w:rFonts w:ascii="Aptos Display" w:hAnsi="Aptos Display" w:cstheme="majorHAnsi"/>
        </w:rPr>
        <w:t>.</w:t>
      </w:r>
      <w:r w:rsidR="007C5140" w:rsidRPr="006570AC">
        <w:rPr>
          <w:rFonts w:ascii="Aptos Display" w:hAnsi="Aptos Display" w:cstheme="majorHAnsi"/>
        </w:rPr>
        <w:t xml:space="preserve"> Mr. </w:t>
      </w:r>
      <w:r w:rsidR="007C5140" w:rsidRPr="006570AC">
        <w:rPr>
          <w:rFonts w:ascii="Aptos Display" w:hAnsi="Aptos Display" w:cstheme="majorHAnsi"/>
        </w:rPr>
        <w:lastRenderedPageBreak/>
        <w:t xml:space="preserve">Crews has already met with the one new program to review Third Quarter Accounting requirements. All programs are welcome to contact Mr. Crews for assistance with their reporting.  </w:t>
      </w:r>
    </w:p>
    <w:p w14:paraId="41DB9D25" w14:textId="16AEAF68" w:rsidR="00DF44A7" w:rsidRPr="006570AC" w:rsidRDefault="00DF44A7" w:rsidP="00DF44A7">
      <w:pPr>
        <w:rPr>
          <w:rFonts w:ascii="Aptos Display" w:hAnsi="Aptos Display" w:cstheme="majorHAnsi"/>
          <w:b/>
          <w:bCs/>
          <w:u w:val="single"/>
        </w:rPr>
      </w:pPr>
      <w:r w:rsidRPr="006570AC">
        <w:rPr>
          <w:rFonts w:ascii="Aptos Display" w:hAnsi="Aptos Display" w:cstheme="majorHAnsi"/>
          <w:b/>
          <w:bCs/>
          <w:u w:val="single"/>
        </w:rPr>
        <w:t xml:space="preserve">Resource Fair – Kevin McIver </w:t>
      </w:r>
    </w:p>
    <w:p w14:paraId="479AF0A0" w14:textId="2AAD15B6" w:rsidR="007925B7" w:rsidRPr="006570AC" w:rsidRDefault="002C2B8B" w:rsidP="00DF44A7">
      <w:pPr>
        <w:rPr>
          <w:rFonts w:ascii="Aptos Display" w:hAnsi="Aptos Display" w:cstheme="majorHAnsi"/>
        </w:rPr>
      </w:pPr>
      <w:r w:rsidRPr="006570AC">
        <w:rPr>
          <w:rFonts w:ascii="Aptos Display" w:hAnsi="Aptos Display" w:cstheme="majorHAnsi"/>
        </w:rPr>
        <w:t xml:space="preserve">Mr. McIver started the discussion by highlighting ongoing issues in Durham County public schools (e.g., </w:t>
      </w:r>
      <w:r w:rsidR="00F83F07" w:rsidRPr="006570AC">
        <w:rPr>
          <w:rFonts w:ascii="Aptos Display" w:hAnsi="Aptos Display" w:cstheme="majorHAnsi"/>
        </w:rPr>
        <w:t>staff departures, low morale among teachers)</w:t>
      </w:r>
      <w:r w:rsidR="00FA19B7" w:rsidRPr="006570AC">
        <w:rPr>
          <w:rFonts w:ascii="Aptos Display" w:hAnsi="Aptos Display" w:cstheme="majorHAnsi"/>
        </w:rPr>
        <w:t xml:space="preserve"> and their impact on youth. The intended purpose of the Resource Fair </w:t>
      </w:r>
      <w:r w:rsidR="006A19FB" w:rsidRPr="006570AC">
        <w:rPr>
          <w:rFonts w:ascii="Aptos Display" w:hAnsi="Aptos Display" w:cstheme="majorHAnsi"/>
        </w:rPr>
        <w:t>is to bring</w:t>
      </w:r>
      <w:r w:rsidR="00FA19B7" w:rsidRPr="006570AC">
        <w:rPr>
          <w:rFonts w:ascii="Aptos Display" w:hAnsi="Aptos Display" w:cstheme="majorHAnsi"/>
        </w:rPr>
        <w:t xml:space="preserve"> together JCPC programs and other comm</w:t>
      </w:r>
      <w:r w:rsidR="006A19FB" w:rsidRPr="006570AC">
        <w:rPr>
          <w:rFonts w:ascii="Aptos Display" w:hAnsi="Aptos Display" w:cstheme="majorHAnsi"/>
        </w:rPr>
        <w:t>unity organizations and spotlight low- or no-cost programs</w:t>
      </w:r>
      <w:r w:rsidR="005925C5" w:rsidRPr="006570AC">
        <w:rPr>
          <w:rFonts w:ascii="Aptos Display" w:hAnsi="Aptos Display" w:cstheme="majorHAnsi"/>
        </w:rPr>
        <w:t xml:space="preserve"> </w:t>
      </w:r>
      <w:r w:rsidR="006A19FB" w:rsidRPr="006570AC">
        <w:rPr>
          <w:rFonts w:ascii="Aptos Display" w:hAnsi="Aptos Display" w:cstheme="majorHAnsi"/>
        </w:rPr>
        <w:t xml:space="preserve">and </w:t>
      </w:r>
      <w:r w:rsidR="00E52F81" w:rsidRPr="006570AC">
        <w:rPr>
          <w:rFonts w:ascii="Aptos Display" w:hAnsi="Aptos Display" w:cstheme="majorHAnsi"/>
        </w:rPr>
        <w:t>support</w:t>
      </w:r>
      <w:r w:rsidR="00216A95" w:rsidRPr="006570AC">
        <w:rPr>
          <w:rFonts w:ascii="Aptos Display" w:hAnsi="Aptos Display" w:cstheme="majorHAnsi"/>
        </w:rPr>
        <w:t xml:space="preserve"> for youth</w:t>
      </w:r>
      <w:r w:rsidR="00F330D0" w:rsidRPr="006570AC">
        <w:rPr>
          <w:rFonts w:ascii="Aptos Display" w:hAnsi="Aptos Display" w:cstheme="majorHAnsi"/>
        </w:rPr>
        <w:t xml:space="preserve"> – especially those available in the summer.</w:t>
      </w:r>
      <w:r w:rsidR="00EC55EE" w:rsidRPr="006570AC">
        <w:rPr>
          <w:rFonts w:ascii="Aptos Display" w:hAnsi="Aptos Display" w:cstheme="majorHAnsi"/>
        </w:rPr>
        <w:t xml:space="preserve"> This event could potentially increase JCPC program enrollments. </w:t>
      </w:r>
    </w:p>
    <w:p w14:paraId="59DDC193" w14:textId="434023EE" w:rsidR="00DF44A7" w:rsidRPr="006570AC" w:rsidRDefault="007925B7" w:rsidP="00DF44A7">
      <w:pPr>
        <w:rPr>
          <w:rFonts w:ascii="Aptos Display" w:hAnsi="Aptos Display" w:cstheme="majorHAnsi"/>
        </w:rPr>
      </w:pPr>
      <w:r w:rsidRPr="006570AC">
        <w:rPr>
          <w:rFonts w:ascii="Aptos Display" w:hAnsi="Aptos Display" w:cstheme="majorHAnsi"/>
        </w:rPr>
        <w:t xml:space="preserve">Mr. McIver charged the group with setting a location, date, and time for the event and </w:t>
      </w:r>
      <w:r w:rsidR="005E798F" w:rsidRPr="006570AC">
        <w:rPr>
          <w:rFonts w:ascii="Aptos Display" w:hAnsi="Aptos Display" w:cstheme="majorHAnsi"/>
        </w:rPr>
        <w:t>suggested hosting the event in April or May</w:t>
      </w:r>
      <w:r w:rsidR="0072576B" w:rsidRPr="006570AC">
        <w:rPr>
          <w:rFonts w:ascii="Aptos Display" w:hAnsi="Aptos Display" w:cstheme="majorHAnsi"/>
        </w:rPr>
        <w:t xml:space="preserve"> to</w:t>
      </w:r>
      <w:r w:rsidR="00BC0D76" w:rsidRPr="006570AC">
        <w:rPr>
          <w:rFonts w:ascii="Aptos Display" w:hAnsi="Aptos Display" w:cstheme="majorHAnsi"/>
        </w:rPr>
        <w:t xml:space="preserve"> help families plan for the summer.</w:t>
      </w:r>
      <w:r w:rsidR="00195EC5" w:rsidRPr="006570AC">
        <w:rPr>
          <w:rFonts w:ascii="Aptos Display" w:hAnsi="Aptos Display" w:cstheme="majorHAnsi"/>
        </w:rPr>
        <w:t xml:space="preserve"> </w:t>
      </w:r>
      <w:r w:rsidR="00BC0D76" w:rsidRPr="006570AC">
        <w:rPr>
          <w:rFonts w:ascii="Aptos Display" w:hAnsi="Aptos Display" w:cstheme="majorHAnsi"/>
        </w:rPr>
        <w:t xml:space="preserve">Raquel Dominguez asked whether </w:t>
      </w:r>
      <w:r w:rsidR="00EC55EE" w:rsidRPr="006570AC">
        <w:rPr>
          <w:rFonts w:ascii="Aptos Display" w:hAnsi="Aptos Display" w:cstheme="majorHAnsi"/>
        </w:rPr>
        <w:t>JCPC would form a planning committee for the event. Mr. McIver stressed that the full board should be involved in the planning rather than forming committees</w:t>
      </w:r>
      <w:r w:rsidR="00BF38DE" w:rsidRPr="006570AC">
        <w:rPr>
          <w:rFonts w:ascii="Aptos Display" w:hAnsi="Aptos Display" w:cstheme="majorHAnsi"/>
        </w:rPr>
        <w:t>. He asked all members and programs to email event ideas to either himself, Roshanna Parker, or Viveca Dea</w:t>
      </w:r>
      <w:r w:rsidR="00195EC5" w:rsidRPr="006570AC">
        <w:rPr>
          <w:rFonts w:ascii="Aptos Display" w:hAnsi="Aptos Display" w:cstheme="majorHAnsi"/>
        </w:rPr>
        <w:t>ns. I</w:t>
      </w:r>
      <w:r w:rsidR="00BF38DE" w:rsidRPr="006570AC">
        <w:rPr>
          <w:rFonts w:ascii="Aptos Display" w:hAnsi="Aptos Display" w:cstheme="majorHAnsi"/>
        </w:rPr>
        <w:t xml:space="preserve">deas from these communications will be compiled by the Executive Committee. </w:t>
      </w:r>
      <w:r w:rsidR="00F330D0" w:rsidRPr="006570AC">
        <w:rPr>
          <w:rFonts w:ascii="Aptos Display" w:hAnsi="Aptos Display" w:cstheme="majorHAnsi"/>
        </w:rPr>
        <w:t xml:space="preserve"> </w:t>
      </w:r>
    </w:p>
    <w:p w14:paraId="4920789D" w14:textId="5798DBAB" w:rsidR="00B81D6A" w:rsidRPr="006570AC" w:rsidRDefault="00B0085E" w:rsidP="00DF44A7">
      <w:pPr>
        <w:rPr>
          <w:rFonts w:ascii="Aptos Display" w:hAnsi="Aptos Display" w:cstheme="majorHAnsi"/>
        </w:rPr>
      </w:pPr>
      <w:r w:rsidRPr="006570AC">
        <w:rPr>
          <w:rFonts w:ascii="Aptos Display" w:hAnsi="Aptos Display" w:cstheme="majorHAnsi"/>
        </w:rPr>
        <w:t>Mr. McIve</w:t>
      </w:r>
      <w:r w:rsidR="00AE3281" w:rsidRPr="006570AC">
        <w:rPr>
          <w:rFonts w:ascii="Aptos Display" w:hAnsi="Aptos Display" w:cstheme="majorHAnsi"/>
        </w:rPr>
        <w:t xml:space="preserve">r stressed that many </w:t>
      </w:r>
      <w:r w:rsidR="00E52F81" w:rsidRPr="006570AC">
        <w:rPr>
          <w:rFonts w:ascii="Aptos Display" w:hAnsi="Aptos Display" w:cstheme="majorHAnsi"/>
        </w:rPr>
        <w:t>youths</w:t>
      </w:r>
      <w:r w:rsidR="00AE3281" w:rsidRPr="006570AC">
        <w:rPr>
          <w:rFonts w:ascii="Aptos Display" w:hAnsi="Aptos Display" w:cstheme="majorHAnsi"/>
        </w:rPr>
        <w:t xml:space="preserve"> in our community are struggling, and JCPC has an important role to play in supporting children during a difficult time. </w:t>
      </w:r>
      <w:r w:rsidR="001547FD" w:rsidRPr="006570AC">
        <w:rPr>
          <w:rFonts w:ascii="Aptos Display" w:hAnsi="Aptos Display" w:cstheme="majorHAnsi"/>
        </w:rPr>
        <w:t xml:space="preserve">Vice Chair </w:t>
      </w:r>
      <w:r w:rsidR="00E66E92" w:rsidRPr="006570AC">
        <w:rPr>
          <w:rFonts w:ascii="Aptos Display" w:hAnsi="Aptos Display" w:cstheme="majorHAnsi"/>
        </w:rPr>
        <w:t>Abigail Holloway</w:t>
      </w:r>
      <w:r w:rsidR="006F5FE1" w:rsidRPr="006570AC">
        <w:rPr>
          <w:rFonts w:ascii="Aptos Display" w:hAnsi="Aptos Display" w:cstheme="majorHAnsi"/>
        </w:rPr>
        <w:t xml:space="preserve"> reiterated that the event should be scheduled for April or May (before the end of the school year)</w:t>
      </w:r>
      <w:r w:rsidR="00B81D6A" w:rsidRPr="006570AC">
        <w:rPr>
          <w:rFonts w:ascii="Aptos Display" w:hAnsi="Aptos Display" w:cstheme="majorHAnsi"/>
        </w:rPr>
        <w:t xml:space="preserve"> and requested input on event dates, locations and asked </w:t>
      </w:r>
      <w:r w:rsidR="001547FD" w:rsidRPr="006570AC">
        <w:rPr>
          <w:rFonts w:ascii="Aptos Display" w:hAnsi="Aptos Display" w:cstheme="majorHAnsi"/>
        </w:rPr>
        <w:t xml:space="preserve">whether any board members wanted to volunteer to take on a leadership role. </w:t>
      </w:r>
    </w:p>
    <w:p w14:paraId="3B22DB14" w14:textId="001BED65" w:rsidR="000A00E3" w:rsidRPr="006570AC" w:rsidRDefault="00B81D6A" w:rsidP="00DF44A7">
      <w:pPr>
        <w:rPr>
          <w:rFonts w:ascii="Aptos Display" w:hAnsi="Aptos Display" w:cstheme="majorHAnsi"/>
        </w:rPr>
      </w:pPr>
      <w:r w:rsidRPr="006570AC">
        <w:rPr>
          <w:rFonts w:ascii="Aptos Display" w:hAnsi="Aptos Display" w:cstheme="majorHAnsi"/>
        </w:rPr>
        <w:t>Roshanna Parker</w:t>
      </w:r>
      <w:r w:rsidR="001B1D93" w:rsidRPr="006570AC">
        <w:rPr>
          <w:rFonts w:ascii="Aptos Display" w:hAnsi="Aptos Display" w:cstheme="majorHAnsi"/>
        </w:rPr>
        <w:t xml:space="preserve"> asked </w:t>
      </w:r>
      <w:r w:rsidR="00104C94" w:rsidRPr="006570AC">
        <w:rPr>
          <w:rFonts w:ascii="Aptos Display" w:hAnsi="Aptos Display" w:cstheme="majorHAnsi"/>
        </w:rPr>
        <w:t>whether the committee was envisioning a weekday or weekend event and what times of day were being considered. Ms. Parker reminded the committee that there may be some challenges for working parents</w:t>
      </w:r>
      <w:r w:rsidR="008566A8" w:rsidRPr="006570AC">
        <w:rPr>
          <w:rFonts w:ascii="Aptos Display" w:hAnsi="Aptos Display" w:cstheme="majorHAnsi"/>
        </w:rPr>
        <w:t xml:space="preserve">, and identifying a timeframe may help to narrow down a location. </w:t>
      </w:r>
      <w:r w:rsidR="006018D6" w:rsidRPr="006570AC">
        <w:rPr>
          <w:rFonts w:ascii="Aptos Display" w:hAnsi="Aptos Display" w:cstheme="majorHAnsi"/>
        </w:rPr>
        <w:t>Seth Kandl</w:t>
      </w:r>
      <w:r w:rsidR="00AD78D7" w:rsidRPr="006570AC">
        <w:rPr>
          <w:rFonts w:ascii="Aptos Display" w:hAnsi="Aptos Display" w:cstheme="majorHAnsi"/>
        </w:rPr>
        <w:t xml:space="preserve"> suggested that JCPC may want to partner with local schools that are hosting year-end activities</w:t>
      </w:r>
      <w:r w:rsidR="00A558CB" w:rsidRPr="006570AC">
        <w:rPr>
          <w:rFonts w:ascii="Aptos Display" w:hAnsi="Aptos Display" w:cstheme="majorHAnsi"/>
        </w:rPr>
        <w:t xml:space="preserve"> and offer a resource fair at a school-based event that is already on the calendar. If JCPC could work with multiple schools, this would help ensure a broader audience and </w:t>
      </w:r>
      <w:r w:rsidR="00FA1AB1" w:rsidRPr="006570AC">
        <w:rPr>
          <w:rFonts w:ascii="Aptos Display" w:hAnsi="Aptos Display" w:cstheme="majorHAnsi"/>
        </w:rPr>
        <w:t>expand</w:t>
      </w:r>
      <w:r w:rsidR="00A558CB" w:rsidRPr="006570AC">
        <w:rPr>
          <w:rFonts w:ascii="Aptos Display" w:hAnsi="Aptos Display" w:cstheme="majorHAnsi"/>
        </w:rPr>
        <w:t xml:space="preserve"> the reach of the Resource Fair.</w:t>
      </w:r>
      <w:r w:rsidR="00FA1AB1" w:rsidRPr="006570AC">
        <w:rPr>
          <w:rFonts w:ascii="Aptos Display" w:hAnsi="Aptos Display" w:cstheme="majorHAnsi"/>
        </w:rPr>
        <w:t xml:space="preserve"> Mr. McIver agreed that this may be a good option for the resource fair. Mr. Kand</w:t>
      </w:r>
      <w:r w:rsidR="002E1B90" w:rsidRPr="006570AC">
        <w:rPr>
          <w:rFonts w:ascii="Aptos Display" w:hAnsi="Aptos Display" w:cstheme="majorHAnsi"/>
        </w:rPr>
        <w:t>l</w:t>
      </w:r>
      <w:r w:rsidR="00494E93" w:rsidRPr="006570AC">
        <w:rPr>
          <w:rFonts w:ascii="Aptos Display" w:hAnsi="Aptos Display" w:cstheme="majorHAnsi"/>
        </w:rPr>
        <w:t xml:space="preserve"> has connections to Burton and</w:t>
      </w:r>
      <w:r w:rsidR="002E1B90" w:rsidRPr="006570AC">
        <w:rPr>
          <w:rFonts w:ascii="Aptos Display" w:hAnsi="Aptos Display" w:cstheme="majorHAnsi"/>
        </w:rPr>
        <w:t xml:space="preserve"> offered to help research which schools currently have year-end events scheduled.</w:t>
      </w:r>
      <w:r w:rsidR="00B27699" w:rsidRPr="006570AC">
        <w:rPr>
          <w:rFonts w:ascii="Aptos Display" w:hAnsi="Aptos Display" w:cstheme="majorHAnsi"/>
        </w:rPr>
        <w:t xml:space="preserve"> Other committee members may have similar connections to other schools. </w:t>
      </w:r>
    </w:p>
    <w:p w14:paraId="2A2D66BE" w14:textId="77777777" w:rsidR="00595735" w:rsidRPr="006570AC" w:rsidRDefault="00B27699" w:rsidP="00DF44A7">
      <w:pPr>
        <w:rPr>
          <w:rFonts w:ascii="Aptos Display" w:hAnsi="Aptos Display" w:cstheme="majorHAnsi"/>
        </w:rPr>
      </w:pPr>
      <w:r w:rsidRPr="006570AC">
        <w:rPr>
          <w:rFonts w:ascii="Aptos Display" w:hAnsi="Aptos Display" w:cstheme="majorHAnsi"/>
        </w:rPr>
        <w:t>Jonathan Wilson asked whether the Resource Fair was intended to target a specific age group</w:t>
      </w:r>
      <w:r w:rsidR="00722C86" w:rsidRPr="006570AC">
        <w:rPr>
          <w:rFonts w:ascii="Aptos Display" w:hAnsi="Aptos Display" w:cstheme="majorHAnsi"/>
        </w:rPr>
        <w:t xml:space="preserve">. Ms. Holloway noted that younger children are getting involved in the justice system and stressed that it was important to offer programming focused on elementary school-aged children. </w:t>
      </w:r>
    </w:p>
    <w:p w14:paraId="719C140D" w14:textId="77777777" w:rsidR="00484B16" w:rsidRPr="006570AC" w:rsidRDefault="00595735" w:rsidP="00DF44A7">
      <w:pPr>
        <w:rPr>
          <w:rFonts w:ascii="Aptos Display" w:hAnsi="Aptos Display" w:cstheme="majorHAnsi"/>
        </w:rPr>
      </w:pPr>
      <w:r w:rsidRPr="006570AC">
        <w:rPr>
          <w:rFonts w:ascii="Aptos Display" w:hAnsi="Aptos Display" w:cstheme="majorHAnsi"/>
        </w:rPr>
        <w:t>Arkeem Brooks asked whether the committee would consider a weekend event. Project BUILD rec</w:t>
      </w:r>
      <w:r w:rsidR="00985871" w:rsidRPr="006570AC">
        <w:rPr>
          <w:rFonts w:ascii="Aptos Display" w:hAnsi="Aptos Display" w:cstheme="majorHAnsi"/>
        </w:rPr>
        <w:t xml:space="preserve">ently participated in a </w:t>
      </w:r>
      <w:r w:rsidR="00824496" w:rsidRPr="006570AC">
        <w:rPr>
          <w:rFonts w:ascii="Aptos Display" w:hAnsi="Aptos Display" w:cstheme="majorHAnsi"/>
        </w:rPr>
        <w:t xml:space="preserve">Saturday morning </w:t>
      </w:r>
      <w:r w:rsidR="007F2C7C" w:rsidRPr="006570AC">
        <w:rPr>
          <w:rFonts w:ascii="Aptos Display" w:hAnsi="Aptos Display" w:cstheme="majorHAnsi"/>
        </w:rPr>
        <w:t>event</w:t>
      </w:r>
      <w:r w:rsidR="00985871" w:rsidRPr="006570AC">
        <w:rPr>
          <w:rFonts w:ascii="Aptos Display" w:hAnsi="Aptos Display" w:cstheme="majorHAnsi"/>
        </w:rPr>
        <w:t xml:space="preserve"> for HBCUs</w:t>
      </w:r>
      <w:r w:rsidRPr="006570AC">
        <w:rPr>
          <w:rFonts w:ascii="Aptos Display" w:hAnsi="Aptos Display" w:cstheme="majorHAnsi"/>
        </w:rPr>
        <w:t xml:space="preserve"> </w:t>
      </w:r>
      <w:r w:rsidR="00985871" w:rsidRPr="006570AC">
        <w:rPr>
          <w:rFonts w:ascii="Aptos Display" w:hAnsi="Aptos Display" w:cstheme="majorHAnsi"/>
        </w:rPr>
        <w:t>at the Emily K Center</w:t>
      </w:r>
      <w:r w:rsidR="00824496" w:rsidRPr="006570AC">
        <w:rPr>
          <w:rFonts w:ascii="Aptos Display" w:hAnsi="Aptos Display" w:cstheme="majorHAnsi"/>
        </w:rPr>
        <w:t xml:space="preserve">, which was very successful and well-attended. Mr. Brooks reminded attendees that the spring is often very busy during the week for both students and parents, and Mr. McIver agreed that a Saturday event seemed like a good option. </w:t>
      </w:r>
    </w:p>
    <w:p w14:paraId="4B6B80D7" w14:textId="4B95A934" w:rsidR="006018D6" w:rsidRPr="006570AC" w:rsidRDefault="007F2C7C" w:rsidP="00DF44A7">
      <w:pPr>
        <w:rPr>
          <w:rFonts w:ascii="Aptos Display" w:hAnsi="Aptos Display" w:cstheme="majorHAnsi"/>
        </w:rPr>
      </w:pPr>
      <w:r w:rsidRPr="006570AC">
        <w:rPr>
          <w:rFonts w:ascii="Aptos Display" w:hAnsi="Aptos Display" w:cstheme="majorHAnsi"/>
        </w:rPr>
        <w:t>Ms. Holloway stated that she liked the idea of making the event fun.</w:t>
      </w:r>
      <w:r w:rsidR="00484B16" w:rsidRPr="006570AC">
        <w:rPr>
          <w:rFonts w:ascii="Aptos Display" w:hAnsi="Aptos Display" w:cstheme="majorHAnsi"/>
        </w:rPr>
        <w:t xml:space="preserve"> Mr. Crews shared that Warren County, which is much more rural, previously used JCPC </w:t>
      </w:r>
      <w:r w:rsidR="00200B2A" w:rsidRPr="006570AC">
        <w:rPr>
          <w:rFonts w:ascii="Aptos Display" w:hAnsi="Aptos Display" w:cstheme="majorHAnsi"/>
        </w:rPr>
        <w:t xml:space="preserve">admin </w:t>
      </w:r>
      <w:r w:rsidR="00484B16" w:rsidRPr="006570AC">
        <w:rPr>
          <w:rFonts w:ascii="Aptos Display" w:hAnsi="Aptos Display" w:cstheme="majorHAnsi"/>
        </w:rPr>
        <w:t xml:space="preserve">funds to </w:t>
      </w:r>
      <w:r w:rsidR="00200B2A" w:rsidRPr="006570AC">
        <w:rPr>
          <w:rFonts w:ascii="Aptos Display" w:hAnsi="Aptos Display" w:cstheme="majorHAnsi"/>
        </w:rPr>
        <w:t xml:space="preserve">purchase food and supplies for a similar event. </w:t>
      </w:r>
      <w:r w:rsidR="00243531" w:rsidRPr="006570AC">
        <w:rPr>
          <w:rFonts w:ascii="Aptos Display" w:hAnsi="Aptos Display" w:cstheme="majorHAnsi"/>
        </w:rPr>
        <w:t>The Warren County JCPC</w:t>
      </w:r>
      <w:r w:rsidR="00200B2A" w:rsidRPr="006570AC">
        <w:rPr>
          <w:rFonts w:ascii="Aptos Display" w:hAnsi="Aptos Display" w:cstheme="majorHAnsi"/>
        </w:rPr>
        <w:t xml:space="preserve"> also recruited sponsors and were able to distribute backpacks and school supplies to families, which helped </w:t>
      </w:r>
      <w:r w:rsidR="00243531" w:rsidRPr="006570AC">
        <w:rPr>
          <w:rFonts w:ascii="Aptos Display" w:hAnsi="Aptos Display" w:cstheme="majorHAnsi"/>
        </w:rPr>
        <w:t xml:space="preserve">attract people to the event. He encouraged board members to think about how to incentivize attendance with food, music, school supplies, etc. </w:t>
      </w:r>
      <w:r w:rsidR="00200B2A" w:rsidRPr="006570AC">
        <w:rPr>
          <w:rFonts w:ascii="Aptos Display" w:hAnsi="Aptos Display" w:cstheme="majorHAnsi"/>
        </w:rPr>
        <w:t xml:space="preserve"> </w:t>
      </w:r>
    </w:p>
    <w:p w14:paraId="686F2C4B" w14:textId="3F45E622" w:rsidR="00451E42" w:rsidRPr="006570AC" w:rsidRDefault="009E0526" w:rsidP="00AC1B59">
      <w:pPr>
        <w:rPr>
          <w:rFonts w:ascii="Aptos Display" w:hAnsi="Aptos Display" w:cstheme="majorHAnsi"/>
        </w:rPr>
      </w:pPr>
      <w:r w:rsidRPr="006570AC">
        <w:rPr>
          <w:rFonts w:ascii="Aptos Display" w:hAnsi="Aptos Display" w:cstheme="majorHAnsi"/>
        </w:rPr>
        <w:lastRenderedPageBreak/>
        <w:t xml:space="preserve">Mr. McIver asked whether the Parks and Recreation Department might have </w:t>
      </w:r>
      <w:r w:rsidR="00E52F81" w:rsidRPr="006570AC">
        <w:rPr>
          <w:rFonts w:ascii="Aptos Display" w:hAnsi="Aptos Display" w:cstheme="majorHAnsi"/>
        </w:rPr>
        <w:t>the capacity</w:t>
      </w:r>
      <w:r w:rsidRPr="006570AC">
        <w:rPr>
          <w:rFonts w:ascii="Aptos Display" w:hAnsi="Aptos Display" w:cstheme="majorHAnsi"/>
        </w:rPr>
        <w:t xml:space="preserve"> to host an event. </w:t>
      </w:r>
      <w:r w:rsidR="009179D9" w:rsidRPr="006570AC">
        <w:rPr>
          <w:rFonts w:ascii="Aptos Display" w:hAnsi="Aptos Display" w:cstheme="majorHAnsi"/>
        </w:rPr>
        <w:t xml:space="preserve">Alex Hurdle </w:t>
      </w:r>
      <w:r w:rsidR="007536FE" w:rsidRPr="006570AC">
        <w:rPr>
          <w:rFonts w:ascii="Aptos Display" w:hAnsi="Aptos Display" w:cstheme="majorHAnsi"/>
        </w:rPr>
        <w:t xml:space="preserve">shared that Rec Centers could potentially host, and that they are all open from 8:30 am – 2:00 pm. Mr. McIver noted that ease of access and ample parking would be important for selecting a location. </w:t>
      </w:r>
      <w:r w:rsidR="008D443B" w:rsidRPr="006570AC">
        <w:rPr>
          <w:rFonts w:ascii="Aptos Display" w:hAnsi="Aptos Display" w:cstheme="majorHAnsi"/>
        </w:rPr>
        <w:t>Tamala McDowell asked whether Central Park may be an option for the event because there is sufficient free parking available</w:t>
      </w:r>
      <w:r w:rsidR="00B263DB" w:rsidRPr="006570AC">
        <w:rPr>
          <w:rFonts w:ascii="Aptos Display" w:hAnsi="Aptos Display" w:cstheme="majorHAnsi"/>
        </w:rPr>
        <w:t xml:space="preserve"> and is a big area</w:t>
      </w:r>
      <w:r w:rsidR="008D443B" w:rsidRPr="006570AC">
        <w:rPr>
          <w:rFonts w:ascii="Aptos Display" w:hAnsi="Aptos Display" w:cstheme="majorHAnsi"/>
        </w:rPr>
        <w:t>. Mr. Hu</w:t>
      </w:r>
      <w:r w:rsidR="00201CDC" w:rsidRPr="006570AC">
        <w:rPr>
          <w:rFonts w:ascii="Aptos Display" w:hAnsi="Aptos Display" w:cstheme="majorHAnsi"/>
        </w:rPr>
        <w:t>rdle responded that Central Park has its own operat</w:t>
      </w:r>
      <w:r w:rsidR="00B263DB" w:rsidRPr="006570AC">
        <w:rPr>
          <w:rFonts w:ascii="Aptos Display" w:hAnsi="Aptos Display" w:cstheme="majorHAnsi"/>
        </w:rPr>
        <w:t>ing</w:t>
      </w:r>
      <w:r w:rsidR="00201CDC" w:rsidRPr="006570AC">
        <w:rPr>
          <w:rFonts w:ascii="Aptos Display" w:hAnsi="Aptos Display" w:cstheme="majorHAnsi"/>
        </w:rPr>
        <w:t xml:space="preserve"> team, and he could get that contact information for the committee. Mr. Wilson </w:t>
      </w:r>
      <w:r w:rsidR="00DF32AB" w:rsidRPr="006570AC">
        <w:rPr>
          <w:rFonts w:ascii="Aptos Display" w:hAnsi="Aptos Display" w:cstheme="majorHAnsi"/>
        </w:rPr>
        <w:t xml:space="preserve">shared that parking can be a significant challenge on Saturdays and that some people may have to pay for parking. </w:t>
      </w:r>
      <w:r w:rsidR="00441A51" w:rsidRPr="006570AC">
        <w:rPr>
          <w:rFonts w:ascii="Aptos Display" w:hAnsi="Aptos Display" w:cstheme="majorHAnsi"/>
        </w:rPr>
        <w:t xml:space="preserve">Ms. Parker asked whether Solite Park </w:t>
      </w:r>
      <w:r w:rsidR="00E52F81" w:rsidRPr="006570AC">
        <w:rPr>
          <w:rFonts w:ascii="Aptos Display" w:hAnsi="Aptos Display" w:cstheme="majorHAnsi"/>
        </w:rPr>
        <w:t>would</w:t>
      </w:r>
      <w:r w:rsidR="00441A51" w:rsidRPr="006570AC">
        <w:rPr>
          <w:rFonts w:ascii="Aptos Display" w:hAnsi="Aptos Display" w:cstheme="majorHAnsi"/>
        </w:rPr>
        <w:t xml:space="preserve"> be an option. Mr. Hurdle </w:t>
      </w:r>
      <w:r w:rsidR="00451E42" w:rsidRPr="006570AC">
        <w:rPr>
          <w:rFonts w:ascii="Aptos Display" w:hAnsi="Aptos Display" w:cstheme="majorHAnsi"/>
        </w:rPr>
        <w:t xml:space="preserve">and others </w:t>
      </w:r>
      <w:r w:rsidR="00441A51" w:rsidRPr="006570AC">
        <w:rPr>
          <w:rFonts w:ascii="Aptos Display" w:hAnsi="Aptos Display" w:cstheme="majorHAnsi"/>
        </w:rPr>
        <w:t xml:space="preserve">noted that Solite has very limited parking. </w:t>
      </w:r>
    </w:p>
    <w:p w14:paraId="6D4E52DE" w14:textId="3504DFD2" w:rsidR="00F9017F" w:rsidRPr="006570AC" w:rsidRDefault="00644208" w:rsidP="00AC1B59">
      <w:pPr>
        <w:rPr>
          <w:rFonts w:ascii="Aptos Display" w:hAnsi="Aptos Display" w:cstheme="majorHAnsi"/>
        </w:rPr>
      </w:pPr>
      <w:r w:rsidRPr="006570AC">
        <w:rPr>
          <w:rFonts w:ascii="Aptos Display" w:hAnsi="Aptos Display" w:cstheme="majorHAnsi"/>
        </w:rPr>
        <w:t>Mr. Wilson said that it would be a good idea to hold the event in a centrally located area</w:t>
      </w:r>
      <w:r w:rsidR="00790046" w:rsidRPr="006570AC">
        <w:rPr>
          <w:rFonts w:ascii="Aptos Display" w:hAnsi="Aptos Display" w:cstheme="majorHAnsi"/>
        </w:rPr>
        <w:t xml:space="preserve">, especially if the event offered something to draw people in like a DJ. He noted that JCPC members would have to </w:t>
      </w:r>
      <w:r w:rsidR="00784CA3" w:rsidRPr="006570AC">
        <w:rPr>
          <w:rFonts w:ascii="Aptos Display" w:hAnsi="Aptos Display" w:cstheme="majorHAnsi"/>
        </w:rPr>
        <w:t>be part of the event mark</w:t>
      </w:r>
      <w:r w:rsidR="004F6D16" w:rsidRPr="006570AC">
        <w:rPr>
          <w:rFonts w:ascii="Aptos Display" w:hAnsi="Aptos Display" w:cstheme="majorHAnsi"/>
        </w:rPr>
        <w:t>et</w:t>
      </w:r>
      <w:r w:rsidR="00784CA3" w:rsidRPr="006570AC">
        <w:rPr>
          <w:rFonts w:ascii="Aptos Display" w:hAnsi="Aptos Display" w:cstheme="majorHAnsi"/>
        </w:rPr>
        <w:t>ing effort – social media, passing out flyers,</w:t>
      </w:r>
      <w:r w:rsidR="00454F14" w:rsidRPr="006570AC">
        <w:rPr>
          <w:rFonts w:ascii="Aptos Display" w:hAnsi="Aptos Display" w:cstheme="majorHAnsi"/>
        </w:rPr>
        <w:t xml:space="preserve"> radio stations,</w:t>
      </w:r>
      <w:r w:rsidR="00784CA3" w:rsidRPr="006570AC">
        <w:rPr>
          <w:rFonts w:ascii="Aptos Display" w:hAnsi="Aptos Display" w:cstheme="majorHAnsi"/>
        </w:rPr>
        <w:t xml:space="preserve"> etc.</w:t>
      </w:r>
      <w:r w:rsidR="005A2CAC" w:rsidRPr="006570AC">
        <w:rPr>
          <w:rFonts w:ascii="Aptos Display" w:hAnsi="Aptos Display" w:cstheme="majorHAnsi"/>
        </w:rPr>
        <w:t xml:space="preserve"> He noted that many people in the Durham Community are likely unfamiliar with JCPC program</w:t>
      </w:r>
      <w:r w:rsidR="00A87D58" w:rsidRPr="006570AC">
        <w:rPr>
          <w:rFonts w:ascii="Aptos Display" w:hAnsi="Aptos Display" w:cstheme="majorHAnsi"/>
        </w:rPr>
        <w:t>s</w:t>
      </w:r>
      <w:r w:rsidR="007E66EC" w:rsidRPr="006570AC">
        <w:rPr>
          <w:rFonts w:ascii="Aptos Display" w:hAnsi="Aptos Display" w:cstheme="majorHAnsi"/>
        </w:rPr>
        <w:t>, and it may be an opportunity to bring in other educational groups, City/County departments such as DSS, plus City Council</w:t>
      </w:r>
      <w:r w:rsidR="001200B7" w:rsidRPr="006570AC">
        <w:rPr>
          <w:rFonts w:ascii="Aptos Display" w:hAnsi="Aptos Display" w:cstheme="majorHAnsi"/>
        </w:rPr>
        <w:t>, Board of County Commissioners,</w:t>
      </w:r>
      <w:r w:rsidR="007E66EC" w:rsidRPr="006570AC">
        <w:rPr>
          <w:rFonts w:ascii="Aptos Display" w:hAnsi="Aptos Display" w:cstheme="majorHAnsi"/>
        </w:rPr>
        <w:t xml:space="preserve"> the Mayor, etc.  </w:t>
      </w:r>
    </w:p>
    <w:p w14:paraId="1A964953" w14:textId="490E53A7" w:rsidR="00B930F2" w:rsidRPr="006570AC" w:rsidRDefault="001200B7" w:rsidP="00AC1B59">
      <w:pPr>
        <w:rPr>
          <w:rFonts w:ascii="Aptos Display" w:hAnsi="Aptos Display" w:cstheme="majorHAnsi"/>
        </w:rPr>
      </w:pPr>
      <w:r w:rsidRPr="006570AC">
        <w:rPr>
          <w:rFonts w:ascii="Aptos Display" w:hAnsi="Aptos Display" w:cstheme="majorHAnsi"/>
        </w:rPr>
        <w:t xml:space="preserve">Krystal Harris mentioned that Durham County Stadium may be a good venue for the </w:t>
      </w:r>
      <w:r w:rsidR="00E52F81" w:rsidRPr="006570AC">
        <w:rPr>
          <w:rFonts w:ascii="Aptos Display" w:hAnsi="Aptos Display" w:cstheme="majorHAnsi"/>
        </w:rPr>
        <w:t>event</w:t>
      </w:r>
      <w:r w:rsidRPr="006570AC">
        <w:rPr>
          <w:rFonts w:ascii="Aptos Display" w:hAnsi="Aptos Display" w:cstheme="majorHAnsi"/>
        </w:rPr>
        <w:t xml:space="preserve">. </w:t>
      </w:r>
      <w:r w:rsidR="00554517" w:rsidRPr="006570AC">
        <w:rPr>
          <w:rFonts w:ascii="Aptos Display" w:hAnsi="Aptos Display" w:cstheme="majorHAnsi"/>
        </w:rPr>
        <w:t>Mr. McIver agreed and shared that he attended an event</w:t>
      </w:r>
      <w:r w:rsidR="0084727D" w:rsidRPr="006570AC">
        <w:rPr>
          <w:rFonts w:ascii="Aptos Display" w:hAnsi="Aptos Display" w:cstheme="majorHAnsi"/>
        </w:rPr>
        <w:t xml:space="preserve"> featuring some JCPC programs</w:t>
      </w:r>
      <w:r w:rsidR="00554517" w:rsidRPr="006570AC">
        <w:rPr>
          <w:rFonts w:ascii="Aptos Display" w:hAnsi="Aptos Display" w:cstheme="majorHAnsi"/>
        </w:rPr>
        <w:t xml:space="preserve"> at the Stadium. The venue has </w:t>
      </w:r>
      <w:r w:rsidR="00DD5D84" w:rsidRPr="006570AC">
        <w:rPr>
          <w:rFonts w:ascii="Aptos Display" w:hAnsi="Aptos Display" w:cstheme="majorHAnsi"/>
        </w:rPr>
        <w:t>great</w:t>
      </w:r>
      <w:r w:rsidR="00554517" w:rsidRPr="006570AC">
        <w:rPr>
          <w:rFonts w:ascii="Aptos Display" w:hAnsi="Aptos Display" w:cstheme="majorHAnsi"/>
        </w:rPr>
        <w:t xml:space="preserve"> parking.</w:t>
      </w:r>
      <w:r w:rsidR="0084727D" w:rsidRPr="006570AC">
        <w:rPr>
          <w:rFonts w:ascii="Aptos Display" w:hAnsi="Aptos Display" w:cstheme="majorHAnsi"/>
        </w:rPr>
        <w:t xml:space="preserve"> Mr. McIver </w:t>
      </w:r>
      <w:r w:rsidR="00243DE8" w:rsidRPr="006570AC">
        <w:rPr>
          <w:rFonts w:ascii="Aptos Display" w:hAnsi="Aptos Display" w:cstheme="majorHAnsi"/>
        </w:rPr>
        <w:t>said that the Stadium should be at the top of the list and that JCPC will need to contact the venue to secure a date.</w:t>
      </w:r>
      <w:r w:rsidR="0084727D" w:rsidRPr="006570AC">
        <w:rPr>
          <w:rFonts w:ascii="Aptos Display" w:hAnsi="Aptos Display" w:cstheme="majorHAnsi"/>
        </w:rPr>
        <w:t xml:space="preserve"> </w:t>
      </w:r>
    </w:p>
    <w:p w14:paraId="29BC39EE" w14:textId="5913B8C8" w:rsidR="001200B7" w:rsidRPr="006570AC" w:rsidRDefault="0084727D" w:rsidP="00AC1B59">
      <w:pPr>
        <w:rPr>
          <w:rFonts w:ascii="Aptos Display" w:hAnsi="Aptos Display" w:cstheme="majorHAnsi"/>
        </w:rPr>
      </w:pPr>
      <w:r w:rsidRPr="006570AC">
        <w:rPr>
          <w:rFonts w:ascii="Aptos Display" w:hAnsi="Aptos Display" w:cstheme="majorHAnsi"/>
        </w:rPr>
        <w:t xml:space="preserve">Yasmin Boone </w:t>
      </w:r>
      <w:r w:rsidR="00243DE8" w:rsidRPr="006570AC">
        <w:rPr>
          <w:rFonts w:ascii="Aptos Display" w:hAnsi="Aptos Display" w:cstheme="majorHAnsi"/>
        </w:rPr>
        <w:t xml:space="preserve">suggested that JCPC plan their event for </w:t>
      </w:r>
      <w:r w:rsidR="009B7EED" w:rsidRPr="006570AC">
        <w:rPr>
          <w:rFonts w:ascii="Aptos Display" w:hAnsi="Aptos Display" w:cstheme="majorHAnsi"/>
        </w:rPr>
        <w:t>later in April (</w:t>
      </w:r>
      <w:r w:rsidR="00243DE8" w:rsidRPr="006570AC">
        <w:rPr>
          <w:rFonts w:ascii="Aptos Display" w:hAnsi="Aptos Display" w:cstheme="majorHAnsi"/>
        </w:rPr>
        <w:t>after April 13 due to the Women’s Empowerment event</w:t>
      </w:r>
      <w:r w:rsidR="009B7EED" w:rsidRPr="006570AC">
        <w:rPr>
          <w:rFonts w:ascii="Aptos Display" w:hAnsi="Aptos Display" w:cstheme="majorHAnsi"/>
        </w:rPr>
        <w:t>)</w:t>
      </w:r>
      <w:r w:rsidR="00B930F2" w:rsidRPr="006570AC">
        <w:rPr>
          <w:rFonts w:ascii="Aptos Display" w:hAnsi="Aptos Display" w:cstheme="majorHAnsi"/>
        </w:rPr>
        <w:t xml:space="preserve">, and many families will be attending that conference.  Ms. Boone is the Secretary of </w:t>
      </w:r>
      <w:r w:rsidR="00E52F81" w:rsidRPr="006570AC">
        <w:rPr>
          <w:rFonts w:ascii="Aptos Display" w:hAnsi="Aptos Display" w:cstheme="majorHAnsi"/>
        </w:rPr>
        <w:t>the National</w:t>
      </w:r>
      <w:r w:rsidR="00856924" w:rsidRPr="006570AC">
        <w:rPr>
          <w:rFonts w:ascii="Aptos Display" w:hAnsi="Aptos Display" w:cstheme="majorHAnsi"/>
        </w:rPr>
        <w:t xml:space="preserve"> Association of Blacks in Criminal Justice</w:t>
      </w:r>
      <w:r w:rsidR="00186987" w:rsidRPr="006570AC">
        <w:rPr>
          <w:rFonts w:ascii="Aptos Display" w:hAnsi="Aptos Display" w:cstheme="majorHAnsi"/>
        </w:rPr>
        <w:t xml:space="preserve"> and volunteered to help c</w:t>
      </w:r>
      <w:r w:rsidR="009B7EED" w:rsidRPr="006570AC">
        <w:rPr>
          <w:rFonts w:ascii="Aptos Display" w:hAnsi="Aptos Display" w:cstheme="majorHAnsi"/>
        </w:rPr>
        <w:t xml:space="preserve">onnect with participating organizations. </w:t>
      </w:r>
    </w:p>
    <w:p w14:paraId="3A457595" w14:textId="3E45FBCB" w:rsidR="0040247E" w:rsidRPr="006570AC" w:rsidRDefault="009B7EED" w:rsidP="00AC1B59">
      <w:pPr>
        <w:rPr>
          <w:rFonts w:ascii="Aptos Display" w:hAnsi="Aptos Display" w:cstheme="majorHAnsi"/>
        </w:rPr>
      </w:pPr>
      <w:r w:rsidRPr="006570AC">
        <w:rPr>
          <w:rFonts w:ascii="Aptos Display" w:hAnsi="Aptos Display" w:cstheme="majorHAnsi"/>
        </w:rPr>
        <w:t>Mr. McIver reiterated that</w:t>
      </w:r>
      <w:r w:rsidR="00B00732" w:rsidRPr="006570AC">
        <w:rPr>
          <w:rFonts w:ascii="Aptos Display" w:hAnsi="Aptos Display" w:cstheme="majorHAnsi"/>
        </w:rPr>
        <w:t xml:space="preserve"> the team should look at late April/early May for the event and tentatively plan to hold the event at Durham County Stadium.</w:t>
      </w:r>
      <w:r w:rsidR="0040247E" w:rsidRPr="006570AC">
        <w:rPr>
          <w:rFonts w:ascii="Aptos Display" w:hAnsi="Aptos Display" w:cstheme="majorHAnsi"/>
        </w:rPr>
        <w:t xml:space="preserve"> Ms. Black mentioned that early May might also be crowded due to college graduations. </w:t>
      </w:r>
    </w:p>
    <w:p w14:paraId="3B884296" w14:textId="5602C379" w:rsidR="0040247E" w:rsidRPr="006570AC" w:rsidRDefault="0040247E" w:rsidP="00AC1B59">
      <w:pPr>
        <w:rPr>
          <w:rFonts w:ascii="Aptos Display" w:hAnsi="Aptos Display" w:cstheme="majorHAnsi"/>
        </w:rPr>
      </w:pPr>
      <w:r w:rsidRPr="006570AC">
        <w:rPr>
          <w:rFonts w:ascii="Aptos Display" w:hAnsi="Aptos Display" w:cstheme="majorHAnsi"/>
        </w:rPr>
        <w:t>Ms. Harris noted that JCPC should check with programs about their deadlines</w:t>
      </w:r>
      <w:r w:rsidR="009B1778" w:rsidRPr="006570AC">
        <w:rPr>
          <w:rFonts w:ascii="Aptos Display" w:hAnsi="Aptos Display" w:cstheme="majorHAnsi"/>
        </w:rPr>
        <w:t xml:space="preserve"> for applications</w:t>
      </w:r>
      <w:r w:rsidRPr="006570AC">
        <w:rPr>
          <w:rFonts w:ascii="Aptos Display" w:hAnsi="Aptos Display" w:cstheme="majorHAnsi"/>
        </w:rPr>
        <w:t xml:space="preserve"> and take that into consideration when planning the Resource Fair</w:t>
      </w:r>
      <w:r w:rsidR="009B1778" w:rsidRPr="006570AC">
        <w:rPr>
          <w:rFonts w:ascii="Aptos Display" w:hAnsi="Aptos Display" w:cstheme="majorHAnsi"/>
        </w:rPr>
        <w:t xml:space="preserve">. </w:t>
      </w:r>
    </w:p>
    <w:p w14:paraId="23D1D5BA" w14:textId="05784A3D" w:rsidR="00701FF5" w:rsidRPr="006570AC" w:rsidRDefault="00701FF5" w:rsidP="00AC1B59">
      <w:pPr>
        <w:rPr>
          <w:rFonts w:ascii="Aptos Display" w:hAnsi="Aptos Display" w:cstheme="majorHAnsi"/>
        </w:rPr>
      </w:pPr>
      <w:r w:rsidRPr="006570AC">
        <w:rPr>
          <w:rFonts w:ascii="Aptos Display" w:hAnsi="Aptos Display" w:cstheme="majorHAnsi"/>
        </w:rPr>
        <w:t>Mr. McIver sa</w:t>
      </w:r>
      <w:r w:rsidR="00E83270" w:rsidRPr="006570AC">
        <w:rPr>
          <w:rFonts w:ascii="Aptos Display" w:hAnsi="Aptos Display" w:cstheme="majorHAnsi"/>
        </w:rPr>
        <w:t xml:space="preserve">id that the Executive Committee would discuss this further in March, and he would reach out to General Services about Durham County Stadium. </w:t>
      </w:r>
    </w:p>
    <w:p w14:paraId="511D36CB" w14:textId="0FDF9002" w:rsidR="00DF44A7" w:rsidRPr="006570AC" w:rsidRDefault="00DF44A7" w:rsidP="00DF44A7">
      <w:pPr>
        <w:rPr>
          <w:rFonts w:ascii="Aptos Display" w:hAnsi="Aptos Display" w:cstheme="majorHAnsi"/>
          <w:b/>
          <w:bCs/>
          <w:u w:val="single"/>
        </w:rPr>
      </w:pPr>
      <w:r w:rsidRPr="006570AC">
        <w:rPr>
          <w:rFonts w:ascii="Aptos Display" w:hAnsi="Aptos Display" w:cstheme="majorHAnsi"/>
          <w:b/>
          <w:bCs/>
          <w:u w:val="single"/>
        </w:rPr>
        <w:t>Program</w:t>
      </w:r>
      <w:r w:rsidR="006D19A1" w:rsidRPr="006570AC">
        <w:rPr>
          <w:rFonts w:ascii="Aptos Display" w:hAnsi="Aptos Display" w:cstheme="majorHAnsi"/>
          <w:b/>
          <w:bCs/>
          <w:u w:val="single"/>
        </w:rPr>
        <w:t xml:space="preserve"> Updates</w:t>
      </w:r>
    </w:p>
    <w:p w14:paraId="7F446174" w14:textId="34236870" w:rsidR="00E83270" w:rsidRPr="006570AC" w:rsidRDefault="00E83270" w:rsidP="00E83270">
      <w:pPr>
        <w:rPr>
          <w:rFonts w:ascii="Aptos Display" w:hAnsi="Aptos Display" w:cstheme="majorHAnsi"/>
          <w:b/>
          <w:bCs/>
        </w:rPr>
      </w:pPr>
      <w:r w:rsidRPr="006570AC">
        <w:rPr>
          <w:rFonts w:ascii="Aptos Display" w:hAnsi="Aptos Display" w:cstheme="majorHAnsi"/>
          <w:b/>
          <w:bCs/>
        </w:rPr>
        <w:t>Project BUILD</w:t>
      </w:r>
    </w:p>
    <w:p w14:paraId="7D5BA8B5" w14:textId="382FF2D8" w:rsidR="00E83270" w:rsidRPr="006570AC" w:rsidRDefault="00803782" w:rsidP="00E83270">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sidR="00E83270" w:rsidRPr="006570AC">
        <w:rPr>
          <w:rFonts w:ascii="Aptos Display" w:hAnsi="Aptos Display" w:cstheme="majorHAnsi"/>
        </w:rPr>
        <w:t xml:space="preserve">67 </w:t>
      </w:r>
    </w:p>
    <w:p w14:paraId="04EBA23F" w14:textId="5D24156C" w:rsidR="0031615F" w:rsidRPr="006570AC" w:rsidRDefault="00803782" w:rsidP="00E83270">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r w:rsidR="0031615F" w:rsidRPr="006570AC">
        <w:rPr>
          <w:rFonts w:ascii="Aptos Display" w:hAnsi="Aptos Display" w:cstheme="majorHAnsi"/>
        </w:rPr>
        <w:t xml:space="preserve">9 </w:t>
      </w:r>
    </w:p>
    <w:p w14:paraId="1873C2F4" w14:textId="05ACFD44" w:rsidR="0031615F" w:rsidRPr="006570AC" w:rsidRDefault="00803782" w:rsidP="00E83270">
      <w:pPr>
        <w:pStyle w:val="ListParagraph"/>
        <w:numPr>
          <w:ilvl w:val="0"/>
          <w:numId w:val="1"/>
        </w:numPr>
        <w:rPr>
          <w:rFonts w:ascii="Aptos Display" w:hAnsi="Aptos Display" w:cstheme="majorHAnsi"/>
        </w:rPr>
      </w:pPr>
      <w:r w:rsidRPr="006570AC">
        <w:rPr>
          <w:rFonts w:ascii="Aptos Display" w:hAnsi="Aptos Display" w:cstheme="majorHAnsi"/>
        </w:rPr>
        <w:t>Number of Successful Completions: 3</w:t>
      </w:r>
    </w:p>
    <w:p w14:paraId="2C96687E" w14:textId="3E536C2D" w:rsidR="0031615F" w:rsidRPr="006570AC" w:rsidRDefault="00803782" w:rsidP="00E83270">
      <w:pPr>
        <w:pStyle w:val="ListParagraph"/>
        <w:numPr>
          <w:ilvl w:val="0"/>
          <w:numId w:val="1"/>
        </w:numPr>
        <w:rPr>
          <w:rFonts w:ascii="Aptos Display" w:hAnsi="Aptos Display" w:cstheme="majorHAnsi"/>
        </w:rPr>
      </w:pPr>
      <w:r w:rsidRPr="006570AC">
        <w:rPr>
          <w:rFonts w:ascii="Aptos Display" w:hAnsi="Aptos Display" w:cstheme="majorHAnsi"/>
        </w:rPr>
        <w:t>Programmatic Changes: None</w:t>
      </w:r>
    </w:p>
    <w:p w14:paraId="74BE9E71" w14:textId="1A1AD739" w:rsidR="00803782" w:rsidRPr="006570AC" w:rsidRDefault="00803782" w:rsidP="00E83270">
      <w:pPr>
        <w:pStyle w:val="ListParagraph"/>
        <w:numPr>
          <w:ilvl w:val="0"/>
          <w:numId w:val="1"/>
        </w:numPr>
        <w:rPr>
          <w:rFonts w:ascii="Aptos Display" w:hAnsi="Aptos Display" w:cstheme="majorHAnsi"/>
        </w:rPr>
      </w:pPr>
      <w:r w:rsidRPr="006570AC">
        <w:rPr>
          <w:rFonts w:ascii="Aptos Display" w:hAnsi="Aptos Display" w:cstheme="majorHAnsi"/>
        </w:rPr>
        <w:t>Issues the Program is Facing: None</w:t>
      </w:r>
    </w:p>
    <w:p w14:paraId="5899C751" w14:textId="312AFB09" w:rsidR="0031615F" w:rsidRPr="006570AC" w:rsidRDefault="00803782" w:rsidP="00803782">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Achievements: </w:t>
      </w:r>
      <w:r w:rsidR="00CB1EBA" w:rsidRPr="006570AC">
        <w:rPr>
          <w:rFonts w:ascii="Aptos Display" w:hAnsi="Aptos Display" w:cstheme="majorHAnsi"/>
        </w:rPr>
        <w:t xml:space="preserve">1 youth accepted </w:t>
      </w:r>
      <w:r w:rsidR="00DD016E" w:rsidRPr="006570AC">
        <w:rPr>
          <w:rFonts w:ascii="Aptos Display" w:hAnsi="Aptos Display" w:cstheme="majorHAnsi"/>
        </w:rPr>
        <w:t>to the B</w:t>
      </w:r>
      <w:r w:rsidR="0050011E" w:rsidRPr="006570AC">
        <w:rPr>
          <w:rFonts w:ascii="Aptos Display" w:hAnsi="Aptos Display" w:cstheme="majorHAnsi"/>
        </w:rPr>
        <w:t>ULLS</w:t>
      </w:r>
      <w:r w:rsidR="00DD016E" w:rsidRPr="006570AC">
        <w:rPr>
          <w:rFonts w:ascii="Aptos Display" w:hAnsi="Aptos Display" w:cstheme="majorHAnsi"/>
        </w:rPr>
        <w:t xml:space="preserve"> Academy (Made in Durham), </w:t>
      </w:r>
      <w:r w:rsidR="0032333D" w:rsidRPr="006570AC">
        <w:rPr>
          <w:rFonts w:ascii="Aptos Display" w:hAnsi="Aptos Display" w:cstheme="majorHAnsi"/>
        </w:rPr>
        <w:t xml:space="preserve">3 youth connected with NC Works Next Gen, </w:t>
      </w:r>
      <w:r w:rsidR="00DD016E" w:rsidRPr="006570AC">
        <w:rPr>
          <w:rFonts w:ascii="Aptos Display" w:hAnsi="Aptos Display" w:cstheme="majorHAnsi"/>
        </w:rPr>
        <w:t>one youth working at Sam’s Club, 1 youth working at Cheesecake Factory.</w:t>
      </w:r>
    </w:p>
    <w:p w14:paraId="377B2F23" w14:textId="26797AEB" w:rsidR="00803782" w:rsidRPr="006570AC" w:rsidRDefault="00803782" w:rsidP="000725DB">
      <w:pPr>
        <w:rPr>
          <w:rFonts w:ascii="Aptos Display" w:hAnsi="Aptos Display" w:cstheme="majorHAnsi"/>
          <w:b/>
          <w:bCs/>
        </w:rPr>
      </w:pPr>
      <w:r w:rsidRPr="006570AC">
        <w:rPr>
          <w:rFonts w:ascii="Aptos Display" w:hAnsi="Aptos Display" w:cstheme="majorHAnsi"/>
          <w:b/>
          <w:bCs/>
        </w:rPr>
        <w:lastRenderedPageBreak/>
        <w:t>PROUD</w:t>
      </w:r>
    </w:p>
    <w:p w14:paraId="0BCC27D0" w14:textId="42C41EFF" w:rsidR="00803782" w:rsidRPr="006570AC" w:rsidRDefault="00803782" w:rsidP="00803782">
      <w:pPr>
        <w:pStyle w:val="ListParagraph"/>
        <w:numPr>
          <w:ilvl w:val="0"/>
          <w:numId w:val="1"/>
        </w:numPr>
        <w:rPr>
          <w:rFonts w:ascii="Aptos Display" w:hAnsi="Aptos Display" w:cstheme="majorHAnsi"/>
        </w:rPr>
      </w:pPr>
      <w:r w:rsidRPr="006570AC">
        <w:rPr>
          <w:rFonts w:ascii="Aptos Display" w:hAnsi="Aptos Display" w:cstheme="majorHAnsi"/>
        </w:rPr>
        <w:t>Current Number of Youth Enrolled</w:t>
      </w:r>
      <w:r w:rsidR="00084E09" w:rsidRPr="006570AC">
        <w:rPr>
          <w:rFonts w:ascii="Aptos Display" w:hAnsi="Aptos Display" w:cstheme="majorHAnsi"/>
        </w:rPr>
        <w:t>:</w:t>
      </w:r>
      <w:r w:rsidRPr="006570AC">
        <w:rPr>
          <w:rFonts w:ascii="Aptos Display" w:hAnsi="Aptos Display" w:cstheme="majorHAnsi"/>
        </w:rPr>
        <w:t xml:space="preserve"> </w:t>
      </w:r>
      <w:r w:rsidR="00C64F01" w:rsidRPr="006570AC">
        <w:rPr>
          <w:rFonts w:ascii="Aptos Display" w:hAnsi="Aptos Display" w:cstheme="majorHAnsi"/>
        </w:rPr>
        <w:t>23</w:t>
      </w:r>
    </w:p>
    <w:p w14:paraId="321FFEBA" w14:textId="2C146194" w:rsidR="00803782" w:rsidRPr="006570AC" w:rsidRDefault="00803782" w:rsidP="00803782">
      <w:pPr>
        <w:pStyle w:val="ListParagraph"/>
        <w:numPr>
          <w:ilvl w:val="0"/>
          <w:numId w:val="1"/>
        </w:numPr>
        <w:rPr>
          <w:rFonts w:ascii="Aptos Display" w:hAnsi="Aptos Display" w:cstheme="majorHAnsi"/>
        </w:rPr>
      </w:pPr>
      <w:r w:rsidRPr="006570AC">
        <w:rPr>
          <w:rFonts w:ascii="Aptos Display" w:hAnsi="Aptos Display" w:cstheme="majorHAnsi"/>
        </w:rPr>
        <w:t>Number of New Referrals</w:t>
      </w:r>
      <w:r w:rsidR="00084E09" w:rsidRPr="006570AC">
        <w:rPr>
          <w:rFonts w:ascii="Aptos Display" w:hAnsi="Aptos Display" w:cstheme="majorHAnsi"/>
        </w:rPr>
        <w:t xml:space="preserve">: </w:t>
      </w:r>
      <w:r w:rsidR="00C64F01" w:rsidRPr="006570AC">
        <w:rPr>
          <w:rFonts w:ascii="Aptos Display" w:hAnsi="Aptos Display" w:cstheme="majorHAnsi"/>
        </w:rPr>
        <w:t>13</w:t>
      </w:r>
      <w:r w:rsidR="00E45C7A" w:rsidRPr="006570AC">
        <w:rPr>
          <w:rFonts w:ascii="Aptos Display" w:hAnsi="Aptos Display" w:cstheme="majorHAnsi"/>
        </w:rPr>
        <w:t xml:space="preserve"> </w:t>
      </w:r>
    </w:p>
    <w:p w14:paraId="107BE6D6" w14:textId="6069F65C" w:rsidR="00803782" w:rsidRPr="006570AC" w:rsidRDefault="00803782" w:rsidP="00803782">
      <w:pPr>
        <w:pStyle w:val="ListParagraph"/>
        <w:numPr>
          <w:ilvl w:val="0"/>
          <w:numId w:val="1"/>
        </w:numPr>
        <w:rPr>
          <w:rFonts w:ascii="Aptos Display" w:hAnsi="Aptos Display" w:cstheme="majorHAnsi"/>
        </w:rPr>
      </w:pPr>
      <w:r w:rsidRPr="006570AC">
        <w:rPr>
          <w:rFonts w:ascii="Aptos Display" w:hAnsi="Aptos Display" w:cstheme="majorHAnsi"/>
        </w:rPr>
        <w:t>Number of Successful Completions</w:t>
      </w:r>
      <w:r w:rsidR="00E45C7A" w:rsidRPr="006570AC">
        <w:rPr>
          <w:rFonts w:ascii="Aptos Display" w:hAnsi="Aptos Display" w:cstheme="majorHAnsi"/>
        </w:rPr>
        <w:t xml:space="preserve">: </w:t>
      </w:r>
      <w:r w:rsidR="00C64F01" w:rsidRPr="006570AC">
        <w:rPr>
          <w:rFonts w:ascii="Aptos Display" w:hAnsi="Aptos Display" w:cstheme="majorHAnsi"/>
        </w:rPr>
        <w:t>12</w:t>
      </w:r>
    </w:p>
    <w:p w14:paraId="7C535B3B" w14:textId="6E039E0B" w:rsidR="00803782" w:rsidRPr="006570AC" w:rsidRDefault="00803782" w:rsidP="00803782">
      <w:pPr>
        <w:pStyle w:val="ListParagraph"/>
        <w:numPr>
          <w:ilvl w:val="0"/>
          <w:numId w:val="1"/>
        </w:numPr>
        <w:rPr>
          <w:rFonts w:ascii="Aptos Display" w:hAnsi="Aptos Display" w:cstheme="majorHAnsi"/>
        </w:rPr>
      </w:pPr>
      <w:r w:rsidRPr="006570AC">
        <w:rPr>
          <w:rFonts w:ascii="Aptos Display" w:hAnsi="Aptos Display" w:cstheme="majorHAnsi"/>
        </w:rPr>
        <w:t>Programmatic Changes</w:t>
      </w:r>
      <w:r w:rsidR="00084E09" w:rsidRPr="006570AC">
        <w:rPr>
          <w:rFonts w:ascii="Aptos Display" w:hAnsi="Aptos Display" w:cstheme="majorHAnsi"/>
        </w:rPr>
        <w:t>:</w:t>
      </w:r>
      <w:r w:rsidRPr="006570AC">
        <w:rPr>
          <w:rFonts w:ascii="Aptos Display" w:hAnsi="Aptos Display" w:cstheme="majorHAnsi"/>
        </w:rPr>
        <w:t xml:space="preserve"> None</w:t>
      </w:r>
    </w:p>
    <w:p w14:paraId="292AA4AD" w14:textId="6456C804" w:rsidR="008B3DDA" w:rsidRPr="006570AC" w:rsidRDefault="00803782" w:rsidP="008B3DDA">
      <w:pPr>
        <w:pStyle w:val="ListParagraph"/>
        <w:numPr>
          <w:ilvl w:val="0"/>
          <w:numId w:val="1"/>
        </w:numPr>
        <w:rPr>
          <w:rFonts w:ascii="Aptos Display" w:hAnsi="Aptos Display" w:cstheme="majorHAnsi"/>
        </w:rPr>
      </w:pPr>
      <w:r w:rsidRPr="006570AC">
        <w:rPr>
          <w:rFonts w:ascii="Aptos Display" w:hAnsi="Aptos Display" w:cstheme="majorHAnsi"/>
        </w:rPr>
        <w:t>Issues the Program is Facing</w:t>
      </w:r>
      <w:r w:rsidR="00084E09" w:rsidRPr="006570AC">
        <w:rPr>
          <w:rFonts w:ascii="Aptos Display" w:hAnsi="Aptos Display" w:cstheme="majorHAnsi"/>
        </w:rPr>
        <w:t xml:space="preserve">: </w:t>
      </w:r>
      <w:r w:rsidRPr="006570AC">
        <w:rPr>
          <w:rFonts w:ascii="Aptos Display" w:hAnsi="Aptos Display" w:cstheme="majorHAnsi"/>
        </w:rPr>
        <w:t xml:space="preserve"> </w:t>
      </w:r>
      <w:r w:rsidR="00F73DEE" w:rsidRPr="006570AC">
        <w:rPr>
          <w:rFonts w:ascii="Aptos Display" w:hAnsi="Aptos Display" w:cstheme="majorHAnsi"/>
        </w:rPr>
        <w:t xml:space="preserve">Overall, PROUD has received 49 referrals for the year. </w:t>
      </w:r>
      <w:r w:rsidR="00C64F01" w:rsidRPr="006570AC">
        <w:rPr>
          <w:rFonts w:ascii="Aptos Display" w:hAnsi="Aptos Display" w:cstheme="majorHAnsi"/>
        </w:rPr>
        <w:t xml:space="preserve">15 youth are already slated for April. </w:t>
      </w:r>
      <w:r w:rsidR="00C973C1" w:rsidRPr="006570AC">
        <w:rPr>
          <w:rFonts w:ascii="Aptos Display" w:hAnsi="Aptos Display" w:cstheme="majorHAnsi"/>
        </w:rPr>
        <w:t>PROUD is contracted to serve 55 youth this year. They will not turn away any youth.</w:t>
      </w:r>
      <w:r w:rsidR="001C6551" w:rsidRPr="006570AC">
        <w:rPr>
          <w:rFonts w:ascii="Aptos Display" w:hAnsi="Aptos Display" w:cstheme="majorHAnsi"/>
        </w:rPr>
        <w:t xml:space="preserve"> </w:t>
      </w:r>
      <w:r w:rsidR="003469E9" w:rsidRPr="006570AC">
        <w:rPr>
          <w:rFonts w:ascii="Aptos Display" w:hAnsi="Aptos Display" w:cstheme="majorHAnsi"/>
        </w:rPr>
        <w:t xml:space="preserve">The program has 5 interns: 1 Master’s Level, 2 undergrads in Psychology, and 2 undergrads in Criminal Justice from NCCU. They have been particularly helpful with serving youth at Lakeview. </w:t>
      </w:r>
      <w:r w:rsidR="001C6551" w:rsidRPr="006570AC">
        <w:rPr>
          <w:rFonts w:ascii="Aptos Display" w:hAnsi="Aptos Display" w:cstheme="majorHAnsi"/>
        </w:rPr>
        <w:t>PROUD currently serves</w:t>
      </w:r>
      <w:r w:rsidR="00513313" w:rsidRPr="006570AC">
        <w:rPr>
          <w:rFonts w:ascii="Aptos Display" w:hAnsi="Aptos Display" w:cstheme="majorHAnsi"/>
        </w:rPr>
        <w:t xml:space="preserve"> 18</w:t>
      </w:r>
      <w:r w:rsidR="001C6551" w:rsidRPr="006570AC">
        <w:rPr>
          <w:rFonts w:ascii="Aptos Display" w:hAnsi="Aptos Display" w:cstheme="majorHAnsi"/>
        </w:rPr>
        <w:t xml:space="preserve"> youth at Lakeview, where transportation issues</w:t>
      </w:r>
      <w:r w:rsidR="00606EE8" w:rsidRPr="006570AC">
        <w:rPr>
          <w:rFonts w:ascii="Aptos Display" w:hAnsi="Aptos Display" w:cstheme="majorHAnsi"/>
        </w:rPr>
        <w:t xml:space="preserve"> and closures </w:t>
      </w:r>
      <w:r w:rsidR="001C6551" w:rsidRPr="006570AC">
        <w:rPr>
          <w:rFonts w:ascii="Aptos Display" w:hAnsi="Aptos Display" w:cstheme="majorHAnsi"/>
        </w:rPr>
        <w:t>have affected service delivery.</w:t>
      </w:r>
    </w:p>
    <w:p w14:paraId="3728A670" w14:textId="30408AA8" w:rsidR="00E45C7A" w:rsidRPr="006570AC" w:rsidRDefault="00803782" w:rsidP="00E45C7A">
      <w:pPr>
        <w:pStyle w:val="ListParagraph"/>
        <w:numPr>
          <w:ilvl w:val="0"/>
          <w:numId w:val="1"/>
        </w:numPr>
        <w:rPr>
          <w:rFonts w:ascii="Aptos Display" w:hAnsi="Aptos Display" w:cstheme="majorHAnsi"/>
        </w:rPr>
      </w:pPr>
      <w:r w:rsidRPr="006570AC">
        <w:rPr>
          <w:rFonts w:ascii="Aptos Display" w:hAnsi="Aptos Display" w:cstheme="majorHAnsi"/>
        </w:rPr>
        <w:t>Programmatic Achievements</w:t>
      </w:r>
      <w:r w:rsidR="00084E09" w:rsidRPr="006570AC">
        <w:rPr>
          <w:rFonts w:ascii="Aptos Display" w:hAnsi="Aptos Display" w:cstheme="majorHAnsi"/>
        </w:rPr>
        <w:t>:</w:t>
      </w:r>
      <w:r w:rsidRPr="006570AC">
        <w:rPr>
          <w:rFonts w:ascii="Aptos Display" w:hAnsi="Aptos Display" w:cstheme="majorHAnsi"/>
        </w:rPr>
        <w:t xml:space="preserve"> </w:t>
      </w:r>
      <w:r w:rsidR="008C2F34" w:rsidRPr="006570AC">
        <w:rPr>
          <w:rFonts w:ascii="Aptos Display" w:hAnsi="Aptos Display" w:cstheme="majorHAnsi"/>
        </w:rPr>
        <w:t xml:space="preserve">PROUD has done extensive training with </w:t>
      </w:r>
      <w:r w:rsidR="00E52F81" w:rsidRPr="006570AC">
        <w:rPr>
          <w:rFonts w:ascii="Aptos Display" w:hAnsi="Aptos Display" w:cstheme="majorHAnsi"/>
        </w:rPr>
        <w:t>the Department</w:t>
      </w:r>
      <w:r w:rsidR="008C2F34" w:rsidRPr="006570AC">
        <w:rPr>
          <w:rFonts w:ascii="Aptos Display" w:hAnsi="Aptos Display" w:cstheme="majorHAnsi"/>
        </w:rPr>
        <w:t xml:space="preserve"> of </w:t>
      </w:r>
      <w:r w:rsidR="001C6551" w:rsidRPr="006570AC">
        <w:rPr>
          <w:rFonts w:ascii="Aptos Display" w:hAnsi="Aptos Display" w:cstheme="majorHAnsi"/>
        </w:rPr>
        <w:t>Public Safety</w:t>
      </w:r>
      <w:r w:rsidR="0095105F" w:rsidRPr="006570AC">
        <w:rPr>
          <w:rFonts w:ascii="Aptos Display" w:hAnsi="Aptos Display" w:cstheme="majorHAnsi"/>
        </w:rPr>
        <w:t xml:space="preserve">, including </w:t>
      </w:r>
      <w:r w:rsidR="001C6551" w:rsidRPr="006570AC">
        <w:rPr>
          <w:rFonts w:ascii="Aptos Display" w:hAnsi="Aptos Display" w:cstheme="majorHAnsi"/>
        </w:rPr>
        <w:t>Changing the Narrative Financial Literacy (3 days)</w:t>
      </w:r>
      <w:r w:rsidR="0095105F" w:rsidRPr="006570AC">
        <w:rPr>
          <w:rFonts w:ascii="Aptos Display" w:hAnsi="Aptos Display" w:cstheme="majorHAnsi"/>
        </w:rPr>
        <w:t xml:space="preserve"> and </w:t>
      </w:r>
      <w:r w:rsidR="001C6551" w:rsidRPr="006570AC">
        <w:rPr>
          <w:rFonts w:ascii="Aptos Display" w:hAnsi="Aptos Display" w:cstheme="majorHAnsi"/>
        </w:rPr>
        <w:t>Youth and Substance Abuse</w:t>
      </w:r>
      <w:r w:rsidR="000725DB" w:rsidRPr="006570AC">
        <w:rPr>
          <w:rFonts w:ascii="Aptos Display" w:hAnsi="Aptos Display" w:cstheme="majorHAnsi"/>
        </w:rPr>
        <w:t xml:space="preserve"> webinar</w:t>
      </w:r>
      <w:r w:rsidR="0095105F" w:rsidRPr="006570AC">
        <w:rPr>
          <w:rFonts w:ascii="Aptos Display" w:hAnsi="Aptos Display" w:cstheme="majorHAnsi"/>
        </w:rPr>
        <w:t xml:space="preserve">. PROUD is also ramping up work readiness training for participants and potentially interns. </w:t>
      </w:r>
    </w:p>
    <w:p w14:paraId="74B51E90" w14:textId="73AA8C93" w:rsidR="00130951" w:rsidRPr="006570AC" w:rsidRDefault="007C1AB8" w:rsidP="006D7CE6">
      <w:pPr>
        <w:ind w:left="360"/>
        <w:rPr>
          <w:rFonts w:ascii="Aptos Display" w:hAnsi="Aptos Display" w:cstheme="majorHAnsi"/>
        </w:rPr>
      </w:pPr>
      <w:r w:rsidRPr="006570AC">
        <w:rPr>
          <w:rFonts w:ascii="Aptos Display" w:hAnsi="Aptos Display" w:cstheme="majorHAnsi"/>
        </w:rPr>
        <w:t>Mr. Wilson requested clarification on the number of enrollments, and Ms. Boone explained that the</w:t>
      </w:r>
      <w:r w:rsidR="00251E1B" w:rsidRPr="006570AC">
        <w:rPr>
          <w:rFonts w:ascii="Aptos Display" w:hAnsi="Aptos Display" w:cstheme="majorHAnsi"/>
        </w:rPr>
        <w:t xml:space="preserve">ir </w:t>
      </w:r>
      <w:r w:rsidR="004F3FB3" w:rsidRPr="006570AC">
        <w:rPr>
          <w:rFonts w:ascii="Aptos Display" w:hAnsi="Aptos Display" w:cstheme="majorHAnsi"/>
        </w:rPr>
        <w:t>16-week life skills</w:t>
      </w:r>
      <w:r w:rsidR="00251E1B" w:rsidRPr="006570AC">
        <w:rPr>
          <w:rFonts w:ascii="Aptos Display" w:hAnsi="Aptos Display" w:cstheme="majorHAnsi"/>
        </w:rPr>
        <w:t xml:space="preserve"> </w:t>
      </w:r>
      <w:r w:rsidRPr="006570AC">
        <w:rPr>
          <w:rFonts w:ascii="Aptos Display" w:hAnsi="Aptos Display" w:cstheme="majorHAnsi"/>
        </w:rPr>
        <w:t>program had received 49 referrals</w:t>
      </w:r>
      <w:r w:rsidR="00031C3B" w:rsidRPr="006570AC">
        <w:rPr>
          <w:rFonts w:ascii="Aptos Display" w:hAnsi="Aptos Display" w:cstheme="majorHAnsi"/>
        </w:rPr>
        <w:t xml:space="preserve"> to date</w:t>
      </w:r>
      <w:r w:rsidR="00251E1B" w:rsidRPr="006570AC">
        <w:rPr>
          <w:rFonts w:ascii="Aptos Display" w:hAnsi="Aptos Display" w:cstheme="majorHAnsi"/>
        </w:rPr>
        <w:t xml:space="preserve"> and that PROUD administers other programs, such as Misdemeanor Diversion Program (MDP)</w:t>
      </w:r>
      <w:r w:rsidR="00745A17" w:rsidRPr="006570AC">
        <w:rPr>
          <w:rFonts w:ascii="Aptos Display" w:hAnsi="Aptos Display" w:cstheme="majorHAnsi"/>
        </w:rPr>
        <w:t xml:space="preserve"> and </w:t>
      </w:r>
      <w:r w:rsidR="008522B5" w:rsidRPr="006570AC">
        <w:rPr>
          <w:rFonts w:ascii="Aptos Display" w:hAnsi="Aptos Display" w:cstheme="majorHAnsi"/>
        </w:rPr>
        <w:t>Drug Education and Counseling (DEAC)</w:t>
      </w:r>
      <w:r w:rsidR="00745A17" w:rsidRPr="006570AC">
        <w:rPr>
          <w:rFonts w:ascii="Aptos Display" w:hAnsi="Aptos Display" w:cstheme="majorHAnsi"/>
        </w:rPr>
        <w:t>. Ms. Boone</w:t>
      </w:r>
      <w:r w:rsidR="007C3CDE" w:rsidRPr="006570AC">
        <w:rPr>
          <w:rFonts w:ascii="Aptos Display" w:hAnsi="Aptos Display" w:cstheme="majorHAnsi"/>
        </w:rPr>
        <w:t xml:space="preserve"> also noted that she expects the program will serve more than the estimated 55 youth </w:t>
      </w:r>
      <w:r w:rsidR="006D7CE6" w:rsidRPr="006570AC">
        <w:rPr>
          <w:rFonts w:ascii="Aptos Display" w:hAnsi="Aptos Display" w:cstheme="majorHAnsi"/>
        </w:rPr>
        <w:t xml:space="preserve">listed </w:t>
      </w:r>
      <w:r w:rsidR="007C3CDE" w:rsidRPr="006570AC">
        <w:rPr>
          <w:rFonts w:ascii="Aptos Display" w:hAnsi="Aptos Display" w:cstheme="majorHAnsi"/>
        </w:rPr>
        <w:t>in their applicatio</w:t>
      </w:r>
      <w:r w:rsidR="00130951" w:rsidRPr="006570AC">
        <w:rPr>
          <w:rFonts w:ascii="Aptos Display" w:hAnsi="Aptos Display" w:cstheme="majorHAnsi"/>
        </w:rPr>
        <w:t>n. Mr. McIver aske</w:t>
      </w:r>
      <w:r w:rsidR="006D7CE6" w:rsidRPr="006570AC">
        <w:rPr>
          <w:rFonts w:ascii="Aptos Display" w:hAnsi="Aptos Display" w:cstheme="majorHAnsi"/>
        </w:rPr>
        <w:t xml:space="preserve">d if this was causing strain on staff. </w:t>
      </w:r>
      <w:r w:rsidR="00435B1C" w:rsidRPr="006570AC">
        <w:rPr>
          <w:rFonts w:ascii="Aptos Display" w:hAnsi="Aptos Display" w:cstheme="majorHAnsi"/>
        </w:rPr>
        <w:t xml:space="preserve">Ms. Boone noted that while this is the most youth they have </w:t>
      </w:r>
      <w:r w:rsidR="00E52F81" w:rsidRPr="006570AC">
        <w:rPr>
          <w:rFonts w:ascii="Aptos Display" w:hAnsi="Aptos Display" w:cstheme="majorHAnsi"/>
        </w:rPr>
        <w:t>seen,</w:t>
      </w:r>
      <w:r w:rsidR="00435B1C" w:rsidRPr="006570AC">
        <w:rPr>
          <w:rFonts w:ascii="Aptos Display" w:hAnsi="Aptos Display" w:cstheme="majorHAnsi"/>
        </w:rPr>
        <w:t xml:space="preserve"> they are covered; having interns </w:t>
      </w:r>
      <w:r w:rsidR="00E52F81" w:rsidRPr="006570AC">
        <w:rPr>
          <w:rFonts w:ascii="Aptos Display" w:hAnsi="Aptos Display" w:cstheme="majorHAnsi"/>
        </w:rPr>
        <w:t>helps</w:t>
      </w:r>
      <w:r w:rsidR="00435B1C" w:rsidRPr="006570AC">
        <w:rPr>
          <w:rFonts w:ascii="Aptos Display" w:hAnsi="Aptos Display" w:cstheme="majorHAnsi"/>
        </w:rPr>
        <w:t xml:space="preserve"> ensure that they have adequate coverage. </w:t>
      </w:r>
    </w:p>
    <w:p w14:paraId="2EA502E6" w14:textId="01AAC522" w:rsidR="00363ABB" w:rsidRPr="006570AC" w:rsidRDefault="00363ABB" w:rsidP="00363ABB">
      <w:pPr>
        <w:rPr>
          <w:rFonts w:ascii="Aptos Display" w:hAnsi="Aptos Display" w:cstheme="majorHAnsi"/>
          <w:b/>
          <w:bCs/>
        </w:rPr>
      </w:pPr>
      <w:r w:rsidRPr="006570AC">
        <w:rPr>
          <w:rFonts w:ascii="Aptos Display" w:hAnsi="Aptos Display" w:cstheme="majorHAnsi"/>
          <w:b/>
          <w:bCs/>
        </w:rPr>
        <w:t>EPIC</w:t>
      </w:r>
    </w:p>
    <w:p w14:paraId="72A9DE6B" w14:textId="07F8BBF2" w:rsidR="00363ABB" w:rsidRPr="006570AC" w:rsidRDefault="00363ABB" w:rsidP="00363ABB">
      <w:pPr>
        <w:rPr>
          <w:rFonts w:ascii="Aptos Display" w:hAnsi="Aptos Display" w:cstheme="majorHAnsi"/>
        </w:rPr>
      </w:pPr>
      <w:r w:rsidRPr="006570AC">
        <w:rPr>
          <w:rFonts w:ascii="Aptos Display" w:hAnsi="Aptos Display" w:cstheme="majorHAnsi"/>
        </w:rPr>
        <w:t xml:space="preserve">EPIC did not provide an update. </w:t>
      </w:r>
    </w:p>
    <w:p w14:paraId="1B3E0C83" w14:textId="0842E77F" w:rsidR="00513313" w:rsidRPr="006570AC" w:rsidRDefault="00513313" w:rsidP="00513313">
      <w:pPr>
        <w:rPr>
          <w:rFonts w:ascii="Aptos Display" w:hAnsi="Aptos Display" w:cstheme="majorHAnsi"/>
          <w:b/>
          <w:bCs/>
        </w:rPr>
      </w:pPr>
      <w:r w:rsidRPr="006570AC">
        <w:rPr>
          <w:rFonts w:ascii="Aptos Display" w:hAnsi="Aptos Display" w:cstheme="majorHAnsi"/>
          <w:b/>
          <w:bCs/>
        </w:rPr>
        <w:t>Parenting Of Adolescents</w:t>
      </w:r>
    </w:p>
    <w:p w14:paraId="478D1CF0" w14:textId="60F373BF" w:rsidR="00363ABB" w:rsidRPr="006570AC" w:rsidRDefault="00363ABB" w:rsidP="00363ABB">
      <w:pPr>
        <w:pStyle w:val="ListParagraph"/>
        <w:numPr>
          <w:ilvl w:val="0"/>
          <w:numId w:val="1"/>
        </w:numPr>
        <w:rPr>
          <w:rFonts w:ascii="Aptos Display" w:hAnsi="Aptos Display" w:cstheme="majorHAnsi"/>
        </w:rPr>
      </w:pPr>
      <w:r w:rsidRPr="006570AC">
        <w:rPr>
          <w:rFonts w:ascii="Aptos Display" w:hAnsi="Aptos Display" w:cstheme="majorHAnsi"/>
        </w:rPr>
        <w:t>Current Number of Youth Enrolled: 14</w:t>
      </w:r>
    </w:p>
    <w:p w14:paraId="6DC9D8B5" w14:textId="45A75BA5" w:rsidR="005B7016" w:rsidRPr="006570AC" w:rsidRDefault="005B7016" w:rsidP="005B7016">
      <w:pPr>
        <w:pStyle w:val="ListParagraph"/>
        <w:numPr>
          <w:ilvl w:val="1"/>
          <w:numId w:val="1"/>
        </w:numPr>
        <w:rPr>
          <w:rFonts w:ascii="Aptos Display" w:hAnsi="Aptos Display" w:cstheme="majorHAnsi"/>
        </w:rPr>
      </w:pPr>
      <w:r w:rsidRPr="006570AC">
        <w:rPr>
          <w:rFonts w:ascii="Aptos Display" w:hAnsi="Aptos Display" w:cstheme="majorHAnsi"/>
        </w:rPr>
        <w:t xml:space="preserve">POA provides comprehensive mental health services, </w:t>
      </w:r>
      <w:r w:rsidR="00241429" w:rsidRPr="006570AC">
        <w:rPr>
          <w:rFonts w:ascii="Aptos Display" w:hAnsi="Aptos Display" w:cstheme="majorHAnsi"/>
        </w:rPr>
        <w:t>and many services are between 12-24 weeks; many students are with POA for 3-6 months.</w:t>
      </w:r>
    </w:p>
    <w:p w14:paraId="32685BEB" w14:textId="77777777" w:rsidR="00241429" w:rsidRPr="006570AC" w:rsidRDefault="00363ABB" w:rsidP="00363ABB">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r w:rsidR="00241429" w:rsidRPr="006570AC">
        <w:rPr>
          <w:rFonts w:ascii="Aptos Display" w:hAnsi="Aptos Display" w:cstheme="majorHAnsi"/>
        </w:rPr>
        <w:t>3 for the month</w:t>
      </w:r>
    </w:p>
    <w:p w14:paraId="0B9BF46A" w14:textId="18CC04F3" w:rsidR="00363ABB" w:rsidRPr="006570AC" w:rsidRDefault="00241429" w:rsidP="00241429">
      <w:pPr>
        <w:pStyle w:val="ListParagraph"/>
        <w:numPr>
          <w:ilvl w:val="1"/>
          <w:numId w:val="1"/>
        </w:numPr>
        <w:rPr>
          <w:rFonts w:ascii="Aptos Display" w:hAnsi="Aptos Display" w:cstheme="majorHAnsi"/>
        </w:rPr>
      </w:pPr>
      <w:r w:rsidRPr="006570AC">
        <w:rPr>
          <w:rFonts w:ascii="Aptos Display" w:hAnsi="Aptos Display" w:cstheme="majorHAnsi"/>
        </w:rPr>
        <w:t xml:space="preserve">New referrals came </w:t>
      </w:r>
      <w:r w:rsidR="00E52F81" w:rsidRPr="006570AC">
        <w:rPr>
          <w:rFonts w:ascii="Aptos Display" w:hAnsi="Aptos Display" w:cstheme="majorHAnsi"/>
        </w:rPr>
        <w:t>on the same</w:t>
      </w:r>
      <w:r w:rsidRPr="006570AC">
        <w:rPr>
          <w:rFonts w:ascii="Aptos Display" w:hAnsi="Aptos Display" w:cstheme="majorHAnsi"/>
        </w:rPr>
        <w:t xml:space="preserve"> day; there has been an influx of new referrals, so this is straining capacity; 2-3 </w:t>
      </w:r>
      <w:r w:rsidR="00E52F81" w:rsidRPr="006570AC">
        <w:rPr>
          <w:rFonts w:ascii="Aptos Display" w:hAnsi="Aptos Display" w:cstheme="majorHAnsi"/>
        </w:rPr>
        <w:t>months’</w:t>
      </w:r>
      <w:r w:rsidRPr="006570AC">
        <w:rPr>
          <w:rFonts w:ascii="Aptos Display" w:hAnsi="Aptos Display" w:cstheme="majorHAnsi"/>
        </w:rPr>
        <w:t xml:space="preserve"> wait time. </w:t>
      </w:r>
    </w:p>
    <w:p w14:paraId="78FC3616" w14:textId="0412656A" w:rsidR="00363ABB" w:rsidRPr="006570AC" w:rsidRDefault="00363ABB" w:rsidP="00363ABB">
      <w:pPr>
        <w:pStyle w:val="ListParagraph"/>
        <w:numPr>
          <w:ilvl w:val="0"/>
          <w:numId w:val="1"/>
        </w:numPr>
        <w:rPr>
          <w:rFonts w:ascii="Aptos Display" w:hAnsi="Aptos Display" w:cstheme="majorHAnsi"/>
        </w:rPr>
      </w:pPr>
      <w:r w:rsidRPr="006570AC">
        <w:rPr>
          <w:rFonts w:ascii="Aptos Display" w:hAnsi="Aptos Display" w:cstheme="majorHAnsi"/>
        </w:rPr>
        <w:t xml:space="preserve">Number of Successful Completions: </w:t>
      </w:r>
      <w:r w:rsidR="00241429" w:rsidRPr="006570AC">
        <w:rPr>
          <w:rFonts w:ascii="Aptos Display" w:hAnsi="Aptos Display" w:cstheme="majorHAnsi"/>
        </w:rPr>
        <w:t>4</w:t>
      </w:r>
    </w:p>
    <w:p w14:paraId="7EB3D0F1" w14:textId="683150D7" w:rsidR="00363ABB" w:rsidRPr="006570AC" w:rsidRDefault="00363ABB" w:rsidP="00363ABB">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Changes: </w:t>
      </w:r>
      <w:r w:rsidR="00302302" w:rsidRPr="006570AC">
        <w:rPr>
          <w:rFonts w:ascii="Aptos Display" w:hAnsi="Aptos Display" w:cstheme="majorHAnsi"/>
        </w:rPr>
        <w:t>POA f</w:t>
      </w:r>
      <w:r w:rsidR="00241429" w:rsidRPr="006570AC">
        <w:rPr>
          <w:rFonts w:ascii="Aptos Display" w:hAnsi="Aptos Display" w:cstheme="majorHAnsi"/>
        </w:rPr>
        <w:t xml:space="preserve">illed </w:t>
      </w:r>
      <w:r w:rsidR="00302302" w:rsidRPr="006570AC">
        <w:rPr>
          <w:rFonts w:ascii="Aptos Display" w:hAnsi="Aptos Display" w:cstheme="majorHAnsi"/>
        </w:rPr>
        <w:t xml:space="preserve">its </w:t>
      </w:r>
      <w:r w:rsidR="00241429" w:rsidRPr="006570AC">
        <w:rPr>
          <w:rFonts w:ascii="Aptos Display" w:hAnsi="Aptos Display" w:cstheme="majorHAnsi"/>
        </w:rPr>
        <w:t xml:space="preserve">Executive Director position. </w:t>
      </w:r>
    </w:p>
    <w:p w14:paraId="13F9827C" w14:textId="4D771385" w:rsidR="00BD2F12" w:rsidRPr="006570AC" w:rsidRDefault="00363ABB" w:rsidP="00BD2F12">
      <w:pPr>
        <w:pStyle w:val="ListParagraph"/>
        <w:numPr>
          <w:ilvl w:val="0"/>
          <w:numId w:val="1"/>
        </w:numPr>
        <w:rPr>
          <w:rFonts w:ascii="Aptos Display" w:hAnsi="Aptos Display" w:cstheme="majorHAnsi"/>
        </w:rPr>
      </w:pPr>
      <w:r w:rsidRPr="006570AC">
        <w:rPr>
          <w:rFonts w:ascii="Aptos Display" w:hAnsi="Aptos Display" w:cstheme="majorHAnsi"/>
        </w:rPr>
        <w:t xml:space="preserve">Issues the Program is Facing: </w:t>
      </w:r>
      <w:r w:rsidR="00E12975" w:rsidRPr="006570AC">
        <w:rPr>
          <w:rFonts w:ascii="Aptos Display" w:hAnsi="Aptos Display" w:cstheme="majorHAnsi"/>
        </w:rPr>
        <w:t xml:space="preserve">Strained capacity due to influx of referrals. </w:t>
      </w:r>
    </w:p>
    <w:p w14:paraId="76F5143B" w14:textId="3692094F" w:rsidR="00302302" w:rsidRPr="006570AC" w:rsidRDefault="00363ABB" w:rsidP="00BD2F12">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Achievements: </w:t>
      </w:r>
      <w:r w:rsidR="00302302" w:rsidRPr="006570AC">
        <w:rPr>
          <w:rFonts w:ascii="Aptos Display" w:hAnsi="Aptos Display" w:cstheme="majorHAnsi"/>
        </w:rPr>
        <w:t>POA attended NCCU Social Work Conference on February 20. The program is hoping to bring in 2 new interns: 1 from NCCU and 1 from UNC.</w:t>
      </w:r>
      <w:r w:rsidR="00BD2F12" w:rsidRPr="006570AC">
        <w:rPr>
          <w:rFonts w:ascii="Aptos Display" w:hAnsi="Aptos Display" w:cstheme="majorHAnsi"/>
        </w:rPr>
        <w:t xml:space="preserve"> POA hopes that this will help reduce wait times for services. POA is </w:t>
      </w:r>
      <w:r w:rsidR="003F0DAC" w:rsidRPr="006570AC">
        <w:rPr>
          <w:rFonts w:ascii="Aptos Display" w:hAnsi="Aptos Display" w:cstheme="majorHAnsi"/>
        </w:rPr>
        <w:t>entering</w:t>
      </w:r>
      <w:r w:rsidR="00BD2F12" w:rsidRPr="006570AC">
        <w:rPr>
          <w:rFonts w:ascii="Aptos Display" w:hAnsi="Aptos Display" w:cstheme="majorHAnsi"/>
        </w:rPr>
        <w:t xml:space="preserve"> 5 of their collaborative work with UNC School of Social Work</w:t>
      </w:r>
      <w:r w:rsidR="003F0DAC" w:rsidRPr="006570AC">
        <w:rPr>
          <w:rFonts w:ascii="Aptos Display" w:hAnsi="Aptos Display" w:cstheme="majorHAnsi"/>
        </w:rPr>
        <w:t xml:space="preserve"> for their Substance Use Prevention Program. </w:t>
      </w:r>
      <w:r w:rsidR="00E12975" w:rsidRPr="006570AC">
        <w:rPr>
          <w:rFonts w:ascii="Aptos Display" w:hAnsi="Aptos Display" w:cstheme="majorHAnsi"/>
        </w:rPr>
        <w:t xml:space="preserve">Services are provided to Central Park, </w:t>
      </w:r>
      <w:r w:rsidR="00D9240E" w:rsidRPr="006570AC">
        <w:rPr>
          <w:rFonts w:ascii="Aptos Display" w:hAnsi="Aptos Display" w:cstheme="majorHAnsi"/>
        </w:rPr>
        <w:t xml:space="preserve">Lowe’s Grove Middle School, and </w:t>
      </w:r>
      <w:r w:rsidR="00E12975" w:rsidRPr="006570AC">
        <w:rPr>
          <w:rFonts w:ascii="Aptos Display" w:hAnsi="Aptos Display" w:cstheme="majorHAnsi"/>
        </w:rPr>
        <w:t xml:space="preserve">Durham Nativity School. </w:t>
      </w:r>
    </w:p>
    <w:p w14:paraId="517816B9" w14:textId="62759B9E" w:rsidR="00D9240E" w:rsidRPr="006570AC" w:rsidRDefault="00D9240E" w:rsidP="00D9240E">
      <w:pPr>
        <w:rPr>
          <w:rFonts w:ascii="Aptos Display" w:hAnsi="Aptos Display" w:cstheme="majorHAnsi"/>
          <w:b/>
          <w:bCs/>
        </w:rPr>
      </w:pPr>
      <w:r w:rsidRPr="006570AC">
        <w:rPr>
          <w:rFonts w:ascii="Aptos Display" w:hAnsi="Aptos Display" w:cstheme="majorHAnsi"/>
          <w:b/>
          <w:bCs/>
        </w:rPr>
        <w:t xml:space="preserve">Elna B. Spaulding </w:t>
      </w:r>
      <w:r w:rsidR="00C04BC7" w:rsidRPr="006570AC">
        <w:rPr>
          <w:rFonts w:ascii="Aptos Display" w:hAnsi="Aptos Display" w:cstheme="majorHAnsi"/>
          <w:b/>
          <w:bCs/>
        </w:rPr>
        <w:t>Conflict Resolution Center</w:t>
      </w:r>
    </w:p>
    <w:p w14:paraId="070C8CDB" w14:textId="6408E32B" w:rsidR="00D9240E" w:rsidRPr="006570AC" w:rsidRDefault="00D9240E" w:rsidP="00D9240E">
      <w:pPr>
        <w:pStyle w:val="ListParagraph"/>
        <w:numPr>
          <w:ilvl w:val="0"/>
          <w:numId w:val="1"/>
        </w:numPr>
        <w:rPr>
          <w:rFonts w:ascii="Aptos Display" w:hAnsi="Aptos Display" w:cstheme="majorHAnsi"/>
        </w:rPr>
      </w:pPr>
      <w:r w:rsidRPr="006570AC">
        <w:rPr>
          <w:rFonts w:ascii="Aptos Display" w:hAnsi="Aptos Display" w:cstheme="majorHAnsi"/>
        </w:rPr>
        <w:lastRenderedPageBreak/>
        <w:t xml:space="preserve">Current Number of Youth Enrolled: </w:t>
      </w:r>
      <w:r w:rsidR="00A71086" w:rsidRPr="006570AC">
        <w:rPr>
          <w:rFonts w:ascii="Aptos Display" w:hAnsi="Aptos Display" w:cstheme="majorHAnsi"/>
        </w:rPr>
        <w:t>59</w:t>
      </w:r>
    </w:p>
    <w:p w14:paraId="07845247" w14:textId="581CA864" w:rsidR="00D9240E" w:rsidRPr="006570AC" w:rsidRDefault="00A71086" w:rsidP="006E2B61">
      <w:pPr>
        <w:pStyle w:val="ListParagraph"/>
        <w:numPr>
          <w:ilvl w:val="1"/>
          <w:numId w:val="1"/>
        </w:numPr>
        <w:rPr>
          <w:rFonts w:ascii="Aptos Display" w:hAnsi="Aptos Display" w:cstheme="majorHAnsi"/>
        </w:rPr>
      </w:pPr>
      <w:r w:rsidRPr="006570AC">
        <w:rPr>
          <w:rFonts w:ascii="Aptos Display" w:hAnsi="Aptos Display" w:cstheme="majorHAnsi"/>
        </w:rPr>
        <w:t xml:space="preserve">By comparison, in December, the program only had 6 cases; staff had met with each </w:t>
      </w:r>
      <w:r w:rsidR="00D1060A" w:rsidRPr="006570AC">
        <w:rPr>
          <w:rFonts w:ascii="Aptos Display" w:hAnsi="Aptos Display" w:cstheme="majorHAnsi"/>
        </w:rPr>
        <w:t xml:space="preserve">of these </w:t>
      </w:r>
      <w:r w:rsidRPr="006570AC">
        <w:rPr>
          <w:rFonts w:ascii="Aptos Display" w:hAnsi="Aptos Display" w:cstheme="majorHAnsi"/>
        </w:rPr>
        <w:t>student</w:t>
      </w:r>
      <w:r w:rsidR="00D1060A" w:rsidRPr="006570AC">
        <w:rPr>
          <w:rFonts w:ascii="Aptos Display" w:hAnsi="Aptos Display" w:cstheme="majorHAnsi"/>
        </w:rPr>
        <w:t>s</w:t>
      </w:r>
      <w:r w:rsidRPr="006570AC">
        <w:rPr>
          <w:rFonts w:ascii="Aptos Display" w:hAnsi="Aptos Display" w:cstheme="majorHAnsi"/>
        </w:rPr>
        <w:t xml:space="preserve"> </w:t>
      </w:r>
      <w:r w:rsidR="006E2B61" w:rsidRPr="006570AC">
        <w:rPr>
          <w:rFonts w:ascii="Aptos Display" w:hAnsi="Aptos Display" w:cstheme="majorHAnsi"/>
        </w:rPr>
        <w:t>approximately 15 times.</w:t>
      </w:r>
      <w:r w:rsidRPr="006570AC">
        <w:rPr>
          <w:rFonts w:ascii="Aptos Display" w:hAnsi="Aptos Display" w:cstheme="majorHAnsi"/>
        </w:rPr>
        <w:t xml:space="preserve"> </w:t>
      </w:r>
    </w:p>
    <w:p w14:paraId="7EFF3C63" w14:textId="77777777" w:rsidR="00D50FC5" w:rsidRPr="006570AC" w:rsidRDefault="00D9240E" w:rsidP="00F9049C">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p>
    <w:p w14:paraId="72D9BFDA" w14:textId="77777777" w:rsidR="00D50FC5" w:rsidRPr="006570AC" w:rsidRDefault="006E2B61" w:rsidP="00D50FC5">
      <w:pPr>
        <w:pStyle w:val="ListParagraph"/>
        <w:numPr>
          <w:ilvl w:val="1"/>
          <w:numId w:val="1"/>
        </w:numPr>
        <w:rPr>
          <w:rFonts w:ascii="Aptos Display" w:hAnsi="Aptos Display" w:cstheme="majorHAnsi"/>
        </w:rPr>
      </w:pPr>
      <w:r w:rsidRPr="006570AC">
        <w:rPr>
          <w:rFonts w:ascii="Aptos Display" w:hAnsi="Aptos Display" w:cstheme="majorHAnsi"/>
        </w:rPr>
        <w:t>16</w:t>
      </w:r>
      <w:r w:rsidR="00F9049C" w:rsidRPr="006570AC">
        <w:rPr>
          <w:rFonts w:ascii="Aptos Display" w:hAnsi="Aptos Display" w:cstheme="majorHAnsi"/>
        </w:rPr>
        <w:t xml:space="preserve"> for truancy mediation</w:t>
      </w:r>
    </w:p>
    <w:p w14:paraId="47560872" w14:textId="2AC5CA4B" w:rsidR="00D1060A" w:rsidRPr="006570AC" w:rsidRDefault="00F9049C" w:rsidP="00D1060A">
      <w:pPr>
        <w:pStyle w:val="ListParagraph"/>
        <w:numPr>
          <w:ilvl w:val="1"/>
          <w:numId w:val="1"/>
        </w:numPr>
        <w:rPr>
          <w:rFonts w:ascii="Aptos Display" w:hAnsi="Aptos Display" w:cstheme="majorHAnsi"/>
        </w:rPr>
      </w:pPr>
      <w:r w:rsidRPr="006570AC">
        <w:rPr>
          <w:rFonts w:ascii="Aptos Display" w:hAnsi="Aptos Display" w:cstheme="majorHAnsi"/>
        </w:rPr>
        <w:t xml:space="preserve">12 </w:t>
      </w:r>
      <w:r w:rsidR="00D50FC5" w:rsidRPr="006570AC">
        <w:rPr>
          <w:rFonts w:ascii="Aptos Display" w:hAnsi="Aptos Display" w:cstheme="majorHAnsi"/>
        </w:rPr>
        <w:t xml:space="preserve">for youth mediation </w:t>
      </w:r>
    </w:p>
    <w:p w14:paraId="444370D5" w14:textId="57C207D1" w:rsidR="00D9240E" w:rsidRPr="006570AC" w:rsidRDefault="00D9240E" w:rsidP="00D9240E">
      <w:pPr>
        <w:pStyle w:val="ListParagraph"/>
        <w:numPr>
          <w:ilvl w:val="0"/>
          <w:numId w:val="1"/>
        </w:numPr>
        <w:rPr>
          <w:rFonts w:ascii="Aptos Display" w:hAnsi="Aptos Display" w:cstheme="majorHAnsi"/>
        </w:rPr>
      </w:pPr>
      <w:r w:rsidRPr="006570AC">
        <w:rPr>
          <w:rFonts w:ascii="Aptos Display" w:hAnsi="Aptos Display" w:cstheme="majorHAnsi"/>
        </w:rPr>
        <w:t xml:space="preserve">Number of Successful Completions: </w:t>
      </w:r>
      <w:r w:rsidR="001D2DCA" w:rsidRPr="006570AC">
        <w:rPr>
          <w:rFonts w:ascii="Aptos Display" w:hAnsi="Aptos Display" w:cstheme="majorHAnsi"/>
        </w:rPr>
        <w:t>Will be closing 6 cases soon</w:t>
      </w:r>
    </w:p>
    <w:p w14:paraId="6A4C6A5A" w14:textId="5782FAC6" w:rsidR="00D9240E" w:rsidRPr="006570AC" w:rsidRDefault="00D9240E" w:rsidP="00D9240E">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Changes: </w:t>
      </w:r>
      <w:r w:rsidR="008224A1" w:rsidRPr="006570AC">
        <w:rPr>
          <w:rFonts w:ascii="Aptos Display" w:hAnsi="Aptos Display" w:cstheme="majorHAnsi"/>
        </w:rPr>
        <w:t xml:space="preserve">The program has removed Peacemaking Circles and is adding a </w:t>
      </w:r>
      <w:r w:rsidR="009A757D" w:rsidRPr="006570AC">
        <w:rPr>
          <w:rFonts w:ascii="Aptos Display" w:hAnsi="Aptos Display" w:cstheme="majorHAnsi"/>
        </w:rPr>
        <w:t xml:space="preserve">weeklong summer program to teach youth conflict resolution tools and self-awareness. </w:t>
      </w:r>
    </w:p>
    <w:p w14:paraId="1098E9C5" w14:textId="166AF88F" w:rsidR="00D9240E" w:rsidRPr="006570AC" w:rsidRDefault="00D9240E" w:rsidP="00D9240E">
      <w:pPr>
        <w:pStyle w:val="ListParagraph"/>
        <w:numPr>
          <w:ilvl w:val="0"/>
          <w:numId w:val="1"/>
        </w:numPr>
        <w:rPr>
          <w:rFonts w:ascii="Aptos Display" w:hAnsi="Aptos Display" w:cstheme="majorHAnsi"/>
        </w:rPr>
      </w:pPr>
      <w:r w:rsidRPr="006570AC">
        <w:rPr>
          <w:rFonts w:ascii="Aptos Display" w:hAnsi="Aptos Display" w:cstheme="majorHAnsi"/>
        </w:rPr>
        <w:t xml:space="preserve">Issues the Program is Facing: </w:t>
      </w:r>
      <w:r w:rsidR="00EE79A9" w:rsidRPr="006570AC">
        <w:rPr>
          <w:rFonts w:ascii="Aptos Display" w:hAnsi="Aptos Display" w:cstheme="majorHAnsi"/>
        </w:rPr>
        <w:t>N/A</w:t>
      </w:r>
    </w:p>
    <w:p w14:paraId="554CF3B2" w14:textId="1351DC3B" w:rsidR="00D9240E" w:rsidRPr="006570AC" w:rsidRDefault="00D9240E" w:rsidP="00D9240E">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Achievements: </w:t>
      </w:r>
      <w:r w:rsidR="00B51561" w:rsidRPr="006570AC">
        <w:rPr>
          <w:rFonts w:ascii="Aptos Display" w:hAnsi="Aptos Display" w:cstheme="majorHAnsi"/>
        </w:rPr>
        <w:t xml:space="preserve">The program </w:t>
      </w:r>
      <w:r w:rsidR="00E52F81" w:rsidRPr="006570AC">
        <w:rPr>
          <w:rFonts w:ascii="Aptos Display" w:hAnsi="Aptos Display" w:cstheme="majorHAnsi"/>
        </w:rPr>
        <w:t>refers</w:t>
      </w:r>
      <w:r w:rsidR="00B51561" w:rsidRPr="006570AC">
        <w:rPr>
          <w:rFonts w:ascii="Aptos Display" w:hAnsi="Aptos Display" w:cstheme="majorHAnsi"/>
        </w:rPr>
        <w:t xml:space="preserve"> participants to other supportive services</w:t>
      </w:r>
      <w:r w:rsidR="008224A1" w:rsidRPr="006570AC">
        <w:rPr>
          <w:rFonts w:ascii="Aptos Display" w:hAnsi="Aptos Display" w:cstheme="majorHAnsi"/>
        </w:rPr>
        <w:t>, such as therapy.</w:t>
      </w:r>
    </w:p>
    <w:p w14:paraId="711509A1" w14:textId="4EB890AE" w:rsidR="00D9240E" w:rsidRPr="006570AC" w:rsidRDefault="009A757D" w:rsidP="00D9240E">
      <w:pPr>
        <w:rPr>
          <w:rFonts w:ascii="Aptos Display" w:hAnsi="Aptos Display" w:cstheme="majorHAnsi"/>
        </w:rPr>
      </w:pPr>
      <w:r w:rsidRPr="006570AC">
        <w:rPr>
          <w:rFonts w:ascii="Aptos Display" w:hAnsi="Aptos Display" w:cstheme="majorHAnsi"/>
        </w:rPr>
        <w:t xml:space="preserve">Mr. Brooks highlighted the support that Project BUILD youth received through the </w:t>
      </w:r>
      <w:r w:rsidR="007B3431" w:rsidRPr="006570AC">
        <w:rPr>
          <w:rFonts w:ascii="Aptos Display" w:hAnsi="Aptos Display" w:cstheme="majorHAnsi"/>
        </w:rPr>
        <w:t xml:space="preserve">Conflict Resolution Center. Mr. McIver </w:t>
      </w:r>
      <w:r w:rsidR="0016356E" w:rsidRPr="006570AC">
        <w:rPr>
          <w:rFonts w:ascii="Aptos Display" w:hAnsi="Aptos Display" w:cstheme="majorHAnsi"/>
        </w:rPr>
        <w:t>requested additional information about referral sources</w:t>
      </w:r>
      <w:r w:rsidR="00191E7E" w:rsidRPr="006570AC">
        <w:rPr>
          <w:rFonts w:ascii="Aptos Display" w:hAnsi="Aptos Display" w:cstheme="majorHAnsi"/>
        </w:rPr>
        <w:t xml:space="preserve">. For truancy mediation, the majority came from Durham Public Schools. </w:t>
      </w:r>
    </w:p>
    <w:p w14:paraId="027379B1" w14:textId="238DD955" w:rsidR="006B049E" w:rsidRPr="006570AC" w:rsidRDefault="006B049E" w:rsidP="006B049E">
      <w:pPr>
        <w:rPr>
          <w:rFonts w:ascii="Aptos Display" w:hAnsi="Aptos Display" w:cstheme="majorHAnsi"/>
          <w:b/>
          <w:bCs/>
        </w:rPr>
      </w:pPr>
      <w:r w:rsidRPr="006570AC">
        <w:rPr>
          <w:rFonts w:ascii="Aptos Display" w:hAnsi="Aptos Display" w:cstheme="majorHAnsi"/>
          <w:b/>
          <w:bCs/>
        </w:rPr>
        <w:t xml:space="preserve">Teen Court </w:t>
      </w:r>
    </w:p>
    <w:p w14:paraId="08962993" w14:textId="36CBDA4D" w:rsidR="006B049E" w:rsidRPr="006570AC" w:rsidRDefault="006B049E" w:rsidP="00D9240E">
      <w:pPr>
        <w:rPr>
          <w:rFonts w:ascii="Aptos Display" w:hAnsi="Aptos Display" w:cstheme="majorHAnsi"/>
        </w:rPr>
      </w:pPr>
      <w:r w:rsidRPr="006570AC">
        <w:rPr>
          <w:rFonts w:ascii="Aptos Display" w:hAnsi="Aptos Display" w:cstheme="majorHAnsi"/>
        </w:rPr>
        <w:t xml:space="preserve">Teen Court did not provide an update. </w:t>
      </w:r>
    </w:p>
    <w:p w14:paraId="0487E41E" w14:textId="20ABEC6F" w:rsidR="0016356E" w:rsidRPr="006570AC" w:rsidRDefault="0016356E" w:rsidP="0016356E">
      <w:pPr>
        <w:rPr>
          <w:rFonts w:ascii="Aptos Display" w:hAnsi="Aptos Display" w:cstheme="majorHAnsi"/>
          <w:b/>
          <w:bCs/>
        </w:rPr>
      </w:pPr>
      <w:r w:rsidRPr="006570AC">
        <w:rPr>
          <w:rFonts w:ascii="Aptos Display" w:hAnsi="Aptos Display" w:cstheme="majorHAnsi"/>
          <w:b/>
          <w:bCs/>
        </w:rPr>
        <w:t>Graced</w:t>
      </w:r>
    </w:p>
    <w:p w14:paraId="02E85872" w14:textId="4D3F234C" w:rsidR="0016356E" w:rsidRPr="006570AC" w:rsidRDefault="0016356E" w:rsidP="0016356E">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sidR="00FE28E6" w:rsidRPr="006570AC">
        <w:rPr>
          <w:rFonts w:ascii="Aptos Display" w:hAnsi="Aptos Display" w:cstheme="majorHAnsi"/>
        </w:rPr>
        <w:t>14 (includes 2 students completing this week)</w:t>
      </w:r>
    </w:p>
    <w:p w14:paraId="39349509" w14:textId="77777777" w:rsidR="00FE28E6" w:rsidRPr="006570AC" w:rsidRDefault="0016356E" w:rsidP="00FE28E6">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r w:rsidR="00FE28E6" w:rsidRPr="006570AC">
        <w:rPr>
          <w:rFonts w:ascii="Aptos Display" w:hAnsi="Aptos Display" w:cstheme="majorHAnsi"/>
        </w:rPr>
        <w:t>1</w:t>
      </w:r>
    </w:p>
    <w:p w14:paraId="69500FD9" w14:textId="0B126671" w:rsidR="0016356E" w:rsidRPr="006570AC" w:rsidRDefault="0016356E" w:rsidP="00FE28E6">
      <w:pPr>
        <w:pStyle w:val="ListParagraph"/>
        <w:numPr>
          <w:ilvl w:val="0"/>
          <w:numId w:val="1"/>
        </w:numPr>
        <w:rPr>
          <w:rFonts w:ascii="Aptos Display" w:hAnsi="Aptos Display" w:cstheme="majorHAnsi"/>
        </w:rPr>
      </w:pPr>
      <w:r w:rsidRPr="006570AC">
        <w:rPr>
          <w:rFonts w:ascii="Aptos Display" w:hAnsi="Aptos Display" w:cstheme="majorHAnsi"/>
        </w:rPr>
        <w:t xml:space="preserve">Number of Successful Completions: </w:t>
      </w:r>
      <w:r w:rsidR="00FE28E6" w:rsidRPr="006570AC">
        <w:rPr>
          <w:rFonts w:ascii="Aptos Display" w:hAnsi="Aptos Display" w:cstheme="majorHAnsi"/>
        </w:rPr>
        <w:t>2 students completing this week</w:t>
      </w:r>
    </w:p>
    <w:p w14:paraId="3F7CEEE5" w14:textId="376135DB" w:rsidR="0016356E" w:rsidRPr="006570AC" w:rsidRDefault="0016356E" w:rsidP="0016356E">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Changes: </w:t>
      </w:r>
      <w:r w:rsidR="00231BD9" w:rsidRPr="006570AC">
        <w:rPr>
          <w:rFonts w:ascii="Aptos Display" w:hAnsi="Aptos Display" w:cstheme="majorHAnsi"/>
        </w:rPr>
        <w:t>GRACED l</w:t>
      </w:r>
      <w:r w:rsidR="00FE28E6" w:rsidRPr="006570AC">
        <w:rPr>
          <w:rFonts w:ascii="Aptos Display" w:hAnsi="Aptos Display" w:cstheme="majorHAnsi"/>
        </w:rPr>
        <w:t xml:space="preserve">aunched </w:t>
      </w:r>
      <w:r w:rsidR="00231BD9" w:rsidRPr="006570AC">
        <w:rPr>
          <w:rFonts w:ascii="Aptos Display" w:hAnsi="Aptos Display" w:cstheme="majorHAnsi"/>
        </w:rPr>
        <w:t xml:space="preserve">its signature </w:t>
      </w:r>
      <w:r w:rsidR="00FE28E6" w:rsidRPr="006570AC">
        <w:rPr>
          <w:rFonts w:ascii="Aptos Display" w:hAnsi="Aptos Display" w:cstheme="majorHAnsi"/>
        </w:rPr>
        <w:t xml:space="preserve">high-fidelity small </w:t>
      </w:r>
      <w:r w:rsidR="00231BD9" w:rsidRPr="006570AC">
        <w:rPr>
          <w:rFonts w:ascii="Aptos Display" w:hAnsi="Aptos Display" w:cstheme="majorHAnsi"/>
        </w:rPr>
        <w:t xml:space="preserve">group tutoring program with an academic foundation specialist. It is hosted at Weaver Street </w:t>
      </w:r>
      <w:r w:rsidR="00584560" w:rsidRPr="006570AC">
        <w:rPr>
          <w:rFonts w:ascii="Aptos Display" w:hAnsi="Aptos Display" w:cstheme="majorHAnsi"/>
        </w:rPr>
        <w:t xml:space="preserve">Recreation Cetner </w:t>
      </w:r>
      <w:r w:rsidR="00231BD9" w:rsidRPr="006570AC">
        <w:rPr>
          <w:rFonts w:ascii="Aptos Display" w:hAnsi="Aptos Display" w:cstheme="majorHAnsi"/>
        </w:rPr>
        <w:t>and is</w:t>
      </w:r>
      <w:r w:rsidR="00584560" w:rsidRPr="006570AC">
        <w:rPr>
          <w:rFonts w:ascii="Aptos Display" w:hAnsi="Aptos Display" w:cstheme="majorHAnsi"/>
        </w:rPr>
        <w:t xml:space="preserve"> currently</w:t>
      </w:r>
      <w:r w:rsidR="00231BD9" w:rsidRPr="006570AC">
        <w:rPr>
          <w:rFonts w:ascii="Aptos Display" w:hAnsi="Aptos Display" w:cstheme="majorHAnsi"/>
        </w:rPr>
        <w:t xml:space="preserve"> open to </w:t>
      </w:r>
      <w:r w:rsidR="00584560" w:rsidRPr="006570AC">
        <w:rPr>
          <w:rFonts w:ascii="Aptos Display" w:hAnsi="Aptos Display" w:cstheme="majorHAnsi"/>
        </w:rPr>
        <w:t>members of its mentoring program due to funding limitations. There are 3 committed participants, and the program received an additional inquiry. This is essential due to challenges within the school system.</w:t>
      </w:r>
    </w:p>
    <w:p w14:paraId="36E592B8" w14:textId="6048CD70" w:rsidR="0016356E" w:rsidRPr="006570AC" w:rsidRDefault="0016356E" w:rsidP="0016356E">
      <w:pPr>
        <w:pStyle w:val="ListParagraph"/>
        <w:numPr>
          <w:ilvl w:val="0"/>
          <w:numId w:val="1"/>
        </w:numPr>
        <w:rPr>
          <w:rFonts w:ascii="Aptos Display" w:hAnsi="Aptos Display" w:cstheme="majorHAnsi"/>
        </w:rPr>
      </w:pPr>
      <w:r w:rsidRPr="006570AC">
        <w:rPr>
          <w:rFonts w:ascii="Aptos Display" w:hAnsi="Aptos Display" w:cstheme="majorHAnsi"/>
        </w:rPr>
        <w:t xml:space="preserve">Issues the Program is Facing: </w:t>
      </w:r>
      <w:r w:rsidR="009E34CC" w:rsidRPr="006570AC">
        <w:rPr>
          <w:rFonts w:ascii="Aptos Display" w:hAnsi="Aptos Display" w:cstheme="majorHAnsi"/>
        </w:rPr>
        <w:t xml:space="preserve">Program is currently at capacity, so without additional support (volunteers, funding, etc.), the program will not be able to admit additional youth. </w:t>
      </w:r>
    </w:p>
    <w:p w14:paraId="203A7A48" w14:textId="04162131" w:rsidR="0016356E" w:rsidRPr="006570AC" w:rsidRDefault="0016356E" w:rsidP="0016356E">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Achievements: </w:t>
      </w:r>
      <w:r w:rsidR="00584560" w:rsidRPr="006570AC">
        <w:rPr>
          <w:rFonts w:ascii="Aptos Display" w:hAnsi="Aptos Display" w:cstheme="majorHAnsi"/>
        </w:rPr>
        <w:t xml:space="preserve">GRACED hosted its first Valentine’s Day dance for </w:t>
      </w:r>
      <w:r w:rsidR="00811136" w:rsidRPr="006570AC">
        <w:rPr>
          <w:rFonts w:ascii="Aptos Display" w:hAnsi="Aptos Display" w:cstheme="majorHAnsi"/>
        </w:rPr>
        <w:t xml:space="preserve">members of the mentoring program, which was very successful. </w:t>
      </w:r>
      <w:r w:rsidR="009E34CC" w:rsidRPr="006570AC">
        <w:rPr>
          <w:rFonts w:ascii="Aptos Display" w:hAnsi="Aptos Display" w:cstheme="majorHAnsi"/>
        </w:rPr>
        <w:t>This was an effort to inspire participating youth to stay connected to the program and other positive outlets, and it prompted more interested from youth in the community.</w:t>
      </w:r>
      <w:r w:rsidR="00B9601F" w:rsidRPr="006570AC">
        <w:rPr>
          <w:rFonts w:ascii="Aptos Display" w:hAnsi="Aptos Display" w:cstheme="majorHAnsi"/>
        </w:rPr>
        <w:t xml:space="preserve"> GRACED attended a Mentor Match program at NCCU and met with many college students to generate interest in the programs.</w:t>
      </w:r>
    </w:p>
    <w:p w14:paraId="1306BCC4" w14:textId="05EF9153" w:rsidR="00B9601F" w:rsidRPr="006570AC" w:rsidRDefault="00B9601F" w:rsidP="00B9601F">
      <w:pPr>
        <w:rPr>
          <w:rFonts w:ascii="Aptos Display" w:hAnsi="Aptos Display" w:cstheme="majorHAnsi"/>
        </w:rPr>
      </w:pPr>
      <w:r w:rsidRPr="006570AC">
        <w:rPr>
          <w:rFonts w:ascii="Aptos Display" w:hAnsi="Aptos Display" w:cstheme="majorHAnsi"/>
        </w:rPr>
        <w:t xml:space="preserve">Mr. McIver asked whether </w:t>
      </w:r>
      <w:r w:rsidR="00B41E5D" w:rsidRPr="006570AC">
        <w:rPr>
          <w:rFonts w:ascii="Aptos Display" w:hAnsi="Aptos Display" w:cstheme="majorHAnsi"/>
        </w:rPr>
        <w:t xml:space="preserve">additional funds would enable the program to hire staff to serve more youth. Tiffany Swoope agreed that this would be a possible use of funds and would help keep students engaged in the program. </w:t>
      </w:r>
    </w:p>
    <w:p w14:paraId="4EFCE7E7" w14:textId="738C964E" w:rsidR="00513313" w:rsidRPr="006570AC" w:rsidRDefault="00513313" w:rsidP="00513313">
      <w:pPr>
        <w:rPr>
          <w:rFonts w:ascii="Aptos Display" w:hAnsi="Aptos Display" w:cstheme="majorHAnsi"/>
          <w:b/>
          <w:bCs/>
        </w:rPr>
      </w:pPr>
      <w:r w:rsidRPr="006570AC">
        <w:rPr>
          <w:rFonts w:ascii="Aptos Display" w:hAnsi="Aptos Display" w:cstheme="majorHAnsi"/>
          <w:b/>
          <w:bCs/>
        </w:rPr>
        <w:t>Youth Build</w:t>
      </w:r>
    </w:p>
    <w:p w14:paraId="31FF1E89" w14:textId="77777777" w:rsidR="00EF293F" w:rsidRPr="006570AC" w:rsidRDefault="00C919FC" w:rsidP="00C919FC">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sidR="00EF293F" w:rsidRPr="006570AC">
        <w:rPr>
          <w:rFonts w:ascii="Aptos Display" w:hAnsi="Aptos Display" w:cstheme="majorHAnsi"/>
        </w:rPr>
        <w:t>6</w:t>
      </w:r>
    </w:p>
    <w:p w14:paraId="68F0FB8D" w14:textId="3ECDC80B" w:rsidR="00C919FC" w:rsidRPr="006570AC" w:rsidRDefault="00EF293F" w:rsidP="00EF293F">
      <w:pPr>
        <w:pStyle w:val="ListParagraph"/>
        <w:numPr>
          <w:ilvl w:val="1"/>
          <w:numId w:val="1"/>
        </w:numPr>
        <w:rPr>
          <w:rFonts w:ascii="Aptos Display" w:hAnsi="Aptos Display" w:cstheme="majorHAnsi"/>
        </w:rPr>
      </w:pPr>
      <w:r w:rsidRPr="006570AC">
        <w:rPr>
          <w:rFonts w:ascii="Aptos Display" w:hAnsi="Aptos Display" w:cstheme="majorHAnsi"/>
        </w:rPr>
        <w:t xml:space="preserve">Due to change in location, some have elected not to return </w:t>
      </w:r>
    </w:p>
    <w:p w14:paraId="7FEF43C2" w14:textId="7780261C" w:rsidR="00C919FC" w:rsidRPr="006570AC" w:rsidRDefault="00C919FC" w:rsidP="00C919FC">
      <w:pPr>
        <w:pStyle w:val="ListParagraph"/>
        <w:numPr>
          <w:ilvl w:val="0"/>
          <w:numId w:val="1"/>
        </w:numPr>
        <w:rPr>
          <w:rFonts w:ascii="Aptos Display" w:hAnsi="Aptos Display" w:cstheme="majorHAnsi"/>
        </w:rPr>
      </w:pPr>
      <w:r w:rsidRPr="006570AC">
        <w:rPr>
          <w:rFonts w:ascii="Aptos Display" w:hAnsi="Aptos Display" w:cstheme="majorHAnsi"/>
        </w:rPr>
        <w:lastRenderedPageBreak/>
        <w:t xml:space="preserve">Number of New Referrals: </w:t>
      </w:r>
    </w:p>
    <w:p w14:paraId="45334E7D" w14:textId="5500FB8D" w:rsidR="00EF293F" w:rsidRPr="006570AC" w:rsidRDefault="005A39D6" w:rsidP="00EF293F">
      <w:pPr>
        <w:pStyle w:val="ListParagraph"/>
        <w:numPr>
          <w:ilvl w:val="1"/>
          <w:numId w:val="1"/>
        </w:numPr>
        <w:rPr>
          <w:rFonts w:ascii="Aptos Display" w:hAnsi="Aptos Display" w:cstheme="majorHAnsi"/>
        </w:rPr>
      </w:pPr>
      <w:r w:rsidRPr="006570AC">
        <w:rPr>
          <w:rFonts w:ascii="Aptos Display" w:hAnsi="Aptos Display" w:cstheme="majorHAnsi"/>
        </w:rPr>
        <w:t>3 have completed their paperwork to begin the program, will start March 4</w:t>
      </w:r>
    </w:p>
    <w:p w14:paraId="718E0132" w14:textId="01464737" w:rsidR="005A39D6" w:rsidRPr="006570AC" w:rsidRDefault="005A39D6" w:rsidP="00EF293F">
      <w:pPr>
        <w:pStyle w:val="ListParagraph"/>
        <w:numPr>
          <w:ilvl w:val="1"/>
          <w:numId w:val="1"/>
        </w:numPr>
        <w:rPr>
          <w:rFonts w:ascii="Aptos Display" w:hAnsi="Aptos Display" w:cstheme="majorHAnsi"/>
        </w:rPr>
      </w:pPr>
      <w:r w:rsidRPr="006570AC">
        <w:rPr>
          <w:rFonts w:ascii="Aptos Display" w:hAnsi="Aptos Display" w:cstheme="majorHAnsi"/>
        </w:rPr>
        <w:t xml:space="preserve">5 are scheduled to pick up paperwork and begin in March </w:t>
      </w:r>
    </w:p>
    <w:p w14:paraId="19076D21" w14:textId="3CC6449B" w:rsidR="00C919FC" w:rsidRPr="006570AC" w:rsidRDefault="00C919FC" w:rsidP="00C919FC">
      <w:pPr>
        <w:pStyle w:val="ListParagraph"/>
        <w:numPr>
          <w:ilvl w:val="0"/>
          <w:numId w:val="1"/>
        </w:numPr>
        <w:rPr>
          <w:rFonts w:ascii="Aptos Display" w:hAnsi="Aptos Display" w:cstheme="majorHAnsi"/>
        </w:rPr>
      </w:pPr>
      <w:r w:rsidRPr="006570AC">
        <w:rPr>
          <w:rFonts w:ascii="Aptos Display" w:hAnsi="Aptos Display" w:cstheme="majorHAnsi"/>
        </w:rPr>
        <w:t xml:space="preserve">Number of Successful Completions: </w:t>
      </w:r>
      <w:r w:rsidR="005A39D6" w:rsidRPr="006570AC">
        <w:rPr>
          <w:rFonts w:ascii="Aptos Display" w:hAnsi="Aptos Display" w:cstheme="majorHAnsi"/>
        </w:rPr>
        <w:t>0</w:t>
      </w:r>
    </w:p>
    <w:p w14:paraId="4CF24402" w14:textId="281A7122" w:rsidR="00C919FC" w:rsidRPr="006570AC" w:rsidRDefault="00C919FC" w:rsidP="00C919FC">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Changes: </w:t>
      </w:r>
      <w:r w:rsidR="005A39D6" w:rsidRPr="006570AC">
        <w:rPr>
          <w:rFonts w:ascii="Aptos Display" w:hAnsi="Aptos Display" w:cstheme="majorHAnsi"/>
        </w:rPr>
        <w:t xml:space="preserve">Program hired a new instructor, which will offer more stability and structure for students in the program. </w:t>
      </w:r>
    </w:p>
    <w:p w14:paraId="0527E356" w14:textId="6621B86E" w:rsidR="00C919FC" w:rsidRPr="006570AC" w:rsidRDefault="00C919FC" w:rsidP="00C919FC">
      <w:pPr>
        <w:pStyle w:val="ListParagraph"/>
        <w:numPr>
          <w:ilvl w:val="0"/>
          <w:numId w:val="1"/>
        </w:numPr>
        <w:rPr>
          <w:rFonts w:ascii="Aptos Display" w:hAnsi="Aptos Display" w:cstheme="majorHAnsi"/>
        </w:rPr>
      </w:pPr>
      <w:r w:rsidRPr="006570AC">
        <w:rPr>
          <w:rFonts w:ascii="Aptos Display" w:hAnsi="Aptos Display" w:cstheme="majorHAnsi"/>
        </w:rPr>
        <w:t xml:space="preserve">Issues the Program is Facing: </w:t>
      </w:r>
      <w:r w:rsidR="005A39D6" w:rsidRPr="006570AC">
        <w:rPr>
          <w:rFonts w:ascii="Aptos Display" w:hAnsi="Aptos Display" w:cstheme="majorHAnsi"/>
        </w:rPr>
        <w:t xml:space="preserve">The biggest issue is getting students to </w:t>
      </w:r>
      <w:r w:rsidR="00AA66ED" w:rsidRPr="006570AC">
        <w:rPr>
          <w:rFonts w:ascii="Aptos Display" w:hAnsi="Aptos Display" w:cstheme="majorHAnsi"/>
        </w:rPr>
        <w:t xml:space="preserve">show up for the program. Staff </w:t>
      </w:r>
      <w:r w:rsidR="00E52F81" w:rsidRPr="006570AC">
        <w:rPr>
          <w:rFonts w:ascii="Aptos Display" w:hAnsi="Aptos Display" w:cstheme="majorHAnsi"/>
        </w:rPr>
        <w:t>continue</w:t>
      </w:r>
      <w:r w:rsidR="00AA66ED" w:rsidRPr="006570AC">
        <w:rPr>
          <w:rFonts w:ascii="Aptos Display" w:hAnsi="Aptos Display" w:cstheme="majorHAnsi"/>
        </w:rPr>
        <w:t xml:space="preserve"> to contact students to remind them and provide transportation, but numbers continue to be low. The program hopes that the new instructor can help address this issue.</w:t>
      </w:r>
    </w:p>
    <w:p w14:paraId="66490F37" w14:textId="0438CF60" w:rsidR="00C919FC" w:rsidRPr="006570AC" w:rsidRDefault="00C919FC" w:rsidP="00C919FC">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Achievements: </w:t>
      </w:r>
      <w:r w:rsidR="00AA66ED" w:rsidRPr="006570AC">
        <w:rPr>
          <w:rFonts w:ascii="Aptos Display" w:hAnsi="Aptos Display" w:cstheme="majorHAnsi"/>
        </w:rPr>
        <w:t xml:space="preserve">2 students passed the first part of their GED, and the program is waiting for </w:t>
      </w:r>
      <w:r w:rsidR="001D693E" w:rsidRPr="006570AC">
        <w:rPr>
          <w:rFonts w:ascii="Aptos Display" w:hAnsi="Aptos Display" w:cstheme="majorHAnsi"/>
        </w:rPr>
        <w:t xml:space="preserve">parental consent for another student. </w:t>
      </w:r>
      <w:r w:rsidR="00E52F81" w:rsidRPr="006570AC">
        <w:rPr>
          <w:rFonts w:ascii="Aptos Display" w:hAnsi="Aptos Display" w:cstheme="majorHAnsi"/>
        </w:rPr>
        <w:t>Youth Build</w:t>
      </w:r>
      <w:r w:rsidR="008B46D8" w:rsidRPr="006570AC">
        <w:rPr>
          <w:rFonts w:ascii="Aptos Display" w:hAnsi="Aptos Display" w:cstheme="majorHAnsi"/>
        </w:rPr>
        <w:t xml:space="preserve"> has new partnerships with </w:t>
      </w:r>
      <w:r w:rsidR="00E52F81" w:rsidRPr="006570AC">
        <w:rPr>
          <w:rFonts w:ascii="Aptos Display" w:hAnsi="Aptos Display" w:cstheme="majorHAnsi"/>
        </w:rPr>
        <w:t>Wolf Speed</w:t>
      </w:r>
      <w:r w:rsidR="002E4F57" w:rsidRPr="006570AC">
        <w:rPr>
          <w:rFonts w:ascii="Aptos Display" w:hAnsi="Aptos Display" w:cstheme="majorHAnsi"/>
        </w:rPr>
        <w:t xml:space="preserve"> </w:t>
      </w:r>
      <w:r w:rsidR="008B46D8" w:rsidRPr="006570AC">
        <w:rPr>
          <w:rFonts w:ascii="Aptos Display" w:hAnsi="Aptos Display" w:cstheme="majorHAnsi"/>
        </w:rPr>
        <w:t xml:space="preserve">and PNC. </w:t>
      </w:r>
    </w:p>
    <w:p w14:paraId="29CB106E" w14:textId="1F19FF6D" w:rsidR="000C2469" w:rsidRPr="006570AC" w:rsidRDefault="000C2469" w:rsidP="000C2469">
      <w:pPr>
        <w:rPr>
          <w:rFonts w:ascii="Aptos Display" w:hAnsi="Aptos Display" w:cstheme="majorHAnsi"/>
        </w:rPr>
      </w:pPr>
      <w:r w:rsidRPr="006570AC">
        <w:rPr>
          <w:rFonts w:ascii="Aptos Display" w:hAnsi="Aptos Display" w:cstheme="majorHAnsi"/>
        </w:rPr>
        <w:t xml:space="preserve">Mr. McIver thanked the programs for </w:t>
      </w:r>
      <w:r w:rsidR="00CE791C" w:rsidRPr="006570AC">
        <w:rPr>
          <w:rFonts w:ascii="Aptos Display" w:hAnsi="Aptos Display" w:cstheme="majorHAnsi"/>
        </w:rPr>
        <w:t>their efforts</w:t>
      </w:r>
      <w:r w:rsidR="00F11429" w:rsidRPr="006570AC">
        <w:rPr>
          <w:rFonts w:ascii="Aptos Display" w:hAnsi="Aptos Display" w:cstheme="majorHAnsi"/>
        </w:rPr>
        <w:t xml:space="preserve">, noting that many programs were already close to meeting their targets. </w:t>
      </w:r>
    </w:p>
    <w:p w14:paraId="20233B6F" w14:textId="77777777" w:rsidR="00DF44A7" w:rsidRPr="006570AC" w:rsidRDefault="00DF44A7" w:rsidP="00DF44A7">
      <w:pPr>
        <w:rPr>
          <w:rFonts w:ascii="Aptos Display" w:hAnsi="Aptos Display" w:cstheme="majorHAnsi"/>
        </w:rPr>
      </w:pPr>
      <w:r w:rsidRPr="006570AC">
        <w:rPr>
          <w:rFonts w:ascii="Aptos Display" w:hAnsi="Aptos Display" w:cstheme="majorHAnsi"/>
          <w:b/>
          <w:bCs/>
          <w:u w:val="single"/>
        </w:rPr>
        <w:t>Chief Court Counselor Updates</w:t>
      </w:r>
      <w:r w:rsidRPr="006570AC">
        <w:rPr>
          <w:rFonts w:ascii="Aptos Display" w:hAnsi="Aptos Display" w:cstheme="majorHAnsi"/>
        </w:rPr>
        <w:t xml:space="preserve"> </w:t>
      </w:r>
    </w:p>
    <w:p w14:paraId="4D3E5D98" w14:textId="3E500FE8" w:rsidR="00B57271" w:rsidRPr="006570AC" w:rsidRDefault="00DF44A7" w:rsidP="00DF44A7">
      <w:pPr>
        <w:rPr>
          <w:rFonts w:ascii="Aptos Display" w:hAnsi="Aptos Display" w:cstheme="majorHAnsi"/>
        </w:rPr>
      </w:pPr>
      <w:r w:rsidRPr="006570AC">
        <w:rPr>
          <w:rFonts w:ascii="Aptos Display" w:hAnsi="Aptos Display" w:cstheme="majorHAnsi"/>
        </w:rPr>
        <w:t>Tamala McDowell</w:t>
      </w:r>
      <w:r w:rsidR="00B57271" w:rsidRPr="006570AC">
        <w:rPr>
          <w:rFonts w:ascii="Aptos Display" w:hAnsi="Aptos Display" w:cstheme="majorHAnsi"/>
        </w:rPr>
        <w:t xml:space="preserve"> shared the January report.  </w:t>
      </w:r>
    </w:p>
    <w:p w14:paraId="2D577BE7" w14:textId="77777777" w:rsidR="00D454C9" w:rsidRPr="006570AC" w:rsidRDefault="00B57271" w:rsidP="00D454C9">
      <w:pPr>
        <w:pStyle w:val="ListParagraph"/>
        <w:numPr>
          <w:ilvl w:val="0"/>
          <w:numId w:val="2"/>
        </w:numPr>
        <w:rPr>
          <w:rFonts w:ascii="Aptos Display" w:hAnsi="Aptos Display" w:cstheme="majorHAnsi"/>
        </w:rPr>
      </w:pPr>
      <w:r w:rsidRPr="006570AC">
        <w:rPr>
          <w:rFonts w:ascii="Aptos Display" w:hAnsi="Aptos Display" w:cstheme="majorHAnsi"/>
        </w:rPr>
        <w:t>153 youth on supervision for the month of January</w:t>
      </w:r>
    </w:p>
    <w:p w14:paraId="3643B088" w14:textId="3B4E6D20" w:rsidR="00D454C9" w:rsidRPr="006570AC" w:rsidRDefault="00D454C9" w:rsidP="00111818">
      <w:pPr>
        <w:pStyle w:val="ListParagraph"/>
        <w:numPr>
          <w:ilvl w:val="0"/>
          <w:numId w:val="2"/>
        </w:numPr>
        <w:rPr>
          <w:rFonts w:ascii="Aptos Display" w:hAnsi="Aptos Display" w:cstheme="majorHAnsi"/>
        </w:rPr>
      </w:pPr>
      <w:r w:rsidRPr="006570AC">
        <w:rPr>
          <w:rFonts w:ascii="Aptos Display" w:hAnsi="Aptos Display" w:cstheme="majorHAnsi"/>
        </w:rPr>
        <w:t>67 complaints received</w:t>
      </w:r>
      <w:r w:rsidR="00111818" w:rsidRPr="006570AC">
        <w:rPr>
          <w:rFonts w:ascii="Aptos Display" w:hAnsi="Aptos Display" w:cstheme="majorHAnsi"/>
        </w:rPr>
        <w:t xml:space="preserve">; </w:t>
      </w:r>
      <w:r w:rsidRPr="006570AC">
        <w:rPr>
          <w:rFonts w:ascii="Aptos Display" w:hAnsi="Aptos Display" w:cstheme="majorHAnsi"/>
        </w:rPr>
        <w:t>31 complaints approved</w:t>
      </w:r>
    </w:p>
    <w:p w14:paraId="5CF091B6" w14:textId="665AAE01" w:rsidR="00D454C9" w:rsidRPr="006570AC" w:rsidRDefault="00D454C9" w:rsidP="00D454C9">
      <w:pPr>
        <w:pStyle w:val="ListParagraph"/>
        <w:numPr>
          <w:ilvl w:val="0"/>
          <w:numId w:val="2"/>
        </w:numPr>
        <w:rPr>
          <w:rFonts w:ascii="Aptos Display" w:hAnsi="Aptos Display" w:cstheme="majorHAnsi"/>
        </w:rPr>
      </w:pPr>
      <w:r w:rsidRPr="006570AC">
        <w:rPr>
          <w:rFonts w:ascii="Aptos Display" w:hAnsi="Aptos Display" w:cstheme="majorHAnsi"/>
        </w:rPr>
        <w:t>0 diversions</w:t>
      </w:r>
    </w:p>
    <w:p w14:paraId="3094C5EC" w14:textId="0FA30F84" w:rsidR="00D454C9" w:rsidRPr="006570AC" w:rsidRDefault="00D454C9" w:rsidP="00111818">
      <w:pPr>
        <w:pStyle w:val="ListParagraph"/>
        <w:numPr>
          <w:ilvl w:val="0"/>
          <w:numId w:val="2"/>
        </w:numPr>
        <w:rPr>
          <w:rFonts w:ascii="Aptos Display" w:hAnsi="Aptos Display" w:cstheme="majorHAnsi"/>
        </w:rPr>
      </w:pPr>
      <w:r w:rsidRPr="006570AC">
        <w:rPr>
          <w:rFonts w:ascii="Aptos Display" w:hAnsi="Aptos Display" w:cstheme="majorHAnsi"/>
        </w:rPr>
        <w:t>47 detention admissions</w:t>
      </w:r>
      <w:r w:rsidR="00111818" w:rsidRPr="006570AC">
        <w:rPr>
          <w:rFonts w:ascii="Aptos Display" w:hAnsi="Aptos Display" w:cstheme="majorHAnsi"/>
        </w:rPr>
        <w:t xml:space="preserve">; </w:t>
      </w:r>
      <w:r w:rsidRPr="006570AC">
        <w:rPr>
          <w:rFonts w:ascii="Aptos Display" w:hAnsi="Aptos Display" w:cstheme="majorHAnsi"/>
        </w:rPr>
        <w:t>12 new admissions in January</w:t>
      </w:r>
    </w:p>
    <w:p w14:paraId="2E28EEF4" w14:textId="1322044D" w:rsidR="00D454C9" w:rsidRPr="006570AC" w:rsidRDefault="00D454C9" w:rsidP="00D454C9">
      <w:pPr>
        <w:pStyle w:val="ListParagraph"/>
        <w:numPr>
          <w:ilvl w:val="0"/>
          <w:numId w:val="2"/>
        </w:numPr>
        <w:rPr>
          <w:rFonts w:ascii="Aptos Display" w:hAnsi="Aptos Display" w:cstheme="majorHAnsi"/>
        </w:rPr>
      </w:pPr>
      <w:r w:rsidRPr="006570AC">
        <w:rPr>
          <w:rFonts w:ascii="Aptos Display" w:hAnsi="Aptos Display" w:cstheme="majorHAnsi"/>
        </w:rPr>
        <w:t>0 committed to YDC</w:t>
      </w:r>
    </w:p>
    <w:p w14:paraId="2D103E84" w14:textId="3B516717" w:rsidR="00D454C9" w:rsidRPr="006570AC" w:rsidRDefault="00D454C9" w:rsidP="00D454C9">
      <w:pPr>
        <w:pStyle w:val="ListParagraph"/>
        <w:numPr>
          <w:ilvl w:val="0"/>
          <w:numId w:val="2"/>
        </w:numPr>
        <w:rPr>
          <w:rFonts w:ascii="Aptos Display" w:hAnsi="Aptos Display" w:cstheme="majorHAnsi"/>
        </w:rPr>
      </w:pPr>
      <w:r w:rsidRPr="006570AC">
        <w:rPr>
          <w:rFonts w:ascii="Aptos Display" w:hAnsi="Aptos Display" w:cstheme="majorHAnsi"/>
        </w:rPr>
        <w:t xml:space="preserve">1 </w:t>
      </w:r>
      <w:r w:rsidR="00D67D79" w:rsidRPr="006570AC">
        <w:rPr>
          <w:rFonts w:ascii="Aptos Display" w:hAnsi="Aptos Display" w:cstheme="majorHAnsi"/>
        </w:rPr>
        <w:t>YDC release</w:t>
      </w:r>
    </w:p>
    <w:p w14:paraId="61DAB836" w14:textId="79AB7066" w:rsidR="00C4047A" w:rsidRPr="006570AC" w:rsidRDefault="00C4047A" w:rsidP="00C4047A">
      <w:pPr>
        <w:rPr>
          <w:rFonts w:ascii="Aptos Display" w:hAnsi="Aptos Display" w:cstheme="majorHAnsi"/>
        </w:rPr>
      </w:pPr>
      <w:r w:rsidRPr="006570AC">
        <w:rPr>
          <w:rFonts w:ascii="Aptos Display" w:hAnsi="Aptos Display" w:cstheme="majorHAnsi"/>
        </w:rPr>
        <w:t xml:space="preserve">Offense Types: </w:t>
      </w:r>
    </w:p>
    <w:p w14:paraId="5F1660DF" w14:textId="2E42D6EC" w:rsidR="00D67D79" w:rsidRPr="006570AC" w:rsidRDefault="00D67D79" w:rsidP="00D454C9">
      <w:pPr>
        <w:pStyle w:val="ListParagraph"/>
        <w:numPr>
          <w:ilvl w:val="0"/>
          <w:numId w:val="2"/>
        </w:numPr>
        <w:rPr>
          <w:rFonts w:ascii="Aptos Display" w:hAnsi="Aptos Display" w:cstheme="majorHAnsi"/>
        </w:rPr>
      </w:pPr>
      <w:r w:rsidRPr="006570AC">
        <w:rPr>
          <w:rFonts w:ascii="Aptos Display" w:hAnsi="Aptos Display" w:cstheme="majorHAnsi"/>
        </w:rPr>
        <w:t>11 violent offenses</w:t>
      </w:r>
    </w:p>
    <w:p w14:paraId="76F88934" w14:textId="01068745" w:rsidR="00D67D79" w:rsidRPr="006570AC" w:rsidRDefault="00D67D79" w:rsidP="00D454C9">
      <w:pPr>
        <w:pStyle w:val="ListParagraph"/>
        <w:numPr>
          <w:ilvl w:val="0"/>
          <w:numId w:val="2"/>
        </w:numPr>
        <w:rPr>
          <w:rFonts w:ascii="Aptos Display" w:hAnsi="Aptos Display" w:cstheme="majorHAnsi"/>
        </w:rPr>
      </w:pPr>
      <w:r w:rsidRPr="006570AC">
        <w:rPr>
          <w:rFonts w:ascii="Aptos Display" w:hAnsi="Aptos Display" w:cstheme="majorHAnsi"/>
        </w:rPr>
        <w:t>17 serious offenses</w:t>
      </w:r>
    </w:p>
    <w:p w14:paraId="33F8A780" w14:textId="3E4CF858" w:rsidR="00D67D79" w:rsidRPr="006570AC" w:rsidRDefault="00D67D79" w:rsidP="00D454C9">
      <w:pPr>
        <w:pStyle w:val="ListParagraph"/>
        <w:numPr>
          <w:ilvl w:val="0"/>
          <w:numId w:val="2"/>
        </w:numPr>
        <w:rPr>
          <w:rFonts w:ascii="Aptos Display" w:hAnsi="Aptos Display" w:cstheme="majorHAnsi"/>
        </w:rPr>
      </w:pPr>
      <w:r w:rsidRPr="006570AC">
        <w:rPr>
          <w:rFonts w:ascii="Aptos Display" w:hAnsi="Aptos Display" w:cstheme="majorHAnsi"/>
        </w:rPr>
        <w:t>38 minor offenses</w:t>
      </w:r>
    </w:p>
    <w:p w14:paraId="13927580" w14:textId="3066BF96" w:rsidR="00D67D79" w:rsidRPr="006570AC" w:rsidRDefault="00D67D79" w:rsidP="00D454C9">
      <w:pPr>
        <w:pStyle w:val="ListParagraph"/>
        <w:numPr>
          <w:ilvl w:val="0"/>
          <w:numId w:val="2"/>
        </w:numPr>
        <w:rPr>
          <w:rFonts w:ascii="Aptos Display" w:hAnsi="Aptos Display" w:cstheme="majorHAnsi"/>
        </w:rPr>
      </w:pPr>
      <w:r w:rsidRPr="006570AC">
        <w:rPr>
          <w:rFonts w:ascii="Aptos Display" w:hAnsi="Aptos Display" w:cstheme="majorHAnsi"/>
        </w:rPr>
        <w:t>1 status offense</w:t>
      </w:r>
    </w:p>
    <w:p w14:paraId="510DE442" w14:textId="21516CD8" w:rsidR="00C4047A" w:rsidRPr="006570AC" w:rsidRDefault="00C4047A" w:rsidP="00C4047A">
      <w:pPr>
        <w:rPr>
          <w:rFonts w:ascii="Aptos Display" w:hAnsi="Aptos Display" w:cstheme="majorHAnsi"/>
        </w:rPr>
      </w:pPr>
      <w:r w:rsidRPr="006570AC">
        <w:rPr>
          <w:rFonts w:ascii="Aptos Display" w:hAnsi="Aptos Display" w:cstheme="majorHAnsi"/>
        </w:rPr>
        <w:t xml:space="preserve">Demographic Data: </w:t>
      </w:r>
    </w:p>
    <w:p w14:paraId="1144A849" w14:textId="30FD668A" w:rsidR="00FC36AD" w:rsidRPr="006570AC" w:rsidRDefault="00FC36AD" w:rsidP="00111818">
      <w:pPr>
        <w:pStyle w:val="ListParagraph"/>
        <w:numPr>
          <w:ilvl w:val="0"/>
          <w:numId w:val="3"/>
        </w:numPr>
        <w:rPr>
          <w:rFonts w:ascii="Aptos Display" w:hAnsi="Aptos Display" w:cstheme="majorHAnsi"/>
        </w:rPr>
      </w:pPr>
      <w:r w:rsidRPr="006570AC">
        <w:rPr>
          <w:rFonts w:ascii="Aptos Display" w:hAnsi="Aptos Display" w:cstheme="majorHAnsi"/>
        </w:rPr>
        <w:t xml:space="preserve">22 </w:t>
      </w:r>
      <w:r w:rsidR="00111818" w:rsidRPr="006570AC">
        <w:rPr>
          <w:rFonts w:ascii="Aptos Display" w:hAnsi="Aptos Display" w:cstheme="majorHAnsi"/>
        </w:rPr>
        <w:t>B</w:t>
      </w:r>
      <w:r w:rsidRPr="006570AC">
        <w:rPr>
          <w:rFonts w:ascii="Aptos Display" w:hAnsi="Aptos Display" w:cstheme="majorHAnsi"/>
        </w:rPr>
        <w:t>lack</w:t>
      </w:r>
      <w:r w:rsidR="00111818" w:rsidRPr="006570AC">
        <w:rPr>
          <w:rFonts w:ascii="Aptos Display" w:hAnsi="Aptos Display" w:cstheme="majorHAnsi"/>
        </w:rPr>
        <w:t xml:space="preserve">; </w:t>
      </w:r>
      <w:r w:rsidRPr="006570AC">
        <w:rPr>
          <w:rFonts w:ascii="Aptos Display" w:hAnsi="Aptos Display" w:cstheme="majorHAnsi"/>
        </w:rPr>
        <w:t>6 Hispanic</w:t>
      </w:r>
      <w:r w:rsidR="00111818" w:rsidRPr="006570AC">
        <w:rPr>
          <w:rFonts w:ascii="Aptos Display" w:hAnsi="Aptos Display" w:cstheme="majorHAnsi"/>
        </w:rPr>
        <w:t xml:space="preserve">; </w:t>
      </w:r>
      <w:r w:rsidRPr="006570AC">
        <w:rPr>
          <w:rFonts w:ascii="Aptos Display" w:hAnsi="Aptos Display" w:cstheme="majorHAnsi"/>
        </w:rPr>
        <w:t>1 white</w:t>
      </w:r>
      <w:r w:rsidR="00111818" w:rsidRPr="006570AC">
        <w:rPr>
          <w:rFonts w:ascii="Aptos Display" w:hAnsi="Aptos Display" w:cstheme="majorHAnsi"/>
        </w:rPr>
        <w:t xml:space="preserve">; </w:t>
      </w:r>
      <w:r w:rsidRPr="006570AC">
        <w:rPr>
          <w:rFonts w:ascii="Aptos Display" w:hAnsi="Aptos Display" w:cstheme="majorHAnsi"/>
        </w:rPr>
        <w:t>1 other</w:t>
      </w:r>
    </w:p>
    <w:p w14:paraId="3DF2B961" w14:textId="03D309FF" w:rsidR="00111818" w:rsidRPr="006570AC" w:rsidRDefault="00111818" w:rsidP="00111818">
      <w:pPr>
        <w:pStyle w:val="ListParagraph"/>
        <w:numPr>
          <w:ilvl w:val="0"/>
          <w:numId w:val="3"/>
        </w:numPr>
        <w:rPr>
          <w:rFonts w:ascii="Aptos Display" w:hAnsi="Aptos Display" w:cstheme="majorHAnsi"/>
        </w:rPr>
      </w:pPr>
      <w:r w:rsidRPr="006570AC">
        <w:rPr>
          <w:rFonts w:ascii="Aptos Display" w:hAnsi="Aptos Display" w:cstheme="majorHAnsi"/>
        </w:rPr>
        <w:t>23 males; 7 females</w:t>
      </w:r>
    </w:p>
    <w:p w14:paraId="6A51B1C5" w14:textId="2D40C0BF" w:rsidR="00DF44A7" w:rsidRPr="006570AC" w:rsidRDefault="00111818" w:rsidP="00DF44A7">
      <w:pPr>
        <w:pStyle w:val="ListParagraph"/>
        <w:numPr>
          <w:ilvl w:val="0"/>
          <w:numId w:val="3"/>
        </w:numPr>
        <w:rPr>
          <w:rFonts w:ascii="Aptos Display" w:hAnsi="Aptos Display" w:cstheme="majorHAnsi"/>
        </w:rPr>
      </w:pPr>
      <w:r w:rsidRPr="006570AC">
        <w:rPr>
          <w:rFonts w:ascii="Aptos Display" w:hAnsi="Aptos Display" w:cstheme="majorHAnsi"/>
        </w:rPr>
        <w:t xml:space="preserve">14 youth aged </w:t>
      </w:r>
      <w:r w:rsidR="00E52F81" w:rsidRPr="006570AC">
        <w:rPr>
          <w:rFonts w:ascii="Aptos Display" w:hAnsi="Aptos Display" w:cstheme="majorHAnsi"/>
        </w:rPr>
        <w:t>11-15:</w:t>
      </w:r>
      <w:r w:rsidRPr="006570AC">
        <w:rPr>
          <w:rFonts w:ascii="Aptos Display" w:hAnsi="Aptos Display" w:cstheme="majorHAnsi"/>
        </w:rPr>
        <w:t xml:space="preserve"> 16 youth aged 16+</w:t>
      </w:r>
    </w:p>
    <w:p w14:paraId="0EB9058B" w14:textId="63820925" w:rsidR="00DF44A7" w:rsidRPr="006570AC" w:rsidRDefault="00DF44A7" w:rsidP="00DF44A7">
      <w:pPr>
        <w:rPr>
          <w:rFonts w:ascii="Aptos Display" w:hAnsi="Aptos Display" w:cstheme="majorHAnsi"/>
          <w:b/>
          <w:bCs/>
          <w:u w:val="single"/>
        </w:rPr>
      </w:pPr>
      <w:r w:rsidRPr="006570AC">
        <w:rPr>
          <w:rFonts w:ascii="Aptos Display" w:hAnsi="Aptos Display" w:cstheme="majorHAnsi"/>
          <w:b/>
          <w:bCs/>
          <w:u w:val="single"/>
        </w:rPr>
        <w:t>DPS Update</w:t>
      </w:r>
    </w:p>
    <w:p w14:paraId="0A02DE76" w14:textId="662287FD" w:rsidR="00DF44A7" w:rsidRPr="006570AC" w:rsidRDefault="00111818" w:rsidP="00DF44A7">
      <w:pPr>
        <w:rPr>
          <w:rFonts w:ascii="Aptos Display" w:hAnsi="Aptos Display" w:cstheme="majorHAnsi"/>
        </w:rPr>
      </w:pPr>
      <w:r w:rsidRPr="006570AC">
        <w:rPr>
          <w:rFonts w:ascii="Aptos Display" w:hAnsi="Aptos Display" w:cstheme="majorHAnsi"/>
        </w:rPr>
        <w:t>None.</w:t>
      </w:r>
    </w:p>
    <w:p w14:paraId="6B164B8F" w14:textId="1BD4F9B2" w:rsidR="00DF44A7" w:rsidRPr="006570AC" w:rsidRDefault="00DF44A7" w:rsidP="00DF44A7">
      <w:pPr>
        <w:rPr>
          <w:rFonts w:ascii="Aptos Display" w:hAnsi="Aptos Display" w:cstheme="majorHAnsi"/>
          <w:b/>
          <w:bCs/>
          <w:u w:val="single"/>
        </w:rPr>
      </w:pPr>
      <w:r w:rsidRPr="006570AC">
        <w:rPr>
          <w:rFonts w:ascii="Aptos Display" w:hAnsi="Aptos Display" w:cstheme="majorHAnsi"/>
          <w:b/>
          <w:bCs/>
          <w:u w:val="single"/>
        </w:rPr>
        <w:t>Chair Update</w:t>
      </w:r>
    </w:p>
    <w:p w14:paraId="70FF6321" w14:textId="5B58C1E2" w:rsidR="00111818" w:rsidRPr="006570AC" w:rsidRDefault="00111818" w:rsidP="00111818">
      <w:pPr>
        <w:rPr>
          <w:rFonts w:ascii="Aptos Display" w:hAnsi="Aptos Display" w:cstheme="majorHAnsi"/>
        </w:rPr>
      </w:pPr>
      <w:r w:rsidRPr="006570AC">
        <w:rPr>
          <w:rFonts w:ascii="Aptos Display" w:hAnsi="Aptos Display" w:cstheme="majorHAnsi"/>
        </w:rPr>
        <w:t xml:space="preserve">Mr. McIver reiterated the importance of the Resource Fair due to the challenges students and families are facing within the school system. </w:t>
      </w:r>
    </w:p>
    <w:p w14:paraId="23AF1277" w14:textId="22765E95" w:rsidR="00111818" w:rsidRPr="006570AC" w:rsidRDefault="00111818" w:rsidP="00111818">
      <w:pPr>
        <w:rPr>
          <w:rFonts w:ascii="Aptos Display" w:hAnsi="Aptos Display" w:cstheme="majorHAnsi"/>
        </w:rPr>
      </w:pPr>
      <w:r w:rsidRPr="006570AC">
        <w:rPr>
          <w:rFonts w:ascii="Aptos Display" w:hAnsi="Aptos Display" w:cstheme="majorHAnsi"/>
        </w:rPr>
        <w:lastRenderedPageBreak/>
        <w:t xml:space="preserve">He reminded </w:t>
      </w:r>
      <w:r w:rsidR="0046251A" w:rsidRPr="006570AC">
        <w:rPr>
          <w:rFonts w:ascii="Aptos Display" w:hAnsi="Aptos Display" w:cstheme="majorHAnsi"/>
        </w:rPr>
        <w:t xml:space="preserve">attendees </w:t>
      </w:r>
      <w:r w:rsidRPr="006570AC">
        <w:rPr>
          <w:rFonts w:ascii="Aptos Display" w:hAnsi="Aptos Display" w:cstheme="majorHAnsi"/>
        </w:rPr>
        <w:t xml:space="preserve">that </w:t>
      </w:r>
      <w:r w:rsidR="0046251A" w:rsidRPr="006570AC">
        <w:rPr>
          <w:rFonts w:ascii="Aptos Display" w:hAnsi="Aptos Display" w:cstheme="majorHAnsi"/>
        </w:rPr>
        <w:t xml:space="preserve">the County funds would be available as of July 1, 2024. </w:t>
      </w:r>
      <w:r w:rsidR="00DF3A06" w:rsidRPr="006570AC">
        <w:rPr>
          <w:rFonts w:ascii="Aptos Display" w:hAnsi="Aptos Display" w:cstheme="majorHAnsi"/>
        </w:rPr>
        <w:t xml:space="preserve">Availability of funds will depend on what is awarded during the RFP process. </w:t>
      </w:r>
    </w:p>
    <w:p w14:paraId="6161811D" w14:textId="77777777" w:rsidR="00935414" w:rsidRPr="006570AC" w:rsidRDefault="00DF44A7" w:rsidP="00DF44A7">
      <w:pPr>
        <w:rPr>
          <w:rFonts w:ascii="Aptos Display" w:hAnsi="Aptos Display" w:cstheme="majorHAnsi"/>
          <w:b/>
          <w:bCs/>
          <w:u w:val="single"/>
        </w:rPr>
      </w:pPr>
      <w:r w:rsidRPr="006570AC">
        <w:rPr>
          <w:rFonts w:ascii="Aptos Display" w:hAnsi="Aptos Display" w:cstheme="majorHAnsi"/>
          <w:b/>
          <w:bCs/>
          <w:u w:val="single"/>
        </w:rPr>
        <w:t xml:space="preserve">Announcements and Adjournment    </w:t>
      </w:r>
    </w:p>
    <w:p w14:paraId="79FCEA54" w14:textId="33F0178F" w:rsidR="00DF44A7" w:rsidRPr="006570AC" w:rsidRDefault="00935414" w:rsidP="00DF44A7">
      <w:pPr>
        <w:rPr>
          <w:rFonts w:ascii="Aptos Display" w:hAnsi="Aptos Display" w:cstheme="majorHAnsi"/>
        </w:rPr>
      </w:pPr>
      <w:r w:rsidRPr="006570AC">
        <w:rPr>
          <w:rFonts w:ascii="Aptos Display" w:hAnsi="Aptos Display" w:cstheme="majorHAnsi"/>
        </w:rPr>
        <w:t xml:space="preserve">DeWarren Langley </w:t>
      </w:r>
      <w:r w:rsidR="0050365A" w:rsidRPr="006570AC">
        <w:rPr>
          <w:rFonts w:ascii="Aptos Display" w:hAnsi="Aptos Display" w:cstheme="majorHAnsi"/>
        </w:rPr>
        <w:t xml:space="preserve">asked for clarification regarding the County funds awarded in 2023. Mr. McIver shared that due to the timeline, JCPC programs most likely would not have been able to expend their </w:t>
      </w:r>
      <w:r w:rsidR="00E52F81" w:rsidRPr="006570AC">
        <w:rPr>
          <w:rFonts w:ascii="Aptos Display" w:hAnsi="Aptos Display" w:cstheme="majorHAnsi"/>
        </w:rPr>
        <w:t>county</w:t>
      </w:r>
      <w:r w:rsidR="0050365A" w:rsidRPr="006570AC">
        <w:rPr>
          <w:rFonts w:ascii="Aptos Display" w:hAnsi="Aptos Display" w:cstheme="majorHAnsi"/>
        </w:rPr>
        <w:t xml:space="preserve"> funds by the end of the</w:t>
      </w:r>
      <w:r w:rsidR="00AF4E13" w:rsidRPr="006570AC">
        <w:rPr>
          <w:rFonts w:ascii="Aptos Display" w:hAnsi="Aptos Display" w:cstheme="majorHAnsi"/>
        </w:rPr>
        <w:t xml:space="preserve"> fiscal year and would have to return the funds. </w:t>
      </w:r>
      <w:r w:rsidR="0095649F" w:rsidRPr="006570AC">
        <w:rPr>
          <w:rFonts w:ascii="Aptos Display" w:hAnsi="Aptos Display" w:cstheme="majorHAnsi"/>
        </w:rPr>
        <w:t>Mr. Langley responded that he thought this would be a recurring allotment in future budgets</w:t>
      </w:r>
      <w:r w:rsidR="00994B28" w:rsidRPr="006570AC">
        <w:rPr>
          <w:rFonts w:ascii="Aptos Display" w:hAnsi="Aptos Display" w:cstheme="majorHAnsi"/>
        </w:rPr>
        <w:t xml:space="preserve">. Ms. Parker </w:t>
      </w:r>
      <w:r w:rsidR="002E0383" w:rsidRPr="006570AC">
        <w:rPr>
          <w:rFonts w:ascii="Aptos Display" w:hAnsi="Aptos Display" w:cstheme="majorHAnsi"/>
        </w:rPr>
        <w:t xml:space="preserve">informed attendees that the County has paused budget increases for </w:t>
      </w:r>
      <w:r w:rsidR="003C3371" w:rsidRPr="006570AC">
        <w:rPr>
          <w:rFonts w:ascii="Aptos Display" w:hAnsi="Aptos Display" w:cstheme="majorHAnsi"/>
        </w:rPr>
        <w:t>the upcoming fiscal year</w:t>
      </w:r>
      <w:r w:rsidR="002E0383" w:rsidRPr="006570AC">
        <w:rPr>
          <w:rFonts w:ascii="Aptos Display" w:hAnsi="Aptos Display" w:cstheme="majorHAnsi"/>
        </w:rPr>
        <w:t xml:space="preserve">.  </w:t>
      </w:r>
    </w:p>
    <w:p w14:paraId="58615134" w14:textId="56448662" w:rsidR="003521B3" w:rsidRPr="006570AC" w:rsidRDefault="003C3371" w:rsidP="003521B3">
      <w:pPr>
        <w:rPr>
          <w:rFonts w:ascii="Aptos Display" w:hAnsi="Aptos Display" w:cstheme="majorHAnsi"/>
        </w:rPr>
      </w:pPr>
      <w:r w:rsidRPr="006570AC">
        <w:rPr>
          <w:rFonts w:ascii="Aptos Display" w:hAnsi="Aptos Display" w:cstheme="majorHAnsi"/>
        </w:rPr>
        <w:t xml:space="preserve">Mr. Langley shared that the Youth Council of the Durham Workforce Development Board has developed its strategic plan, and one focus area is collaborations. He intends to be in contact with JCPC to discuss potential collaborations further. </w:t>
      </w:r>
      <w:r w:rsidR="00503B58" w:rsidRPr="006570AC">
        <w:rPr>
          <w:rFonts w:ascii="Aptos Display" w:hAnsi="Aptos Display" w:cstheme="majorHAnsi"/>
        </w:rPr>
        <w:t>In addition, t</w:t>
      </w:r>
      <w:r w:rsidR="00F47088" w:rsidRPr="006570AC">
        <w:rPr>
          <w:rFonts w:ascii="Aptos Display" w:hAnsi="Aptos Display" w:cstheme="majorHAnsi"/>
        </w:rPr>
        <w:t xml:space="preserve">he NC WORKS Next Gen program serves youth 17-24 </w:t>
      </w:r>
      <w:r w:rsidR="00EE4D0E" w:rsidRPr="006570AC">
        <w:rPr>
          <w:rFonts w:ascii="Aptos Display" w:hAnsi="Aptos Display" w:cstheme="majorHAnsi"/>
        </w:rPr>
        <w:t>with at least two barriers to employment</w:t>
      </w:r>
      <w:r w:rsidR="00503B58" w:rsidRPr="006570AC">
        <w:rPr>
          <w:rFonts w:ascii="Aptos Display" w:hAnsi="Aptos Display" w:cstheme="majorHAnsi"/>
        </w:rPr>
        <w:t>; this program may be a fit for many JCPC program participants who need to build job skills.</w:t>
      </w:r>
      <w:r w:rsidR="009757D4" w:rsidRPr="006570AC">
        <w:rPr>
          <w:rFonts w:ascii="Aptos Display" w:hAnsi="Aptos Display" w:cstheme="majorHAnsi"/>
        </w:rPr>
        <w:t xml:space="preserve"> Mr. Langley also shared summer opportunities</w:t>
      </w:r>
      <w:r w:rsidR="007E7BBC" w:rsidRPr="006570AC">
        <w:rPr>
          <w:rFonts w:ascii="Aptos Display" w:hAnsi="Aptos Display" w:cstheme="majorHAnsi"/>
        </w:rPr>
        <w:t xml:space="preserve"> for students, which he will also send via email</w:t>
      </w:r>
      <w:r w:rsidR="009757D4" w:rsidRPr="006570AC">
        <w:rPr>
          <w:rFonts w:ascii="Aptos Display" w:hAnsi="Aptos Display" w:cstheme="majorHAnsi"/>
        </w:rPr>
        <w:t xml:space="preserve">: </w:t>
      </w:r>
    </w:p>
    <w:p w14:paraId="045954AE" w14:textId="3B4797DA" w:rsidR="003C3371" w:rsidRPr="006570AC" w:rsidRDefault="009757D4" w:rsidP="003521B3">
      <w:pPr>
        <w:pStyle w:val="ListParagraph"/>
        <w:numPr>
          <w:ilvl w:val="0"/>
          <w:numId w:val="4"/>
        </w:numPr>
        <w:rPr>
          <w:rFonts w:ascii="Aptos Display" w:hAnsi="Aptos Display" w:cstheme="majorHAnsi"/>
        </w:rPr>
      </w:pPr>
      <w:r w:rsidRPr="006570AC">
        <w:rPr>
          <w:rFonts w:ascii="Aptos Display" w:hAnsi="Aptos Display" w:cstheme="majorHAnsi"/>
        </w:rPr>
        <w:t xml:space="preserve">NC Glaxo Smith-Kline Foundation Summer Immersion Experience in </w:t>
      </w:r>
      <w:r w:rsidR="00E52F81" w:rsidRPr="006570AC">
        <w:rPr>
          <w:rFonts w:ascii="Aptos Display" w:hAnsi="Aptos Display" w:cstheme="majorHAnsi"/>
        </w:rPr>
        <w:t>Biotech</w:t>
      </w:r>
      <w:r w:rsidRPr="006570AC">
        <w:rPr>
          <w:rFonts w:ascii="Aptos Display" w:hAnsi="Aptos Display" w:cstheme="majorHAnsi"/>
        </w:rPr>
        <w:t xml:space="preserve"> at NCCU </w:t>
      </w:r>
    </w:p>
    <w:p w14:paraId="617CC6BC" w14:textId="246F441E" w:rsidR="00CD6DBB" w:rsidRPr="006570AC" w:rsidRDefault="00E9754A" w:rsidP="00CD6DBB">
      <w:pPr>
        <w:pStyle w:val="ListParagraph"/>
        <w:numPr>
          <w:ilvl w:val="1"/>
          <w:numId w:val="4"/>
        </w:numPr>
        <w:rPr>
          <w:rFonts w:ascii="Aptos Display" w:hAnsi="Aptos Display" w:cstheme="majorHAnsi"/>
        </w:rPr>
      </w:pPr>
      <w:r w:rsidRPr="006570AC">
        <w:rPr>
          <w:rFonts w:ascii="Aptos Display" w:hAnsi="Aptos Display" w:cstheme="majorHAnsi"/>
        </w:rPr>
        <w:t xml:space="preserve">Focus: </w:t>
      </w:r>
      <w:r w:rsidR="00CD6DBB" w:rsidRPr="006570AC">
        <w:rPr>
          <w:rFonts w:ascii="Aptos Display" w:hAnsi="Aptos Display" w:cstheme="majorHAnsi"/>
        </w:rPr>
        <w:t xml:space="preserve">Drug Discovery, Financial Literacy, </w:t>
      </w:r>
      <w:r w:rsidR="00721092" w:rsidRPr="006570AC">
        <w:rPr>
          <w:rFonts w:ascii="Aptos Display" w:hAnsi="Aptos Display" w:cstheme="majorHAnsi"/>
        </w:rPr>
        <w:t>Biotechnology, Entrepreneurship</w:t>
      </w:r>
    </w:p>
    <w:p w14:paraId="456F5C8B" w14:textId="1B3DC61B" w:rsidR="003521B3" w:rsidRPr="006570AC" w:rsidRDefault="003521B3" w:rsidP="003521B3">
      <w:pPr>
        <w:pStyle w:val="ListParagraph"/>
        <w:numPr>
          <w:ilvl w:val="1"/>
          <w:numId w:val="4"/>
        </w:numPr>
        <w:rPr>
          <w:rFonts w:ascii="Aptos Display" w:hAnsi="Aptos Display" w:cstheme="majorHAnsi"/>
        </w:rPr>
      </w:pPr>
      <w:r w:rsidRPr="006570AC">
        <w:rPr>
          <w:rFonts w:ascii="Aptos Display" w:hAnsi="Aptos Display" w:cstheme="majorHAnsi"/>
        </w:rPr>
        <w:t xml:space="preserve">2 sessions: </w:t>
      </w:r>
      <w:r w:rsidR="00721092" w:rsidRPr="006570AC">
        <w:rPr>
          <w:rFonts w:ascii="Aptos Display" w:hAnsi="Aptos Display" w:cstheme="majorHAnsi"/>
        </w:rPr>
        <w:t>6/16 – 6/28 &amp; 7/14 – 7/26</w:t>
      </w:r>
    </w:p>
    <w:p w14:paraId="7CA40808" w14:textId="6025E74F" w:rsidR="00721092" w:rsidRPr="006570AC" w:rsidRDefault="00721092" w:rsidP="003521B3">
      <w:pPr>
        <w:pStyle w:val="ListParagraph"/>
        <w:numPr>
          <w:ilvl w:val="1"/>
          <w:numId w:val="4"/>
        </w:numPr>
        <w:rPr>
          <w:rFonts w:ascii="Aptos Display" w:hAnsi="Aptos Display" w:cstheme="majorHAnsi"/>
        </w:rPr>
      </w:pPr>
      <w:r w:rsidRPr="006570AC">
        <w:rPr>
          <w:rFonts w:ascii="Aptos Display" w:hAnsi="Aptos Display" w:cstheme="majorHAnsi"/>
        </w:rPr>
        <w:t xml:space="preserve">Deadline: </w:t>
      </w:r>
      <w:r w:rsidR="00563799" w:rsidRPr="006570AC">
        <w:rPr>
          <w:rFonts w:ascii="Aptos Display" w:hAnsi="Aptos Display" w:cstheme="majorHAnsi"/>
        </w:rPr>
        <w:t>4/1</w:t>
      </w:r>
    </w:p>
    <w:p w14:paraId="4BD7C8C5" w14:textId="3E113295" w:rsidR="00721092" w:rsidRPr="006570AC" w:rsidRDefault="00721092" w:rsidP="003521B3">
      <w:pPr>
        <w:pStyle w:val="ListParagraph"/>
        <w:numPr>
          <w:ilvl w:val="1"/>
          <w:numId w:val="4"/>
        </w:numPr>
        <w:rPr>
          <w:rFonts w:ascii="Aptos Display" w:hAnsi="Aptos Display" w:cstheme="majorHAnsi"/>
        </w:rPr>
      </w:pPr>
      <w:r w:rsidRPr="006570AC">
        <w:rPr>
          <w:rFonts w:ascii="Aptos Display" w:hAnsi="Aptos Display" w:cstheme="majorHAnsi"/>
        </w:rPr>
        <w:t>$1,000 stipend for participants</w:t>
      </w:r>
    </w:p>
    <w:p w14:paraId="6A42A013" w14:textId="6094A720" w:rsidR="00721092" w:rsidRPr="006570AC" w:rsidRDefault="00721092" w:rsidP="003521B3">
      <w:pPr>
        <w:pStyle w:val="ListParagraph"/>
        <w:numPr>
          <w:ilvl w:val="1"/>
          <w:numId w:val="4"/>
        </w:numPr>
        <w:rPr>
          <w:rFonts w:ascii="Aptos Display" w:hAnsi="Aptos Display" w:cstheme="majorHAnsi"/>
        </w:rPr>
      </w:pPr>
      <w:r w:rsidRPr="006570AC">
        <w:rPr>
          <w:rFonts w:ascii="Aptos Display" w:hAnsi="Aptos Display" w:cstheme="majorHAnsi"/>
        </w:rPr>
        <w:t>Rising 11</w:t>
      </w:r>
      <w:r w:rsidRPr="006570AC">
        <w:rPr>
          <w:rFonts w:ascii="Aptos Display" w:hAnsi="Aptos Display" w:cstheme="majorHAnsi"/>
          <w:vertAlign w:val="superscript"/>
        </w:rPr>
        <w:t>th</w:t>
      </w:r>
      <w:r w:rsidRPr="006570AC">
        <w:rPr>
          <w:rFonts w:ascii="Aptos Display" w:hAnsi="Aptos Display" w:cstheme="majorHAnsi"/>
        </w:rPr>
        <w:t xml:space="preserve"> and 12</w:t>
      </w:r>
      <w:r w:rsidRPr="006570AC">
        <w:rPr>
          <w:rFonts w:ascii="Aptos Display" w:hAnsi="Aptos Display" w:cstheme="majorHAnsi"/>
          <w:vertAlign w:val="superscript"/>
        </w:rPr>
        <w:t>th</w:t>
      </w:r>
      <w:r w:rsidRPr="006570AC">
        <w:rPr>
          <w:rFonts w:ascii="Aptos Display" w:hAnsi="Aptos Display" w:cstheme="majorHAnsi"/>
        </w:rPr>
        <w:t xml:space="preserve"> graders</w:t>
      </w:r>
    </w:p>
    <w:p w14:paraId="3E4C5CC7" w14:textId="4D0A38F8" w:rsidR="00721092" w:rsidRPr="006570AC" w:rsidRDefault="00721092" w:rsidP="00721092">
      <w:pPr>
        <w:pStyle w:val="ListParagraph"/>
        <w:numPr>
          <w:ilvl w:val="0"/>
          <w:numId w:val="4"/>
        </w:numPr>
        <w:rPr>
          <w:rFonts w:ascii="Aptos Display" w:hAnsi="Aptos Display" w:cstheme="majorHAnsi"/>
        </w:rPr>
      </w:pPr>
      <w:r w:rsidRPr="006570AC">
        <w:rPr>
          <w:rFonts w:ascii="Aptos Display" w:hAnsi="Aptos Display" w:cstheme="majorHAnsi"/>
        </w:rPr>
        <w:t>Young Diplomats Program</w:t>
      </w:r>
      <w:r w:rsidR="004F627B" w:rsidRPr="006570AC">
        <w:rPr>
          <w:rFonts w:ascii="Aptos Display" w:hAnsi="Aptos Display" w:cstheme="majorHAnsi"/>
        </w:rPr>
        <w:t xml:space="preserve"> at Hampton University</w:t>
      </w:r>
    </w:p>
    <w:p w14:paraId="71BCC5BD" w14:textId="1BC776F5" w:rsidR="00721092" w:rsidRPr="006570AC" w:rsidRDefault="00721092" w:rsidP="00721092">
      <w:pPr>
        <w:pStyle w:val="ListParagraph"/>
        <w:numPr>
          <w:ilvl w:val="1"/>
          <w:numId w:val="4"/>
        </w:numPr>
        <w:rPr>
          <w:rFonts w:ascii="Aptos Display" w:hAnsi="Aptos Display" w:cstheme="majorHAnsi"/>
        </w:rPr>
      </w:pPr>
      <w:r w:rsidRPr="006570AC">
        <w:rPr>
          <w:rFonts w:ascii="Aptos Display" w:hAnsi="Aptos Display" w:cstheme="majorHAnsi"/>
        </w:rPr>
        <w:t>$1,000 participation cost</w:t>
      </w:r>
    </w:p>
    <w:p w14:paraId="71AFF881" w14:textId="718C1D4C" w:rsidR="00721092" w:rsidRPr="006570AC" w:rsidRDefault="00E82BA9" w:rsidP="00721092">
      <w:pPr>
        <w:pStyle w:val="ListParagraph"/>
        <w:numPr>
          <w:ilvl w:val="1"/>
          <w:numId w:val="4"/>
        </w:numPr>
        <w:rPr>
          <w:rFonts w:ascii="Aptos Display" w:hAnsi="Aptos Display" w:cstheme="majorHAnsi"/>
        </w:rPr>
      </w:pPr>
      <w:r w:rsidRPr="006570AC">
        <w:rPr>
          <w:rFonts w:ascii="Aptos Display" w:hAnsi="Aptos Display" w:cstheme="majorHAnsi"/>
        </w:rPr>
        <w:t xml:space="preserve">Deadline: </w:t>
      </w:r>
      <w:r w:rsidR="00563799" w:rsidRPr="006570AC">
        <w:rPr>
          <w:rFonts w:ascii="Aptos Display" w:hAnsi="Aptos Display" w:cstheme="majorHAnsi"/>
        </w:rPr>
        <w:t>4/1</w:t>
      </w:r>
    </w:p>
    <w:p w14:paraId="666DE52B" w14:textId="3B832A3C" w:rsidR="00E82BA9" w:rsidRPr="006570AC" w:rsidRDefault="00E82BA9" w:rsidP="00721092">
      <w:pPr>
        <w:pStyle w:val="ListParagraph"/>
        <w:numPr>
          <w:ilvl w:val="1"/>
          <w:numId w:val="4"/>
        </w:numPr>
        <w:rPr>
          <w:rFonts w:ascii="Aptos Display" w:hAnsi="Aptos Display" w:cstheme="majorHAnsi"/>
        </w:rPr>
      </w:pPr>
      <w:r w:rsidRPr="006570AC">
        <w:rPr>
          <w:rFonts w:ascii="Aptos Display" w:hAnsi="Aptos Display" w:cstheme="majorHAnsi"/>
        </w:rPr>
        <w:t>Focus: Public Policy</w:t>
      </w:r>
    </w:p>
    <w:p w14:paraId="17E7DDC6" w14:textId="17BCC109" w:rsidR="00E82BA9" w:rsidRPr="006570AC" w:rsidRDefault="00E82BA9" w:rsidP="00721092">
      <w:pPr>
        <w:pStyle w:val="ListParagraph"/>
        <w:numPr>
          <w:ilvl w:val="1"/>
          <w:numId w:val="4"/>
        </w:numPr>
        <w:rPr>
          <w:rFonts w:ascii="Aptos Display" w:hAnsi="Aptos Display" w:cstheme="majorHAnsi"/>
        </w:rPr>
      </w:pPr>
      <w:r w:rsidRPr="006570AC">
        <w:rPr>
          <w:rFonts w:ascii="Aptos Display" w:hAnsi="Aptos Display" w:cstheme="majorHAnsi"/>
        </w:rPr>
        <w:t xml:space="preserve">Residential </w:t>
      </w:r>
    </w:p>
    <w:p w14:paraId="05234EE0" w14:textId="4A92CFA8" w:rsidR="00E82BA9" w:rsidRPr="006570AC" w:rsidRDefault="00E82BA9" w:rsidP="00721092">
      <w:pPr>
        <w:pStyle w:val="ListParagraph"/>
        <w:numPr>
          <w:ilvl w:val="1"/>
          <w:numId w:val="4"/>
        </w:numPr>
        <w:rPr>
          <w:rFonts w:ascii="Aptos Display" w:hAnsi="Aptos Display" w:cstheme="majorHAnsi"/>
        </w:rPr>
      </w:pPr>
      <w:r w:rsidRPr="006570AC">
        <w:rPr>
          <w:rFonts w:ascii="Aptos Display" w:hAnsi="Aptos Display" w:cstheme="majorHAnsi"/>
        </w:rPr>
        <w:t>Rising 10</w:t>
      </w:r>
      <w:r w:rsidRPr="006570AC">
        <w:rPr>
          <w:rFonts w:ascii="Aptos Display" w:hAnsi="Aptos Display" w:cstheme="majorHAnsi"/>
          <w:vertAlign w:val="superscript"/>
        </w:rPr>
        <w:t>th</w:t>
      </w:r>
      <w:r w:rsidRPr="006570AC">
        <w:rPr>
          <w:rFonts w:ascii="Aptos Display" w:hAnsi="Aptos Display" w:cstheme="majorHAnsi"/>
        </w:rPr>
        <w:t xml:space="preserve"> – 12</w:t>
      </w:r>
      <w:r w:rsidRPr="006570AC">
        <w:rPr>
          <w:rFonts w:ascii="Aptos Display" w:hAnsi="Aptos Display" w:cstheme="majorHAnsi"/>
          <w:vertAlign w:val="superscript"/>
        </w:rPr>
        <w:t>th</w:t>
      </w:r>
      <w:r w:rsidRPr="006570AC">
        <w:rPr>
          <w:rFonts w:ascii="Aptos Display" w:hAnsi="Aptos Display" w:cstheme="majorHAnsi"/>
        </w:rPr>
        <w:t xml:space="preserve"> graders</w:t>
      </w:r>
    </w:p>
    <w:p w14:paraId="6C21DD52" w14:textId="105A0743" w:rsidR="00E82BA9" w:rsidRPr="006570AC" w:rsidRDefault="0043238E" w:rsidP="00E82BA9">
      <w:pPr>
        <w:pStyle w:val="ListParagraph"/>
        <w:numPr>
          <w:ilvl w:val="0"/>
          <w:numId w:val="4"/>
        </w:numPr>
        <w:rPr>
          <w:rFonts w:ascii="Aptos Display" w:hAnsi="Aptos Display" w:cstheme="majorHAnsi"/>
        </w:rPr>
      </w:pPr>
      <w:r w:rsidRPr="006570AC">
        <w:rPr>
          <w:rFonts w:ascii="Aptos Display" w:hAnsi="Aptos Display" w:cstheme="majorHAnsi"/>
        </w:rPr>
        <w:t xml:space="preserve">Black College Institute </w:t>
      </w:r>
      <w:r w:rsidR="004F627B" w:rsidRPr="006570AC">
        <w:rPr>
          <w:rFonts w:ascii="Aptos Display" w:hAnsi="Aptos Display" w:cstheme="majorHAnsi"/>
        </w:rPr>
        <w:t xml:space="preserve">at </w:t>
      </w:r>
      <w:r w:rsidR="00E82BA9" w:rsidRPr="006570AC">
        <w:rPr>
          <w:rFonts w:ascii="Aptos Display" w:hAnsi="Aptos Display" w:cstheme="majorHAnsi"/>
        </w:rPr>
        <w:t xml:space="preserve">Virginia Tech </w:t>
      </w:r>
    </w:p>
    <w:p w14:paraId="2B290641" w14:textId="0A844C52" w:rsidR="0043238E" w:rsidRPr="006570AC" w:rsidRDefault="0043238E" w:rsidP="0043238E">
      <w:pPr>
        <w:pStyle w:val="ListParagraph"/>
        <w:numPr>
          <w:ilvl w:val="1"/>
          <w:numId w:val="4"/>
        </w:numPr>
        <w:rPr>
          <w:rFonts w:ascii="Aptos Display" w:hAnsi="Aptos Display" w:cstheme="majorHAnsi"/>
        </w:rPr>
      </w:pPr>
      <w:r w:rsidRPr="006570AC">
        <w:rPr>
          <w:rFonts w:ascii="Aptos Display" w:hAnsi="Aptos Display" w:cstheme="majorHAnsi"/>
        </w:rPr>
        <w:t>Residential</w:t>
      </w:r>
    </w:p>
    <w:p w14:paraId="488F9013" w14:textId="5223E76E" w:rsidR="0043238E" w:rsidRPr="006570AC" w:rsidRDefault="00230386" w:rsidP="0043238E">
      <w:pPr>
        <w:pStyle w:val="ListParagraph"/>
        <w:numPr>
          <w:ilvl w:val="1"/>
          <w:numId w:val="4"/>
        </w:numPr>
        <w:rPr>
          <w:rFonts w:ascii="Aptos Display" w:hAnsi="Aptos Display" w:cstheme="majorHAnsi"/>
        </w:rPr>
      </w:pPr>
      <w:r w:rsidRPr="006570AC">
        <w:rPr>
          <w:rFonts w:ascii="Aptos Display" w:hAnsi="Aptos Display" w:cstheme="majorHAnsi"/>
        </w:rPr>
        <w:t xml:space="preserve">3 </w:t>
      </w:r>
      <w:r w:rsidR="0043238E" w:rsidRPr="006570AC">
        <w:rPr>
          <w:rFonts w:ascii="Aptos Display" w:hAnsi="Aptos Display" w:cstheme="majorHAnsi"/>
        </w:rPr>
        <w:t>Sessions: 6/16 – 6/20</w:t>
      </w:r>
      <w:r w:rsidRPr="006570AC">
        <w:rPr>
          <w:rFonts w:ascii="Aptos Display" w:hAnsi="Aptos Display" w:cstheme="majorHAnsi"/>
        </w:rPr>
        <w:t xml:space="preserve">; </w:t>
      </w:r>
      <w:r w:rsidR="0043238E" w:rsidRPr="006570AC">
        <w:rPr>
          <w:rFonts w:ascii="Aptos Display" w:hAnsi="Aptos Display" w:cstheme="majorHAnsi"/>
        </w:rPr>
        <w:t>6/23 – 6/27</w:t>
      </w:r>
      <w:r w:rsidRPr="006570AC">
        <w:rPr>
          <w:rFonts w:ascii="Aptos Display" w:hAnsi="Aptos Display" w:cstheme="majorHAnsi"/>
        </w:rPr>
        <w:t>; 6/30 – 7/3</w:t>
      </w:r>
    </w:p>
    <w:p w14:paraId="5FF68B28" w14:textId="1FFEBC87" w:rsidR="00230386" w:rsidRPr="006570AC" w:rsidRDefault="00230386" w:rsidP="0043238E">
      <w:pPr>
        <w:pStyle w:val="ListParagraph"/>
        <w:numPr>
          <w:ilvl w:val="1"/>
          <w:numId w:val="4"/>
        </w:numPr>
        <w:rPr>
          <w:rFonts w:ascii="Aptos Display" w:hAnsi="Aptos Display" w:cstheme="majorHAnsi"/>
        </w:rPr>
      </w:pPr>
      <w:r w:rsidRPr="006570AC">
        <w:rPr>
          <w:rFonts w:ascii="Aptos Display" w:hAnsi="Aptos Display" w:cstheme="majorHAnsi"/>
        </w:rPr>
        <w:t>Opportunity for hands-on training, African American cultural experiences, college prep</w:t>
      </w:r>
    </w:p>
    <w:p w14:paraId="4D33123F" w14:textId="26C385DF" w:rsidR="00230386" w:rsidRPr="006570AC" w:rsidRDefault="00230386" w:rsidP="00230386">
      <w:pPr>
        <w:pStyle w:val="ListParagraph"/>
        <w:numPr>
          <w:ilvl w:val="0"/>
          <w:numId w:val="4"/>
        </w:numPr>
        <w:rPr>
          <w:rFonts w:ascii="Aptos Display" w:hAnsi="Aptos Display" w:cstheme="majorHAnsi"/>
        </w:rPr>
      </w:pPr>
      <w:r w:rsidRPr="006570AC">
        <w:rPr>
          <w:rFonts w:ascii="Aptos Display" w:hAnsi="Aptos Display" w:cstheme="majorHAnsi"/>
        </w:rPr>
        <w:t>Project Uplift and Uplift+ at UNC-CH</w:t>
      </w:r>
    </w:p>
    <w:p w14:paraId="5C21E55E" w14:textId="2132FE00" w:rsidR="00230386" w:rsidRPr="006570AC" w:rsidRDefault="00EA0187" w:rsidP="00230386">
      <w:pPr>
        <w:pStyle w:val="ListParagraph"/>
        <w:numPr>
          <w:ilvl w:val="1"/>
          <w:numId w:val="4"/>
        </w:numPr>
        <w:rPr>
          <w:rFonts w:ascii="Aptos Display" w:hAnsi="Aptos Display" w:cstheme="majorHAnsi"/>
        </w:rPr>
      </w:pPr>
      <w:r w:rsidRPr="006570AC">
        <w:rPr>
          <w:rFonts w:ascii="Aptos Display" w:hAnsi="Aptos Display" w:cstheme="majorHAnsi"/>
        </w:rPr>
        <w:t>Uplift</w:t>
      </w:r>
    </w:p>
    <w:p w14:paraId="0C83F07A" w14:textId="4D4992C5" w:rsidR="00EA0187" w:rsidRPr="006570AC" w:rsidRDefault="00EA0187" w:rsidP="00EA0187">
      <w:pPr>
        <w:pStyle w:val="ListParagraph"/>
        <w:numPr>
          <w:ilvl w:val="2"/>
          <w:numId w:val="4"/>
        </w:numPr>
        <w:rPr>
          <w:rFonts w:ascii="Aptos Display" w:hAnsi="Aptos Display" w:cstheme="majorHAnsi"/>
        </w:rPr>
      </w:pPr>
      <w:r w:rsidRPr="006570AC">
        <w:rPr>
          <w:rFonts w:ascii="Aptos Display" w:hAnsi="Aptos Display" w:cstheme="majorHAnsi"/>
        </w:rPr>
        <w:t>High school seniors</w:t>
      </w:r>
    </w:p>
    <w:p w14:paraId="31848851" w14:textId="1F31D859" w:rsidR="00EA0187" w:rsidRPr="006570AC" w:rsidRDefault="00EA0187" w:rsidP="00EA0187">
      <w:pPr>
        <w:pStyle w:val="ListParagraph"/>
        <w:numPr>
          <w:ilvl w:val="2"/>
          <w:numId w:val="4"/>
        </w:numPr>
        <w:rPr>
          <w:rFonts w:ascii="Aptos Display" w:hAnsi="Aptos Display" w:cstheme="majorHAnsi"/>
        </w:rPr>
      </w:pPr>
      <w:r w:rsidRPr="006570AC">
        <w:rPr>
          <w:rFonts w:ascii="Aptos Display" w:hAnsi="Aptos Display" w:cstheme="majorHAnsi"/>
        </w:rPr>
        <w:t>1 day</w:t>
      </w:r>
    </w:p>
    <w:p w14:paraId="4491885C" w14:textId="74281158" w:rsidR="00EA0187" w:rsidRPr="006570AC" w:rsidRDefault="00EA0187" w:rsidP="00EA0187">
      <w:pPr>
        <w:pStyle w:val="ListParagraph"/>
        <w:numPr>
          <w:ilvl w:val="2"/>
          <w:numId w:val="4"/>
        </w:numPr>
        <w:rPr>
          <w:rFonts w:ascii="Aptos Display" w:hAnsi="Aptos Display" w:cstheme="majorHAnsi"/>
        </w:rPr>
      </w:pPr>
      <w:r w:rsidRPr="006570AC">
        <w:rPr>
          <w:rFonts w:ascii="Aptos Display" w:hAnsi="Aptos Display" w:cstheme="majorHAnsi"/>
        </w:rPr>
        <w:t>3 sessions: 6/1, 6/8, &amp; 6/22</w:t>
      </w:r>
    </w:p>
    <w:p w14:paraId="4AF6128C" w14:textId="5CB5CABD" w:rsidR="00EA0187" w:rsidRPr="006570AC" w:rsidRDefault="00EA0187" w:rsidP="00EA0187">
      <w:pPr>
        <w:pStyle w:val="ListParagraph"/>
        <w:numPr>
          <w:ilvl w:val="2"/>
          <w:numId w:val="4"/>
        </w:numPr>
        <w:rPr>
          <w:rFonts w:ascii="Aptos Display" w:hAnsi="Aptos Display" w:cstheme="majorHAnsi"/>
        </w:rPr>
      </w:pPr>
      <w:r w:rsidRPr="006570AC">
        <w:rPr>
          <w:rFonts w:ascii="Aptos Display" w:hAnsi="Aptos Display" w:cstheme="majorHAnsi"/>
        </w:rPr>
        <w:t xml:space="preserve">Application closes </w:t>
      </w:r>
      <w:r w:rsidR="00563799" w:rsidRPr="006570AC">
        <w:rPr>
          <w:rFonts w:ascii="Aptos Display" w:hAnsi="Aptos Display" w:cstheme="majorHAnsi"/>
        </w:rPr>
        <w:t>3/</w:t>
      </w:r>
      <w:r w:rsidRPr="006570AC">
        <w:rPr>
          <w:rFonts w:ascii="Aptos Display" w:hAnsi="Aptos Display" w:cstheme="majorHAnsi"/>
        </w:rPr>
        <w:t>15</w:t>
      </w:r>
    </w:p>
    <w:p w14:paraId="7225BA27" w14:textId="70175322" w:rsidR="00EA0187" w:rsidRPr="006570AC" w:rsidRDefault="00EA0187" w:rsidP="00EA0187">
      <w:pPr>
        <w:pStyle w:val="ListParagraph"/>
        <w:numPr>
          <w:ilvl w:val="1"/>
          <w:numId w:val="4"/>
        </w:numPr>
        <w:rPr>
          <w:rFonts w:ascii="Aptos Display" w:hAnsi="Aptos Display" w:cstheme="majorHAnsi"/>
        </w:rPr>
      </w:pPr>
      <w:r w:rsidRPr="006570AC">
        <w:rPr>
          <w:rFonts w:ascii="Aptos Display" w:hAnsi="Aptos Display" w:cstheme="majorHAnsi"/>
        </w:rPr>
        <w:t>Uplift+</w:t>
      </w:r>
    </w:p>
    <w:p w14:paraId="420B1287" w14:textId="364CFA42" w:rsidR="008C1DD3" w:rsidRPr="006570AC" w:rsidRDefault="008C1DD3" w:rsidP="00EA0187">
      <w:pPr>
        <w:pStyle w:val="ListParagraph"/>
        <w:numPr>
          <w:ilvl w:val="2"/>
          <w:numId w:val="4"/>
        </w:numPr>
        <w:rPr>
          <w:rFonts w:ascii="Aptos Display" w:hAnsi="Aptos Display" w:cstheme="majorHAnsi"/>
        </w:rPr>
      </w:pPr>
      <w:r w:rsidRPr="006570AC">
        <w:rPr>
          <w:rFonts w:ascii="Aptos Display" w:hAnsi="Aptos Display" w:cstheme="majorHAnsi"/>
        </w:rPr>
        <w:t>Two-week summer academic enrichment and college readiness program</w:t>
      </w:r>
    </w:p>
    <w:p w14:paraId="4788A028" w14:textId="6B76A7AA" w:rsidR="00EA0187" w:rsidRPr="006570AC" w:rsidRDefault="00563799" w:rsidP="00EA0187">
      <w:pPr>
        <w:pStyle w:val="ListParagraph"/>
        <w:numPr>
          <w:ilvl w:val="2"/>
          <w:numId w:val="4"/>
        </w:numPr>
        <w:rPr>
          <w:rFonts w:ascii="Aptos Display" w:hAnsi="Aptos Display" w:cstheme="majorHAnsi"/>
        </w:rPr>
      </w:pPr>
      <w:r w:rsidRPr="006570AC">
        <w:rPr>
          <w:rFonts w:ascii="Aptos Display" w:hAnsi="Aptos Display" w:cstheme="majorHAnsi"/>
        </w:rPr>
        <w:t>6/7 – 6/30</w:t>
      </w:r>
    </w:p>
    <w:p w14:paraId="25BCA7F9" w14:textId="0E31E973" w:rsidR="00563799" w:rsidRPr="006570AC" w:rsidRDefault="00563799" w:rsidP="00EA0187">
      <w:pPr>
        <w:pStyle w:val="ListParagraph"/>
        <w:numPr>
          <w:ilvl w:val="2"/>
          <w:numId w:val="4"/>
        </w:numPr>
        <w:rPr>
          <w:rFonts w:ascii="Aptos Display" w:hAnsi="Aptos Display" w:cstheme="majorHAnsi"/>
        </w:rPr>
      </w:pPr>
      <w:r w:rsidRPr="006570AC">
        <w:rPr>
          <w:rFonts w:ascii="Aptos Display" w:hAnsi="Aptos Display" w:cstheme="majorHAnsi"/>
        </w:rPr>
        <w:t>Application closes 3/15</w:t>
      </w:r>
    </w:p>
    <w:p w14:paraId="4FC1339F" w14:textId="6F78F864" w:rsidR="008C1DD3" w:rsidRPr="006570AC" w:rsidRDefault="008C1DD3" w:rsidP="008C1DD3">
      <w:pPr>
        <w:pStyle w:val="ListParagraph"/>
        <w:numPr>
          <w:ilvl w:val="0"/>
          <w:numId w:val="4"/>
        </w:numPr>
        <w:rPr>
          <w:rFonts w:ascii="Aptos Display" w:hAnsi="Aptos Display" w:cstheme="majorHAnsi"/>
        </w:rPr>
      </w:pPr>
      <w:r w:rsidRPr="006570AC">
        <w:rPr>
          <w:rFonts w:ascii="Aptos Display" w:hAnsi="Aptos Display" w:cstheme="majorHAnsi"/>
        </w:rPr>
        <w:t>Transportation Program NC A&amp;T State University</w:t>
      </w:r>
    </w:p>
    <w:p w14:paraId="787FD557" w14:textId="58F23986" w:rsidR="00625156" w:rsidRPr="006570AC" w:rsidRDefault="00625156" w:rsidP="008C1DD3">
      <w:pPr>
        <w:pStyle w:val="ListParagraph"/>
        <w:numPr>
          <w:ilvl w:val="1"/>
          <w:numId w:val="4"/>
        </w:numPr>
        <w:rPr>
          <w:rFonts w:ascii="Aptos Display" w:hAnsi="Aptos Display" w:cstheme="majorHAnsi"/>
        </w:rPr>
      </w:pPr>
      <w:r w:rsidRPr="006570AC">
        <w:rPr>
          <w:rFonts w:ascii="Aptos Display" w:hAnsi="Aptos Display" w:cstheme="majorHAnsi"/>
        </w:rPr>
        <w:t>Applications due in April</w:t>
      </w:r>
    </w:p>
    <w:p w14:paraId="78229E99" w14:textId="0780EFE5" w:rsidR="008C1DD3" w:rsidRPr="006570AC" w:rsidRDefault="008C1DD3" w:rsidP="008C1DD3">
      <w:pPr>
        <w:pStyle w:val="ListParagraph"/>
        <w:numPr>
          <w:ilvl w:val="1"/>
          <w:numId w:val="4"/>
        </w:numPr>
        <w:rPr>
          <w:rFonts w:ascii="Aptos Display" w:hAnsi="Aptos Display" w:cstheme="majorHAnsi"/>
        </w:rPr>
      </w:pPr>
      <w:r w:rsidRPr="006570AC">
        <w:rPr>
          <w:rFonts w:ascii="Aptos Display" w:hAnsi="Aptos Display" w:cstheme="majorHAnsi"/>
        </w:rPr>
        <w:lastRenderedPageBreak/>
        <w:t>2 letters of recommendation</w:t>
      </w:r>
    </w:p>
    <w:p w14:paraId="79D7F657" w14:textId="3649F053" w:rsidR="008C1DD3" w:rsidRPr="006570AC" w:rsidRDefault="008C1DD3" w:rsidP="008C1DD3">
      <w:pPr>
        <w:pStyle w:val="ListParagraph"/>
        <w:numPr>
          <w:ilvl w:val="1"/>
          <w:numId w:val="4"/>
        </w:numPr>
        <w:rPr>
          <w:rFonts w:ascii="Aptos Display" w:hAnsi="Aptos Display" w:cstheme="majorHAnsi"/>
        </w:rPr>
      </w:pPr>
      <w:r w:rsidRPr="006570AC">
        <w:rPr>
          <w:rFonts w:ascii="Aptos Display" w:hAnsi="Aptos Display" w:cstheme="majorHAnsi"/>
        </w:rPr>
        <w:t>Rising 10</w:t>
      </w:r>
      <w:r w:rsidRPr="006570AC">
        <w:rPr>
          <w:rFonts w:ascii="Aptos Display" w:hAnsi="Aptos Display" w:cstheme="majorHAnsi"/>
          <w:vertAlign w:val="superscript"/>
        </w:rPr>
        <w:t>th</w:t>
      </w:r>
      <w:r w:rsidRPr="006570AC">
        <w:rPr>
          <w:rFonts w:ascii="Aptos Display" w:hAnsi="Aptos Display" w:cstheme="majorHAnsi"/>
        </w:rPr>
        <w:t xml:space="preserve"> and 11</w:t>
      </w:r>
      <w:r w:rsidRPr="006570AC">
        <w:rPr>
          <w:rFonts w:ascii="Aptos Display" w:hAnsi="Aptos Display" w:cstheme="majorHAnsi"/>
          <w:vertAlign w:val="superscript"/>
        </w:rPr>
        <w:t>th</w:t>
      </w:r>
      <w:r w:rsidRPr="006570AC">
        <w:rPr>
          <w:rFonts w:ascii="Aptos Display" w:hAnsi="Aptos Display" w:cstheme="majorHAnsi"/>
        </w:rPr>
        <w:t xml:space="preserve"> graders</w:t>
      </w:r>
    </w:p>
    <w:p w14:paraId="0BF0E882" w14:textId="31C11B46" w:rsidR="00625156" w:rsidRPr="006570AC" w:rsidRDefault="00625156" w:rsidP="00625156">
      <w:pPr>
        <w:pStyle w:val="ListParagraph"/>
        <w:numPr>
          <w:ilvl w:val="0"/>
          <w:numId w:val="4"/>
        </w:numPr>
        <w:rPr>
          <w:rFonts w:ascii="Aptos Display" w:hAnsi="Aptos Display" w:cstheme="majorHAnsi"/>
        </w:rPr>
      </w:pPr>
      <w:r w:rsidRPr="006570AC">
        <w:rPr>
          <w:rFonts w:ascii="Aptos Display" w:hAnsi="Aptos Display" w:cstheme="majorHAnsi"/>
        </w:rPr>
        <w:t>Early Access Accelerator at NCSSM</w:t>
      </w:r>
    </w:p>
    <w:p w14:paraId="6026E075" w14:textId="03CCA659" w:rsidR="00625156" w:rsidRPr="006570AC" w:rsidRDefault="00625156" w:rsidP="00625156">
      <w:pPr>
        <w:pStyle w:val="ListParagraph"/>
        <w:numPr>
          <w:ilvl w:val="1"/>
          <w:numId w:val="4"/>
        </w:numPr>
        <w:rPr>
          <w:rFonts w:ascii="Aptos Display" w:hAnsi="Aptos Display" w:cstheme="majorHAnsi"/>
        </w:rPr>
      </w:pPr>
      <w:r w:rsidRPr="006570AC">
        <w:rPr>
          <w:rFonts w:ascii="Aptos Display" w:hAnsi="Aptos Display" w:cstheme="majorHAnsi"/>
        </w:rPr>
        <w:t>5</w:t>
      </w:r>
      <w:r w:rsidRPr="006570AC">
        <w:rPr>
          <w:rFonts w:ascii="Aptos Display" w:hAnsi="Aptos Display" w:cstheme="majorHAnsi"/>
          <w:vertAlign w:val="superscript"/>
        </w:rPr>
        <w:t>th</w:t>
      </w:r>
      <w:r w:rsidRPr="006570AC">
        <w:rPr>
          <w:rFonts w:ascii="Aptos Display" w:hAnsi="Aptos Display" w:cstheme="majorHAnsi"/>
        </w:rPr>
        <w:t xml:space="preserve"> and 6</w:t>
      </w:r>
      <w:r w:rsidRPr="006570AC">
        <w:rPr>
          <w:rFonts w:ascii="Aptos Display" w:hAnsi="Aptos Display" w:cstheme="majorHAnsi"/>
          <w:vertAlign w:val="superscript"/>
        </w:rPr>
        <w:t>th</w:t>
      </w:r>
      <w:r w:rsidRPr="006570AC">
        <w:rPr>
          <w:rFonts w:ascii="Aptos Display" w:hAnsi="Aptos Display" w:cstheme="majorHAnsi"/>
        </w:rPr>
        <w:t xml:space="preserve"> graders</w:t>
      </w:r>
    </w:p>
    <w:p w14:paraId="2BE72655" w14:textId="7798CE56" w:rsidR="00625156" w:rsidRPr="006570AC" w:rsidRDefault="007E7BBC" w:rsidP="00625156">
      <w:pPr>
        <w:pStyle w:val="ListParagraph"/>
        <w:numPr>
          <w:ilvl w:val="1"/>
          <w:numId w:val="4"/>
        </w:numPr>
        <w:rPr>
          <w:rFonts w:ascii="Aptos Display" w:hAnsi="Aptos Display" w:cstheme="majorHAnsi"/>
        </w:rPr>
      </w:pPr>
      <w:r w:rsidRPr="006570AC">
        <w:rPr>
          <w:rFonts w:ascii="Aptos Display" w:hAnsi="Aptos Display" w:cstheme="majorHAnsi"/>
        </w:rPr>
        <w:t xml:space="preserve">Cost: $350 </w:t>
      </w:r>
    </w:p>
    <w:p w14:paraId="30F7223D" w14:textId="6981FF50" w:rsidR="007E7BBC" w:rsidRPr="006570AC" w:rsidRDefault="007E7BBC" w:rsidP="00625156">
      <w:pPr>
        <w:pStyle w:val="ListParagraph"/>
        <w:numPr>
          <w:ilvl w:val="1"/>
          <w:numId w:val="4"/>
        </w:numPr>
        <w:rPr>
          <w:rFonts w:ascii="Aptos Display" w:hAnsi="Aptos Display" w:cstheme="majorHAnsi"/>
        </w:rPr>
      </w:pPr>
      <w:r w:rsidRPr="006570AC">
        <w:rPr>
          <w:rFonts w:ascii="Aptos Display" w:hAnsi="Aptos Display" w:cstheme="majorHAnsi"/>
        </w:rPr>
        <w:t>Open until filled</w:t>
      </w:r>
    </w:p>
    <w:p w14:paraId="12F52C55" w14:textId="69551D39" w:rsidR="0031376A" w:rsidRPr="006570AC" w:rsidRDefault="007E7BBC" w:rsidP="0031376A">
      <w:pPr>
        <w:pStyle w:val="ListParagraph"/>
        <w:numPr>
          <w:ilvl w:val="1"/>
          <w:numId w:val="4"/>
        </w:numPr>
        <w:rPr>
          <w:rFonts w:ascii="Aptos Display" w:hAnsi="Aptos Display" w:cstheme="majorHAnsi"/>
        </w:rPr>
      </w:pPr>
      <w:r w:rsidRPr="006570AC">
        <w:rPr>
          <w:rFonts w:ascii="Aptos Display" w:hAnsi="Aptos Display" w:cstheme="majorHAnsi"/>
        </w:rPr>
        <w:t>Bring own lunch</w:t>
      </w:r>
    </w:p>
    <w:p w14:paraId="519644FF" w14:textId="689FED72" w:rsidR="0031376A" w:rsidRPr="006570AC" w:rsidRDefault="0031376A" w:rsidP="0031376A">
      <w:pPr>
        <w:pStyle w:val="ListParagraph"/>
        <w:numPr>
          <w:ilvl w:val="0"/>
          <w:numId w:val="4"/>
        </w:numPr>
        <w:rPr>
          <w:rFonts w:ascii="Aptos Display" w:hAnsi="Aptos Display" w:cstheme="majorHAnsi"/>
        </w:rPr>
      </w:pPr>
      <w:r w:rsidRPr="006570AC">
        <w:rPr>
          <w:rFonts w:ascii="Aptos Display" w:hAnsi="Aptos Display" w:cstheme="majorHAnsi"/>
        </w:rPr>
        <w:t xml:space="preserve">Duke </w:t>
      </w:r>
      <w:r w:rsidR="00D37B1F" w:rsidRPr="006570AC">
        <w:rPr>
          <w:rFonts w:ascii="Aptos Display" w:hAnsi="Aptos Display" w:cstheme="majorHAnsi"/>
        </w:rPr>
        <w:t xml:space="preserve">University Neuroscience Experience Program </w:t>
      </w:r>
    </w:p>
    <w:p w14:paraId="731F7E95" w14:textId="670AE384" w:rsidR="00D37B1F" w:rsidRPr="006570AC" w:rsidRDefault="00D37B1F" w:rsidP="00D37B1F">
      <w:pPr>
        <w:pStyle w:val="ListParagraph"/>
        <w:numPr>
          <w:ilvl w:val="1"/>
          <w:numId w:val="4"/>
        </w:numPr>
        <w:rPr>
          <w:rFonts w:ascii="Aptos Display" w:hAnsi="Aptos Display" w:cstheme="majorHAnsi"/>
        </w:rPr>
      </w:pPr>
      <w:r w:rsidRPr="006570AC">
        <w:rPr>
          <w:rFonts w:ascii="Aptos Display" w:hAnsi="Aptos Display" w:cstheme="majorHAnsi"/>
        </w:rPr>
        <w:t>Applications due 3/1</w:t>
      </w:r>
    </w:p>
    <w:p w14:paraId="1CD26CA0" w14:textId="110FDD55" w:rsidR="00D37B1F" w:rsidRPr="006570AC" w:rsidRDefault="00D37B1F" w:rsidP="00D37B1F">
      <w:pPr>
        <w:pStyle w:val="ListParagraph"/>
        <w:numPr>
          <w:ilvl w:val="1"/>
          <w:numId w:val="4"/>
        </w:numPr>
        <w:rPr>
          <w:rFonts w:ascii="Aptos Display" w:hAnsi="Aptos Display" w:cstheme="majorHAnsi"/>
        </w:rPr>
      </w:pPr>
      <w:r w:rsidRPr="006570AC">
        <w:rPr>
          <w:rFonts w:ascii="Aptos Display" w:hAnsi="Aptos Display" w:cstheme="majorHAnsi"/>
        </w:rPr>
        <w:t>Sophomores, Juniors, Seniors at least 15</w:t>
      </w:r>
      <w:r w:rsidR="00F70EE8" w:rsidRPr="006570AC">
        <w:rPr>
          <w:rFonts w:ascii="Aptos Display" w:hAnsi="Aptos Display" w:cstheme="majorHAnsi"/>
        </w:rPr>
        <w:t xml:space="preserve"> years of age</w:t>
      </w:r>
      <w:r w:rsidRPr="006570AC">
        <w:rPr>
          <w:rFonts w:ascii="Aptos Display" w:hAnsi="Aptos Display" w:cstheme="majorHAnsi"/>
        </w:rPr>
        <w:t xml:space="preserve"> by 6/10</w:t>
      </w:r>
    </w:p>
    <w:p w14:paraId="5D12FDE3" w14:textId="7C68B62F" w:rsidR="00D37B1F" w:rsidRPr="006570AC" w:rsidRDefault="00D37B1F" w:rsidP="00D37B1F">
      <w:pPr>
        <w:pStyle w:val="ListParagraph"/>
        <w:numPr>
          <w:ilvl w:val="1"/>
          <w:numId w:val="4"/>
        </w:numPr>
        <w:rPr>
          <w:rFonts w:ascii="Aptos Display" w:hAnsi="Aptos Display" w:cstheme="majorHAnsi"/>
        </w:rPr>
      </w:pPr>
      <w:r w:rsidRPr="006570AC">
        <w:rPr>
          <w:rFonts w:ascii="Aptos Display" w:hAnsi="Aptos Display" w:cstheme="majorHAnsi"/>
        </w:rPr>
        <w:t xml:space="preserve">Commuting distance of West </w:t>
      </w:r>
      <w:r w:rsidR="00F70EE8" w:rsidRPr="006570AC">
        <w:rPr>
          <w:rFonts w:ascii="Aptos Display" w:hAnsi="Aptos Display" w:cstheme="majorHAnsi"/>
        </w:rPr>
        <w:t>Campus</w:t>
      </w:r>
    </w:p>
    <w:p w14:paraId="7E839D8F" w14:textId="28AACFFC" w:rsidR="00D37B1F" w:rsidRPr="006570AC" w:rsidRDefault="00D37B1F" w:rsidP="00D37B1F">
      <w:pPr>
        <w:pStyle w:val="ListParagraph"/>
        <w:numPr>
          <w:ilvl w:val="1"/>
          <w:numId w:val="4"/>
        </w:numPr>
        <w:rPr>
          <w:rFonts w:ascii="Aptos Display" w:hAnsi="Aptos Display" w:cstheme="majorHAnsi"/>
        </w:rPr>
      </w:pPr>
      <w:r w:rsidRPr="006570AC">
        <w:rPr>
          <w:rFonts w:ascii="Aptos Display" w:hAnsi="Aptos Display" w:cstheme="majorHAnsi"/>
        </w:rPr>
        <w:t>2 letters of recommendation</w:t>
      </w:r>
    </w:p>
    <w:p w14:paraId="1BD5D251" w14:textId="2675F3B9" w:rsidR="00D37B1F" w:rsidRPr="006570AC" w:rsidRDefault="00D37B1F" w:rsidP="00D37B1F">
      <w:pPr>
        <w:pStyle w:val="ListParagraph"/>
        <w:numPr>
          <w:ilvl w:val="1"/>
          <w:numId w:val="4"/>
        </w:numPr>
        <w:rPr>
          <w:rFonts w:ascii="Aptos Display" w:hAnsi="Aptos Display" w:cstheme="majorHAnsi"/>
        </w:rPr>
      </w:pPr>
      <w:r w:rsidRPr="006570AC">
        <w:rPr>
          <w:rFonts w:ascii="Aptos Display" w:hAnsi="Aptos Display" w:cstheme="majorHAnsi"/>
        </w:rPr>
        <w:t>8 weeks, M-F, 9:00 am – 5:00 pm</w:t>
      </w:r>
    </w:p>
    <w:p w14:paraId="77AE2F4D" w14:textId="0023DD1B" w:rsidR="00F70EE8" w:rsidRPr="006570AC" w:rsidRDefault="00F70EE8" w:rsidP="00F70EE8">
      <w:pPr>
        <w:pStyle w:val="ListParagraph"/>
        <w:numPr>
          <w:ilvl w:val="0"/>
          <w:numId w:val="4"/>
        </w:numPr>
        <w:rPr>
          <w:rFonts w:ascii="Aptos Display" w:hAnsi="Aptos Display" w:cstheme="majorHAnsi"/>
        </w:rPr>
      </w:pPr>
      <w:r w:rsidRPr="006570AC">
        <w:rPr>
          <w:rFonts w:ascii="Aptos Display" w:hAnsi="Aptos Display" w:cstheme="majorHAnsi"/>
        </w:rPr>
        <w:t xml:space="preserve">Emerging Scholars Program at NC State </w:t>
      </w:r>
    </w:p>
    <w:p w14:paraId="6451BBC7" w14:textId="7E98982A" w:rsidR="00F70EE8" w:rsidRPr="006570AC" w:rsidRDefault="00F70EE8" w:rsidP="00F70EE8">
      <w:pPr>
        <w:pStyle w:val="ListParagraph"/>
        <w:numPr>
          <w:ilvl w:val="1"/>
          <w:numId w:val="4"/>
        </w:numPr>
        <w:rPr>
          <w:rFonts w:ascii="Aptos Display" w:hAnsi="Aptos Display" w:cstheme="majorHAnsi"/>
        </w:rPr>
      </w:pPr>
      <w:r w:rsidRPr="006570AC">
        <w:rPr>
          <w:rFonts w:ascii="Aptos Display" w:hAnsi="Aptos Display" w:cstheme="majorHAnsi"/>
        </w:rPr>
        <w:t>Applications due 4/1</w:t>
      </w:r>
    </w:p>
    <w:p w14:paraId="42D4686D" w14:textId="49A053E9" w:rsidR="00F70EE8" w:rsidRPr="006570AC" w:rsidRDefault="00F70EE8" w:rsidP="00F70EE8">
      <w:pPr>
        <w:pStyle w:val="ListParagraph"/>
        <w:numPr>
          <w:ilvl w:val="1"/>
          <w:numId w:val="4"/>
        </w:numPr>
        <w:rPr>
          <w:rFonts w:ascii="Aptos Display" w:hAnsi="Aptos Display" w:cstheme="majorHAnsi"/>
        </w:rPr>
      </w:pPr>
      <w:r w:rsidRPr="006570AC">
        <w:rPr>
          <w:rFonts w:ascii="Aptos Display" w:hAnsi="Aptos Display" w:cstheme="majorHAnsi"/>
        </w:rPr>
        <w:t>6/16 – 6/22</w:t>
      </w:r>
    </w:p>
    <w:p w14:paraId="2DCD8DCB" w14:textId="4B8B7471" w:rsidR="00F70EE8" w:rsidRPr="006570AC" w:rsidRDefault="00F70EE8" w:rsidP="00F70EE8">
      <w:pPr>
        <w:pStyle w:val="ListParagraph"/>
        <w:numPr>
          <w:ilvl w:val="1"/>
          <w:numId w:val="4"/>
        </w:numPr>
        <w:rPr>
          <w:rFonts w:ascii="Aptos Display" w:hAnsi="Aptos Display" w:cstheme="majorHAnsi"/>
        </w:rPr>
      </w:pPr>
      <w:r w:rsidRPr="006570AC">
        <w:rPr>
          <w:rFonts w:ascii="Aptos Display" w:hAnsi="Aptos Display" w:cstheme="majorHAnsi"/>
        </w:rPr>
        <w:t>Precollege program for rising juniors and seniors</w:t>
      </w:r>
    </w:p>
    <w:p w14:paraId="3117E0E8" w14:textId="2E18A142" w:rsidR="00F70EE8" w:rsidRPr="006570AC" w:rsidRDefault="00F70EE8" w:rsidP="00F70EE8">
      <w:pPr>
        <w:pStyle w:val="ListParagraph"/>
        <w:numPr>
          <w:ilvl w:val="1"/>
          <w:numId w:val="4"/>
        </w:numPr>
        <w:rPr>
          <w:rFonts w:ascii="Aptos Display" w:hAnsi="Aptos Display" w:cstheme="majorHAnsi"/>
        </w:rPr>
      </w:pPr>
      <w:r w:rsidRPr="006570AC">
        <w:rPr>
          <w:rFonts w:ascii="Aptos Display" w:hAnsi="Aptos Display" w:cstheme="majorHAnsi"/>
        </w:rPr>
        <w:t>Cost: $20</w:t>
      </w:r>
    </w:p>
    <w:p w14:paraId="50996DA5" w14:textId="242018EA" w:rsidR="00F70EE8" w:rsidRDefault="00F70EE8" w:rsidP="00F70EE8">
      <w:pPr>
        <w:rPr>
          <w:rFonts w:ascii="Aptos Display" w:hAnsi="Aptos Display" w:cstheme="majorHAnsi"/>
        </w:rPr>
      </w:pPr>
      <w:r w:rsidRPr="006570AC">
        <w:rPr>
          <w:rFonts w:ascii="Aptos Display" w:hAnsi="Aptos Display" w:cstheme="majorHAnsi"/>
        </w:rPr>
        <w:t xml:space="preserve">Two slots are available for </w:t>
      </w:r>
      <w:r w:rsidR="00E52F81" w:rsidRPr="006570AC">
        <w:rPr>
          <w:rFonts w:ascii="Aptos Display" w:hAnsi="Aptos Display" w:cstheme="majorHAnsi"/>
        </w:rPr>
        <w:t>the Gentlemen</w:t>
      </w:r>
      <w:r w:rsidRPr="006570AC">
        <w:rPr>
          <w:rFonts w:ascii="Aptos Display" w:hAnsi="Aptos Display" w:cstheme="majorHAnsi"/>
        </w:rPr>
        <w:t xml:space="preserve"> of Excellence program. </w:t>
      </w:r>
    </w:p>
    <w:p w14:paraId="0B75F9FB" w14:textId="2CEF391F" w:rsidR="0074227B" w:rsidRDefault="00CF16FA" w:rsidP="00F70EE8">
      <w:pPr>
        <w:rPr>
          <w:rFonts w:ascii="Aptos Display" w:hAnsi="Aptos Display" w:cstheme="majorHAnsi"/>
        </w:rPr>
      </w:pPr>
      <w:r>
        <w:rPr>
          <w:rFonts w:ascii="Aptos Display" w:hAnsi="Aptos Display" w:cstheme="majorHAnsi"/>
        </w:rPr>
        <w:t xml:space="preserve">Mr. Hurdle shared that Summer Camp with </w:t>
      </w:r>
      <w:r w:rsidR="00E52F81">
        <w:rPr>
          <w:rFonts w:ascii="Aptos Display" w:hAnsi="Aptos Display" w:cstheme="majorHAnsi"/>
        </w:rPr>
        <w:t>the Department</w:t>
      </w:r>
      <w:r>
        <w:rPr>
          <w:rFonts w:ascii="Aptos Display" w:hAnsi="Aptos Display" w:cstheme="majorHAnsi"/>
        </w:rPr>
        <w:t xml:space="preserve"> of Parks and Recreation registration starts</w:t>
      </w:r>
      <w:r w:rsidR="0074227B">
        <w:rPr>
          <w:rFonts w:ascii="Aptos Display" w:hAnsi="Aptos Display" w:cstheme="majorHAnsi"/>
        </w:rPr>
        <w:t xml:space="preserve"> 3/18 for youth and teens. Ms. Dominguez will share the registration for the summer program next week.</w:t>
      </w:r>
      <w:r w:rsidR="003A228B">
        <w:rPr>
          <w:rFonts w:ascii="Aptos Display" w:hAnsi="Aptos Display" w:cstheme="majorHAnsi"/>
        </w:rPr>
        <w:t xml:space="preserve"> Ms. Black will be sending out information about </w:t>
      </w:r>
      <w:r w:rsidR="00251922">
        <w:rPr>
          <w:rFonts w:ascii="Aptos Display" w:hAnsi="Aptos Display" w:cstheme="majorHAnsi"/>
        </w:rPr>
        <w:t xml:space="preserve">POA’s upcoming community event. </w:t>
      </w:r>
    </w:p>
    <w:p w14:paraId="38D94CC3" w14:textId="60C6475F" w:rsidR="00251922" w:rsidRPr="006570AC" w:rsidRDefault="00251922" w:rsidP="00F70EE8">
      <w:pPr>
        <w:rPr>
          <w:rFonts w:ascii="Aptos Display" w:hAnsi="Aptos Display" w:cstheme="majorHAnsi"/>
        </w:rPr>
      </w:pPr>
      <w:r>
        <w:rPr>
          <w:rFonts w:ascii="Aptos Display" w:hAnsi="Aptos Display" w:cstheme="majorHAnsi"/>
        </w:rPr>
        <w:t xml:space="preserve">The meeting adjourned at 5:12 pm. </w:t>
      </w:r>
    </w:p>
    <w:p w14:paraId="051459A3" w14:textId="77777777" w:rsidR="00DF44A7" w:rsidRPr="006570AC" w:rsidRDefault="00DF44A7" w:rsidP="00072071">
      <w:pPr>
        <w:rPr>
          <w:rFonts w:ascii="Aptos Display" w:hAnsi="Aptos Display" w:cstheme="majorHAnsi"/>
          <w:b/>
          <w:u w:val="single"/>
        </w:rPr>
      </w:pPr>
    </w:p>
    <w:p w14:paraId="0D6C7835" w14:textId="22283D30" w:rsidR="00072071" w:rsidRPr="006570AC" w:rsidRDefault="00072071" w:rsidP="00072071">
      <w:pPr>
        <w:rPr>
          <w:rFonts w:ascii="Aptos Display" w:hAnsi="Aptos Display" w:cstheme="majorHAnsi"/>
        </w:rPr>
      </w:pPr>
    </w:p>
    <w:sectPr w:rsidR="00072071" w:rsidRPr="006570AC" w:rsidSect="00D90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044D3"/>
    <w:multiLevelType w:val="hybridMultilevel"/>
    <w:tmpl w:val="450A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55922"/>
    <w:multiLevelType w:val="hybridMultilevel"/>
    <w:tmpl w:val="5D64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E7A96"/>
    <w:multiLevelType w:val="hybridMultilevel"/>
    <w:tmpl w:val="314475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E3627CF"/>
    <w:multiLevelType w:val="hybridMultilevel"/>
    <w:tmpl w:val="D140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996803">
    <w:abstractNumId w:val="0"/>
  </w:num>
  <w:num w:numId="2" w16cid:durableId="268971236">
    <w:abstractNumId w:val="2"/>
  </w:num>
  <w:num w:numId="3" w16cid:durableId="892158118">
    <w:abstractNumId w:val="1"/>
  </w:num>
  <w:num w:numId="4" w16cid:durableId="537280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71"/>
    <w:rsid w:val="00031C3B"/>
    <w:rsid w:val="00072071"/>
    <w:rsid w:val="000725DB"/>
    <w:rsid w:val="000754A5"/>
    <w:rsid w:val="00077DAB"/>
    <w:rsid w:val="00084E09"/>
    <w:rsid w:val="000A00E3"/>
    <w:rsid w:val="000B2677"/>
    <w:rsid w:val="000C2469"/>
    <w:rsid w:val="000D6C8E"/>
    <w:rsid w:val="00104C94"/>
    <w:rsid w:val="00111818"/>
    <w:rsid w:val="001134BA"/>
    <w:rsid w:val="001200B7"/>
    <w:rsid w:val="00130951"/>
    <w:rsid w:val="001547FD"/>
    <w:rsid w:val="0016356E"/>
    <w:rsid w:val="00186987"/>
    <w:rsid w:val="00191E7E"/>
    <w:rsid w:val="00195EC5"/>
    <w:rsid w:val="001A095C"/>
    <w:rsid w:val="001B1C3C"/>
    <w:rsid w:val="001B1D93"/>
    <w:rsid w:val="001C6551"/>
    <w:rsid w:val="001D2DCA"/>
    <w:rsid w:val="001D693E"/>
    <w:rsid w:val="00200B2A"/>
    <w:rsid w:val="00201CDC"/>
    <w:rsid w:val="00216A95"/>
    <w:rsid w:val="00230386"/>
    <w:rsid w:val="00231BD9"/>
    <w:rsid w:val="00236C48"/>
    <w:rsid w:val="00237BE6"/>
    <w:rsid w:val="00241429"/>
    <w:rsid w:val="00243531"/>
    <w:rsid w:val="00243DE8"/>
    <w:rsid w:val="00251922"/>
    <w:rsid w:val="00251E1B"/>
    <w:rsid w:val="002C2B8B"/>
    <w:rsid w:val="002E0383"/>
    <w:rsid w:val="002E1B90"/>
    <w:rsid w:val="002E4F57"/>
    <w:rsid w:val="00302302"/>
    <w:rsid w:val="00305EE3"/>
    <w:rsid w:val="0031376A"/>
    <w:rsid w:val="0031615F"/>
    <w:rsid w:val="0032333D"/>
    <w:rsid w:val="0032712D"/>
    <w:rsid w:val="003469E9"/>
    <w:rsid w:val="003521B3"/>
    <w:rsid w:val="00363ABB"/>
    <w:rsid w:val="003A228B"/>
    <w:rsid w:val="003A5A43"/>
    <w:rsid w:val="003B04C9"/>
    <w:rsid w:val="003C3371"/>
    <w:rsid w:val="003D0C16"/>
    <w:rsid w:val="003F0DAC"/>
    <w:rsid w:val="0040247E"/>
    <w:rsid w:val="0043238E"/>
    <w:rsid w:val="00435B1C"/>
    <w:rsid w:val="00441A51"/>
    <w:rsid w:val="00451E42"/>
    <w:rsid w:val="00454F14"/>
    <w:rsid w:val="0046251A"/>
    <w:rsid w:val="00466443"/>
    <w:rsid w:val="00484B16"/>
    <w:rsid w:val="00487D7A"/>
    <w:rsid w:val="00494E93"/>
    <w:rsid w:val="004B5506"/>
    <w:rsid w:val="004F3FB3"/>
    <w:rsid w:val="004F627B"/>
    <w:rsid w:val="004F6D16"/>
    <w:rsid w:val="0050011E"/>
    <w:rsid w:val="0050365A"/>
    <w:rsid w:val="00503B58"/>
    <w:rsid w:val="00513313"/>
    <w:rsid w:val="00542A30"/>
    <w:rsid w:val="00554517"/>
    <w:rsid w:val="00563799"/>
    <w:rsid w:val="00571F3A"/>
    <w:rsid w:val="00584560"/>
    <w:rsid w:val="005925C5"/>
    <w:rsid w:val="00595735"/>
    <w:rsid w:val="005A2CAC"/>
    <w:rsid w:val="005A39D6"/>
    <w:rsid w:val="005A6E3C"/>
    <w:rsid w:val="005B7016"/>
    <w:rsid w:val="005D5EEE"/>
    <w:rsid w:val="005E798F"/>
    <w:rsid w:val="005F700B"/>
    <w:rsid w:val="006018D6"/>
    <w:rsid w:val="006068D7"/>
    <w:rsid w:val="00606EE8"/>
    <w:rsid w:val="00625156"/>
    <w:rsid w:val="00644208"/>
    <w:rsid w:val="006570AC"/>
    <w:rsid w:val="006A19FB"/>
    <w:rsid w:val="006B049E"/>
    <w:rsid w:val="006D19A1"/>
    <w:rsid w:val="006D7CE6"/>
    <w:rsid w:val="006E2B61"/>
    <w:rsid w:val="006F25ED"/>
    <w:rsid w:val="006F5FE1"/>
    <w:rsid w:val="00701FF5"/>
    <w:rsid w:val="00721092"/>
    <w:rsid w:val="00722C86"/>
    <w:rsid w:val="0072576B"/>
    <w:rsid w:val="0074227B"/>
    <w:rsid w:val="00745A17"/>
    <w:rsid w:val="007536FE"/>
    <w:rsid w:val="00784CA3"/>
    <w:rsid w:val="00786B1C"/>
    <w:rsid w:val="00790046"/>
    <w:rsid w:val="007925B7"/>
    <w:rsid w:val="007B3431"/>
    <w:rsid w:val="007C1AB8"/>
    <w:rsid w:val="007C3CDE"/>
    <w:rsid w:val="007C5140"/>
    <w:rsid w:val="007D6F5A"/>
    <w:rsid w:val="007E66EC"/>
    <w:rsid w:val="007E7BBC"/>
    <w:rsid w:val="007F2C7C"/>
    <w:rsid w:val="00803782"/>
    <w:rsid w:val="00811136"/>
    <w:rsid w:val="008224A1"/>
    <w:rsid w:val="00824496"/>
    <w:rsid w:val="0084727D"/>
    <w:rsid w:val="008522B5"/>
    <w:rsid w:val="0085380A"/>
    <w:rsid w:val="00855DDE"/>
    <w:rsid w:val="008566A8"/>
    <w:rsid w:val="00856924"/>
    <w:rsid w:val="008B3DDA"/>
    <w:rsid w:val="008B46D8"/>
    <w:rsid w:val="008C1DD3"/>
    <w:rsid w:val="008C2F34"/>
    <w:rsid w:val="008D443B"/>
    <w:rsid w:val="009179D9"/>
    <w:rsid w:val="00935414"/>
    <w:rsid w:val="0095105F"/>
    <w:rsid w:val="0095649F"/>
    <w:rsid w:val="009757D4"/>
    <w:rsid w:val="00985871"/>
    <w:rsid w:val="00994B28"/>
    <w:rsid w:val="009A757D"/>
    <w:rsid w:val="009B1778"/>
    <w:rsid w:val="009B7EED"/>
    <w:rsid w:val="009C7D43"/>
    <w:rsid w:val="009E0526"/>
    <w:rsid w:val="009E34CC"/>
    <w:rsid w:val="00A25C09"/>
    <w:rsid w:val="00A34D08"/>
    <w:rsid w:val="00A558CB"/>
    <w:rsid w:val="00A71086"/>
    <w:rsid w:val="00A87D58"/>
    <w:rsid w:val="00AA66ED"/>
    <w:rsid w:val="00AB40F5"/>
    <w:rsid w:val="00AC1B59"/>
    <w:rsid w:val="00AC36CA"/>
    <w:rsid w:val="00AD6433"/>
    <w:rsid w:val="00AD78D7"/>
    <w:rsid w:val="00AE3281"/>
    <w:rsid w:val="00AF4E13"/>
    <w:rsid w:val="00B00732"/>
    <w:rsid w:val="00B0085E"/>
    <w:rsid w:val="00B23C13"/>
    <w:rsid w:val="00B263DB"/>
    <w:rsid w:val="00B27699"/>
    <w:rsid w:val="00B41E5D"/>
    <w:rsid w:val="00B43C34"/>
    <w:rsid w:val="00B51561"/>
    <w:rsid w:val="00B57271"/>
    <w:rsid w:val="00B81D6A"/>
    <w:rsid w:val="00B930F2"/>
    <w:rsid w:val="00B9601F"/>
    <w:rsid w:val="00BA444E"/>
    <w:rsid w:val="00BC0D76"/>
    <w:rsid w:val="00BD2F12"/>
    <w:rsid w:val="00BF38DE"/>
    <w:rsid w:val="00C04BC7"/>
    <w:rsid w:val="00C4047A"/>
    <w:rsid w:val="00C64F01"/>
    <w:rsid w:val="00C919FC"/>
    <w:rsid w:val="00C973C1"/>
    <w:rsid w:val="00CB1EBA"/>
    <w:rsid w:val="00CB761B"/>
    <w:rsid w:val="00CD6DBB"/>
    <w:rsid w:val="00CE791C"/>
    <w:rsid w:val="00CF16FA"/>
    <w:rsid w:val="00D01FD3"/>
    <w:rsid w:val="00D1060A"/>
    <w:rsid w:val="00D13ABF"/>
    <w:rsid w:val="00D37B1F"/>
    <w:rsid w:val="00D40000"/>
    <w:rsid w:val="00D454C9"/>
    <w:rsid w:val="00D50FC5"/>
    <w:rsid w:val="00D67D79"/>
    <w:rsid w:val="00D71FB2"/>
    <w:rsid w:val="00D840CA"/>
    <w:rsid w:val="00D90CC8"/>
    <w:rsid w:val="00D9240E"/>
    <w:rsid w:val="00DD016E"/>
    <w:rsid w:val="00DD5D84"/>
    <w:rsid w:val="00DF32AB"/>
    <w:rsid w:val="00DF3A06"/>
    <w:rsid w:val="00DF44A7"/>
    <w:rsid w:val="00E12975"/>
    <w:rsid w:val="00E45C7A"/>
    <w:rsid w:val="00E52F81"/>
    <w:rsid w:val="00E575FB"/>
    <w:rsid w:val="00E66E92"/>
    <w:rsid w:val="00E82BA9"/>
    <w:rsid w:val="00E83270"/>
    <w:rsid w:val="00E9754A"/>
    <w:rsid w:val="00EA0187"/>
    <w:rsid w:val="00EC55EE"/>
    <w:rsid w:val="00EE4D0E"/>
    <w:rsid w:val="00EE79A9"/>
    <w:rsid w:val="00EF293F"/>
    <w:rsid w:val="00F11429"/>
    <w:rsid w:val="00F330D0"/>
    <w:rsid w:val="00F47088"/>
    <w:rsid w:val="00F70EE8"/>
    <w:rsid w:val="00F73DEE"/>
    <w:rsid w:val="00F83F07"/>
    <w:rsid w:val="00F9017F"/>
    <w:rsid w:val="00F9049C"/>
    <w:rsid w:val="00F929FA"/>
    <w:rsid w:val="00FA19B7"/>
    <w:rsid w:val="00FA1AB1"/>
    <w:rsid w:val="00FC36AD"/>
    <w:rsid w:val="00FC5B1E"/>
    <w:rsid w:val="00FE28E6"/>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6CBB"/>
  <w15:chartTrackingRefBased/>
  <w15:docId w15:val="{6E8BC25F-DDC0-4D48-BC28-1C711CE7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0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4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8</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Conyers, Katie</dc:creator>
  <cp:keywords/>
  <dc:description/>
  <cp:lastModifiedBy>Williams, Janice</cp:lastModifiedBy>
  <cp:revision>235</cp:revision>
  <cp:lastPrinted>2024-06-06T13:28:00Z</cp:lastPrinted>
  <dcterms:created xsi:type="dcterms:W3CDTF">2024-03-25T15:37:00Z</dcterms:created>
  <dcterms:modified xsi:type="dcterms:W3CDTF">2024-06-06T13:30:00Z</dcterms:modified>
</cp:coreProperties>
</file>