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Default="004F340B" w:rsidP="004F340B">
      <w:pPr>
        <w:jc w:val="both"/>
      </w:pPr>
    </w:p>
    <w:p w14:paraId="7BACC5CB" w14:textId="1A749CD6" w:rsidR="00E262F1" w:rsidRDefault="004F340B" w:rsidP="00E262F1">
      <w:pPr>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r w:rsidR="00E57FE3">
        <w:rPr>
          <w:rFonts w:ascii="Times New Roman" w:hAnsi="Times New Roman" w:cs="Times New Roman"/>
          <w:b/>
          <w:sz w:val="24"/>
          <w:szCs w:val="24"/>
        </w:rPr>
        <w:t>November 1</w:t>
      </w:r>
      <w:r w:rsidR="00804ABD">
        <w:rPr>
          <w:rFonts w:ascii="Times New Roman" w:hAnsi="Times New Roman" w:cs="Times New Roman"/>
          <w:b/>
          <w:sz w:val="24"/>
          <w:szCs w:val="24"/>
        </w:rPr>
        <w:t>8</w:t>
      </w:r>
      <w:r w:rsidR="00206F02">
        <w:rPr>
          <w:rFonts w:ascii="Times New Roman" w:hAnsi="Times New Roman" w:cs="Times New Roman"/>
          <w:b/>
          <w:sz w:val="24"/>
          <w:szCs w:val="24"/>
        </w:rPr>
        <w:t>, 20</w:t>
      </w:r>
      <w:r w:rsidR="000C270B">
        <w:rPr>
          <w:rFonts w:ascii="Times New Roman" w:hAnsi="Times New Roman" w:cs="Times New Roman"/>
          <w:b/>
          <w:sz w:val="24"/>
          <w:szCs w:val="24"/>
        </w:rPr>
        <w:t>20</w:t>
      </w:r>
      <w:r w:rsidR="00E262F1" w:rsidRPr="00E262F1">
        <w:rPr>
          <w:rFonts w:ascii="Times New Roman" w:hAnsi="Times New Roman" w:cs="Times New Roman"/>
          <w:b/>
          <w:sz w:val="24"/>
          <w:szCs w:val="24"/>
        </w:rPr>
        <w:t xml:space="preserve"> Meeting Minutes</w:t>
      </w:r>
    </w:p>
    <w:p w14:paraId="06B17B43" w14:textId="77777777" w:rsidR="00E57FE3" w:rsidRDefault="00E57FE3" w:rsidP="00E262F1">
      <w:pPr>
        <w:rPr>
          <w:rFonts w:ascii="Times New Roman" w:hAnsi="Times New Roman" w:cs="Times New Roman"/>
          <w:b/>
          <w:sz w:val="24"/>
          <w:szCs w:val="24"/>
        </w:rPr>
      </w:pPr>
    </w:p>
    <w:p w14:paraId="2E2D0471" w14:textId="09BEBE11" w:rsidR="00E262F1" w:rsidRPr="00EA48A1" w:rsidRDefault="00E262F1" w:rsidP="00E262F1">
      <w:pPr>
        <w:rPr>
          <w:rFonts w:ascii="Times New Roman" w:hAnsi="Times New Roman" w:cs="Times New Roman"/>
          <w:sz w:val="24"/>
          <w:szCs w:val="24"/>
        </w:rPr>
      </w:pPr>
      <w:r w:rsidRPr="00FE3047">
        <w:rPr>
          <w:rFonts w:ascii="Times New Roman" w:hAnsi="Times New Roman" w:cs="Times New Roman"/>
          <w:b/>
          <w:sz w:val="24"/>
          <w:szCs w:val="24"/>
          <w:u w:val="single"/>
        </w:rPr>
        <w:t>Members Present:</w:t>
      </w:r>
      <w:r w:rsidR="00477C05">
        <w:rPr>
          <w:rFonts w:ascii="Times New Roman" w:hAnsi="Times New Roman" w:cs="Times New Roman"/>
          <w:b/>
          <w:sz w:val="24"/>
          <w:szCs w:val="24"/>
        </w:rPr>
        <w:t xml:space="preserve"> </w:t>
      </w:r>
      <w:r w:rsidR="001E0C8E">
        <w:rPr>
          <w:rFonts w:ascii="Times New Roman" w:hAnsi="Times New Roman" w:cs="Times New Roman"/>
          <w:b/>
          <w:sz w:val="24"/>
          <w:szCs w:val="24"/>
        </w:rPr>
        <w:t xml:space="preserve">Angela Nunn, Eddie Crews, </w:t>
      </w:r>
      <w:r w:rsidR="00E57FE3">
        <w:rPr>
          <w:rFonts w:ascii="Times New Roman" w:hAnsi="Times New Roman" w:cs="Times New Roman"/>
          <w:b/>
          <w:sz w:val="24"/>
          <w:szCs w:val="24"/>
        </w:rPr>
        <w:t>Rod Jenkins</w:t>
      </w:r>
      <w:r w:rsidR="001E0C8E">
        <w:rPr>
          <w:rFonts w:ascii="Times New Roman" w:hAnsi="Times New Roman" w:cs="Times New Roman"/>
          <w:b/>
          <w:sz w:val="24"/>
          <w:szCs w:val="24"/>
        </w:rPr>
        <w:t xml:space="preserve">, Drew Cummings, DeWarren Langley, Jennifer Meade, Kelvin Allen, Shannon Teamer, Kevin McIver, </w:t>
      </w:r>
      <w:r w:rsidR="002F22FE">
        <w:rPr>
          <w:rFonts w:ascii="Times New Roman" w:hAnsi="Times New Roman" w:cs="Times New Roman"/>
          <w:b/>
          <w:sz w:val="24"/>
          <w:szCs w:val="24"/>
        </w:rPr>
        <w:t xml:space="preserve">Raquelle </w:t>
      </w:r>
      <w:proofErr w:type="spellStart"/>
      <w:r w:rsidR="002F22FE">
        <w:rPr>
          <w:rFonts w:ascii="Times New Roman" w:hAnsi="Times New Roman" w:cs="Times New Roman"/>
          <w:b/>
          <w:sz w:val="24"/>
          <w:szCs w:val="24"/>
        </w:rPr>
        <w:t>Hawkins</w:t>
      </w:r>
      <w:r w:rsidR="001E0C8E">
        <w:rPr>
          <w:rFonts w:ascii="Times New Roman" w:hAnsi="Times New Roman" w:cs="Times New Roman"/>
          <w:b/>
          <w:sz w:val="24"/>
          <w:szCs w:val="24"/>
        </w:rPr>
        <w:t>s</w:t>
      </w:r>
      <w:proofErr w:type="spellEnd"/>
      <w:r w:rsidR="001E0C8E">
        <w:rPr>
          <w:rFonts w:ascii="Times New Roman" w:hAnsi="Times New Roman" w:cs="Times New Roman"/>
          <w:b/>
          <w:sz w:val="24"/>
          <w:szCs w:val="24"/>
        </w:rPr>
        <w:t xml:space="preserve">, </w:t>
      </w:r>
      <w:proofErr w:type="spellStart"/>
      <w:r w:rsidR="001E0C8E">
        <w:rPr>
          <w:rFonts w:ascii="Times New Roman" w:hAnsi="Times New Roman" w:cs="Times New Roman"/>
          <w:b/>
          <w:sz w:val="24"/>
          <w:szCs w:val="24"/>
        </w:rPr>
        <w:t>Solina</w:t>
      </w:r>
      <w:proofErr w:type="spellEnd"/>
      <w:r w:rsidR="001E0C8E">
        <w:rPr>
          <w:rFonts w:ascii="Times New Roman" w:hAnsi="Times New Roman" w:cs="Times New Roman"/>
          <w:b/>
          <w:sz w:val="24"/>
          <w:szCs w:val="24"/>
        </w:rPr>
        <w:t xml:space="preserve"> Richards,</w:t>
      </w:r>
      <w:r w:rsidR="002F22FE">
        <w:rPr>
          <w:rFonts w:ascii="Times New Roman" w:hAnsi="Times New Roman" w:cs="Times New Roman"/>
          <w:b/>
          <w:sz w:val="24"/>
          <w:szCs w:val="24"/>
        </w:rPr>
        <w:t xml:space="preserve"> </w:t>
      </w:r>
      <w:proofErr w:type="spellStart"/>
      <w:r w:rsidR="001E0C8E">
        <w:rPr>
          <w:rFonts w:ascii="Times New Roman" w:hAnsi="Times New Roman" w:cs="Times New Roman"/>
          <w:b/>
          <w:sz w:val="24"/>
          <w:szCs w:val="24"/>
        </w:rPr>
        <w:t>Chenelle</w:t>
      </w:r>
      <w:proofErr w:type="spellEnd"/>
      <w:r w:rsidR="001E0C8E">
        <w:rPr>
          <w:rFonts w:ascii="Times New Roman" w:hAnsi="Times New Roman" w:cs="Times New Roman"/>
          <w:b/>
          <w:sz w:val="24"/>
          <w:szCs w:val="24"/>
        </w:rPr>
        <w:t xml:space="preserve"> McInnis, Leah Selvy</w:t>
      </w:r>
      <w:r w:rsidR="002F22FE">
        <w:rPr>
          <w:rFonts w:ascii="Times New Roman" w:hAnsi="Times New Roman" w:cs="Times New Roman"/>
          <w:b/>
          <w:sz w:val="24"/>
          <w:szCs w:val="24"/>
        </w:rPr>
        <w:t>, Judge Patricia</w:t>
      </w:r>
      <w:r w:rsidR="003A62BF">
        <w:rPr>
          <w:rFonts w:ascii="Times New Roman" w:hAnsi="Times New Roman" w:cs="Times New Roman"/>
          <w:b/>
          <w:sz w:val="24"/>
          <w:szCs w:val="24"/>
        </w:rPr>
        <w:t xml:space="preserve"> Evans</w:t>
      </w:r>
      <w:r w:rsidR="002F22FE">
        <w:rPr>
          <w:rFonts w:ascii="Times New Roman" w:hAnsi="Times New Roman" w:cs="Times New Roman"/>
          <w:b/>
          <w:sz w:val="24"/>
          <w:szCs w:val="24"/>
        </w:rPr>
        <w:t xml:space="preserve">, Rodney Jenkins, </w:t>
      </w:r>
      <w:r w:rsidR="001E0C8E">
        <w:rPr>
          <w:rFonts w:ascii="Times New Roman" w:hAnsi="Times New Roman" w:cs="Times New Roman"/>
          <w:b/>
          <w:sz w:val="24"/>
          <w:szCs w:val="24"/>
        </w:rPr>
        <w:t xml:space="preserve"> </w:t>
      </w:r>
    </w:p>
    <w:p w14:paraId="5B167887" w14:textId="3972D880" w:rsidR="00EA48A1" w:rsidRPr="00477C05" w:rsidRDefault="00EA48A1" w:rsidP="00E262F1">
      <w:pPr>
        <w:rPr>
          <w:rFonts w:ascii="Times New Roman" w:hAnsi="Times New Roman" w:cs="Times New Roman"/>
          <w:b/>
          <w:sz w:val="24"/>
          <w:szCs w:val="24"/>
        </w:rPr>
      </w:pPr>
      <w:r>
        <w:rPr>
          <w:rFonts w:ascii="Times New Roman" w:hAnsi="Times New Roman" w:cs="Times New Roman"/>
          <w:b/>
          <w:sz w:val="24"/>
          <w:szCs w:val="24"/>
          <w:u w:val="single"/>
        </w:rPr>
        <w:t>Members Absent:</w:t>
      </w:r>
      <w:r w:rsidR="00422E06">
        <w:rPr>
          <w:rFonts w:ascii="Times New Roman" w:hAnsi="Times New Roman" w:cs="Times New Roman"/>
          <w:b/>
          <w:sz w:val="24"/>
          <w:szCs w:val="24"/>
        </w:rPr>
        <w:t xml:space="preserve"> </w:t>
      </w:r>
      <w:r w:rsidR="005A0DDD">
        <w:rPr>
          <w:rFonts w:ascii="Times New Roman" w:hAnsi="Times New Roman" w:cs="Times New Roman"/>
          <w:b/>
          <w:sz w:val="24"/>
          <w:szCs w:val="24"/>
        </w:rPr>
        <w:t xml:space="preserve"> </w:t>
      </w:r>
      <w:r w:rsidR="004A60E4">
        <w:rPr>
          <w:rFonts w:ascii="Times New Roman" w:hAnsi="Times New Roman" w:cs="Times New Roman"/>
          <w:b/>
          <w:sz w:val="24"/>
          <w:szCs w:val="24"/>
        </w:rPr>
        <w:t xml:space="preserve">Nisha Williams, </w:t>
      </w:r>
      <w:r w:rsidR="00E57FE3">
        <w:rPr>
          <w:rFonts w:ascii="Times New Roman" w:hAnsi="Times New Roman" w:cs="Times New Roman"/>
          <w:b/>
          <w:sz w:val="24"/>
          <w:szCs w:val="24"/>
        </w:rPr>
        <w:t>Albert Royster, Brenda Howerton</w:t>
      </w:r>
      <w:r w:rsidR="001523A7">
        <w:rPr>
          <w:rFonts w:ascii="Times New Roman" w:hAnsi="Times New Roman" w:cs="Times New Roman"/>
          <w:b/>
          <w:sz w:val="24"/>
          <w:szCs w:val="24"/>
        </w:rPr>
        <w:t>, Tasha Jones Butts</w:t>
      </w:r>
    </w:p>
    <w:p w14:paraId="4CE62941" w14:textId="22C08982" w:rsidR="00EA48A1" w:rsidRPr="00EA48A1" w:rsidRDefault="00EA48A1" w:rsidP="00E262F1">
      <w:pPr>
        <w:rPr>
          <w:rFonts w:ascii="Times New Roman" w:hAnsi="Times New Roman" w:cs="Times New Roman"/>
          <w:sz w:val="24"/>
          <w:szCs w:val="24"/>
        </w:rPr>
      </w:pPr>
      <w:r>
        <w:rPr>
          <w:rFonts w:ascii="Times New Roman" w:hAnsi="Times New Roman" w:cs="Times New Roman"/>
          <w:b/>
          <w:sz w:val="24"/>
          <w:szCs w:val="24"/>
          <w:u w:val="single"/>
        </w:rPr>
        <w:t xml:space="preserve">Program Providers: </w:t>
      </w:r>
      <w:r w:rsidR="00422E06">
        <w:rPr>
          <w:rFonts w:ascii="Times New Roman" w:hAnsi="Times New Roman" w:cs="Times New Roman"/>
          <w:b/>
          <w:sz w:val="24"/>
          <w:szCs w:val="24"/>
        </w:rPr>
        <w:t xml:space="preserve">Nicole Moore, Yasmin Boone, </w:t>
      </w:r>
      <w:proofErr w:type="spellStart"/>
      <w:r w:rsidR="00422E06">
        <w:rPr>
          <w:rFonts w:ascii="Times New Roman" w:hAnsi="Times New Roman" w:cs="Times New Roman"/>
          <w:b/>
          <w:sz w:val="24"/>
          <w:szCs w:val="24"/>
        </w:rPr>
        <w:t>Arkeem</w:t>
      </w:r>
      <w:proofErr w:type="spellEnd"/>
      <w:r w:rsidR="00422E06">
        <w:rPr>
          <w:rFonts w:ascii="Times New Roman" w:hAnsi="Times New Roman" w:cs="Times New Roman"/>
          <w:b/>
          <w:sz w:val="24"/>
          <w:szCs w:val="24"/>
        </w:rPr>
        <w:t xml:space="preserve"> Brooks,</w:t>
      </w:r>
      <w:r w:rsidR="001E0C8E">
        <w:rPr>
          <w:rFonts w:ascii="Times New Roman" w:hAnsi="Times New Roman" w:cs="Times New Roman"/>
          <w:b/>
          <w:sz w:val="24"/>
          <w:szCs w:val="24"/>
        </w:rPr>
        <w:t xml:space="preserve"> </w:t>
      </w:r>
      <w:proofErr w:type="spellStart"/>
      <w:r w:rsidR="001E0C8E">
        <w:rPr>
          <w:rFonts w:ascii="Times New Roman" w:hAnsi="Times New Roman" w:cs="Times New Roman"/>
          <w:b/>
          <w:sz w:val="24"/>
          <w:szCs w:val="24"/>
        </w:rPr>
        <w:t>Quillie</w:t>
      </w:r>
      <w:proofErr w:type="spellEnd"/>
      <w:r w:rsidR="001E0C8E">
        <w:rPr>
          <w:rFonts w:ascii="Times New Roman" w:hAnsi="Times New Roman" w:cs="Times New Roman"/>
          <w:b/>
          <w:sz w:val="24"/>
          <w:szCs w:val="24"/>
        </w:rPr>
        <w:t xml:space="preserve"> </w:t>
      </w:r>
      <w:proofErr w:type="spellStart"/>
      <w:r w:rsidR="001E0C8E">
        <w:rPr>
          <w:rFonts w:ascii="Times New Roman" w:hAnsi="Times New Roman" w:cs="Times New Roman"/>
          <w:b/>
          <w:sz w:val="24"/>
          <w:szCs w:val="24"/>
        </w:rPr>
        <w:t>Coath</w:t>
      </w:r>
      <w:proofErr w:type="spellEnd"/>
      <w:r w:rsidR="001E0C8E">
        <w:rPr>
          <w:rFonts w:ascii="Times New Roman" w:hAnsi="Times New Roman" w:cs="Times New Roman"/>
          <w:b/>
          <w:sz w:val="24"/>
          <w:szCs w:val="24"/>
        </w:rPr>
        <w:t>, Courtney Crawford</w:t>
      </w:r>
      <w:r w:rsidR="005A0DDD">
        <w:rPr>
          <w:rFonts w:ascii="Times New Roman" w:hAnsi="Times New Roman" w:cs="Times New Roman"/>
          <w:b/>
          <w:sz w:val="24"/>
          <w:szCs w:val="24"/>
        </w:rPr>
        <w:t>, Blair Frazier, Cory Rawlins</w:t>
      </w:r>
      <w:r w:rsidR="002F22FE">
        <w:rPr>
          <w:rFonts w:ascii="Times New Roman" w:hAnsi="Times New Roman" w:cs="Times New Roman"/>
          <w:b/>
          <w:sz w:val="24"/>
          <w:szCs w:val="24"/>
        </w:rPr>
        <w:t>on</w:t>
      </w:r>
      <w:r w:rsidR="005A0DDD">
        <w:rPr>
          <w:rFonts w:ascii="Times New Roman" w:hAnsi="Times New Roman" w:cs="Times New Roman"/>
          <w:b/>
          <w:sz w:val="24"/>
          <w:szCs w:val="24"/>
        </w:rPr>
        <w:t>,</w:t>
      </w:r>
      <w:r w:rsidR="00020CBE">
        <w:rPr>
          <w:rFonts w:ascii="Times New Roman" w:hAnsi="Times New Roman" w:cs="Times New Roman"/>
          <w:b/>
          <w:sz w:val="24"/>
          <w:szCs w:val="24"/>
        </w:rPr>
        <w:t xml:space="preserve"> Stephanie Garcia</w:t>
      </w:r>
    </w:p>
    <w:p w14:paraId="59B7CB9A" w14:textId="01CFB0FE" w:rsidR="003B0649" w:rsidRDefault="003B0649" w:rsidP="00E262F1">
      <w:pPr>
        <w:rPr>
          <w:rFonts w:ascii="Times New Roman" w:hAnsi="Times New Roman" w:cs="Times New Roman"/>
          <w:sz w:val="24"/>
          <w:szCs w:val="24"/>
        </w:rPr>
      </w:pPr>
      <w:r w:rsidRPr="003B0649">
        <w:rPr>
          <w:rFonts w:ascii="Times New Roman" w:hAnsi="Times New Roman" w:cs="Times New Roman"/>
          <w:b/>
          <w:sz w:val="24"/>
          <w:szCs w:val="24"/>
          <w:u w:val="single"/>
        </w:rPr>
        <w:t>Staff</w:t>
      </w:r>
      <w:r>
        <w:rPr>
          <w:rFonts w:ascii="Times New Roman" w:hAnsi="Times New Roman" w:cs="Times New Roman"/>
          <w:b/>
          <w:sz w:val="24"/>
          <w:szCs w:val="24"/>
          <w:u w:val="single"/>
        </w:rPr>
        <w:t>:</w:t>
      </w:r>
      <w:r w:rsidRPr="003B0649">
        <w:rPr>
          <w:rFonts w:ascii="Times New Roman" w:hAnsi="Times New Roman" w:cs="Times New Roman"/>
          <w:sz w:val="24"/>
          <w:szCs w:val="24"/>
        </w:rPr>
        <w:t xml:space="preserve">  </w:t>
      </w:r>
      <w:r w:rsidR="00E71DD0">
        <w:rPr>
          <w:rFonts w:ascii="Times New Roman" w:hAnsi="Times New Roman" w:cs="Times New Roman"/>
          <w:sz w:val="24"/>
          <w:szCs w:val="24"/>
        </w:rPr>
        <w:t>Gudrun Parmer, Jim Stuit, Kelley Waggy</w:t>
      </w:r>
    </w:p>
    <w:p w14:paraId="7B0AC283" w14:textId="77777777" w:rsidR="009121AF" w:rsidRDefault="009121AF" w:rsidP="00E262F1">
      <w:pPr>
        <w:rPr>
          <w:rFonts w:ascii="Times New Roman" w:hAnsi="Times New Roman" w:cs="Times New Roman"/>
          <w:sz w:val="24"/>
          <w:szCs w:val="24"/>
        </w:rPr>
      </w:pPr>
    </w:p>
    <w:p w14:paraId="522CC4F7" w14:textId="0C1A901B" w:rsidR="000137A9" w:rsidRDefault="009121AF" w:rsidP="00FE0F16">
      <w:pPr>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sidR="004A60E4" w:rsidRPr="007D5470">
        <w:rPr>
          <w:rFonts w:ascii="Times New Roman" w:hAnsi="Times New Roman" w:cs="Times New Roman"/>
          <w:bCs/>
          <w:sz w:val="24"/>
          <w:szCs w:val="24"/>
        </w:rPr>
        <w:t xml:space="preserve">Vice </w:t>
      </w:r>
      <w:r>
        <w:rPr>
          <w:rFonts w:ascii="Times New Roman" w:hAnsi="Times New Roman" w:cs="Times New Roman"/>
          <w:sz w:val="24"/>
          <w:szCs w:val="24"/>
        </w:rPr>
        <w:t xml:space="preserve">Chairperson </w:t>
      </w:r>
      <w:r w:rsidR="004A60E4">
        <w:rPr>
          <w:rFonts w:ascii="Times New Roman" w:hAnsi="Times New Roman" w:cs="Times New Roman"/>
          <w:sz w:val="24"/>
          <w:szCs w:val="24"/>
        </w:rPr>
        <w:t>Angela Nunn</w:t>
      </w:r>
      <w:r w:rsidR="00C67960">
        <w:rPr>
          <w:rFonts w:ascii="Times New Roman" w:hAnsi="Times New Roman" w:cs="Times New Roman"/>
          <w:sz w:val="24"/>
          <w:szCs w:val="24"/>
        </w:rPr>
        <w:t xml:space="preserve"> called the meeting to order</w:t>
      </w:r>
      <w:r w:rsidR="00A565C0">
        <w:rPr>
          <w:rFonts w:ascii="Times New Roman" w:hAnsi="Times New Roman" w:cs="Times New Roman"/>
          <w:sz w:val="24"/>
          <w:szCs w:val="24"/>
        </w:rPr>
        <w:t xml:space="preserve"> at 4:</w:t>
      </w:r>
      <w:r w:rsidR="000C270B">
        <w:rPr>
          <w:rFonts w:ascii="Times New Roman" w:hAnsi="Times New Roman" w:cs="Times New Roman"/>
          <w:sz w:val="24"/>
          <w:szCs w:val="24"/>
        </w:rPr>
        <w:t>0</w:t>
      </w:r>
      <w:r w:rsidR="00804ABD">
        <w:rPr>
          <w:rFonts w:ascii="Times New Roman" w:hAnsi="Times New Roman" w:cs="Times New Roman"/>
          <w:sz w:val="24"/>
          <w:szCs w:val="24"/>
        </w:rPr>
        <w:t>0</w:t>
      </w:r>
      <w:r w:rsidR="00A565C0">
        <w:rPr>
          <w:rFonts w:ascii="Times New Roman" w:hAnsi="Times New Roman" w:cs="Times New Roman"/>
          <w:sz w:val="24"/>
          <w:szCs w:val="24"/>
        </w:rPr>
        <w:t>pm</w:t>
      </w:r>
      <w:r w:rsidR="000C270B">
        <w:rPr>
          <w:rFonts w:ascii="Times New Roman" w:hAnsi="Times New Roman" w:cs="Times New Roman"/>
          <w:sz w:val="24"/>
          <w:szCs w:val="24"/>
        </w:rPr>
        <w:t>.</w:t>
      </w:r>
      <w:r w:rsidR="001523A7">
        <w:rPr>
          <w:rFonts w:ascii="Times New Roman" w:hAnsi="Times New Roman" w:cs="Times New Roman"/>
          <w:sz w:val="24"/>
          <w:szCs w:val="24"/>
        </w:rPr>
        <w:t xml:space="preserve"> Vice</w:t>
      </w:r>
      <w:r w:rsidR="000C270B">
        <w:rPr>
          <w:rFonts w:ascii="Times New Roman" w:hAnsi="Times New Roman" w:cs="Times New Roman"/>
          <w:sz w:val="24"/>
          <w:szCs w:val="24"/>
        </w:rPr>
        <w:t xml:space="preserve"> Chairperson </w:t>
      </w:r>
      <w:r w:rsidR="001523A7">
        <w:rPr>
          <w:rFonts w:ascii="Times New Roman" w:hAnsi="Times New Roman" w:cs="Times New Roman"/>
          <w:sz w:val="24"/>
          <w:szCs w:val="24"/>
        </w:rPr>
        <w:t>Angela Nunn</w:t>
      </w:r>
      <w:r w:rsidR="000C270B">
        <w:rPr>
          <w:rFonts w:ascii="Times New Roman" w:hAnsi="Times New Roman" w:cs="Times New Roman"/>
          <w:sz w:val="24"/>
          <w:szCs w:val="24"/>
        </w:rPr>
        <w:t xml:space="preserve"> welcomed all</w:t>
      </w:r>
      <w:r>
        <w:rPr>
          <w:rFonts w:ascii="Times New Roman" w:hAnsi="Times New Roman" w:cs="Times New Roman"/>
          <w:sz w:val="24"/>
          <w:szCs w:val="24"/>
        </w:rPr>
        <w:t xml:space="preserve"> attendees and asked all to introduce themselve</w:t>
      </w:r>
      <w:r w:rsidR="000C270B">
        <w:rPr>
          <w:rFonts w:ascii="Times New Roman" w:hAnsi="Times New Roman" w:cs="Times New Roman"/>
          <w:sz w:val="24"/>
          <w:szCs w:val="24"/>
        </w:rPr>
        <w:t>s.</w:t>
      </w:r>
    </w:p>
    <w:p w14:paraId="14A8B1D4" w14:textId="38092365" w:rsidR="003C7F9E" w:rsidRDefault="003C7F9E" w:rsidP="00FE0F16">
      <w:pPr>
        <w:rPr>
          <w:rFonts w:ascii="Times New Roman" w:hAnsi="Times New Roman" w:cs="Times New Roman"/>
          <w:b/>
          <w:bCs/>
          <w:sz w:val="24"/>
          <w:szCs w:val="24"/>
          <w:u w:val="single"/>
        </w:rPr>
      </w:pPr>
      <w:r w:rsidRPr="003C7F9E">
        <w:rPr>
          <w:rFonts w:ascii="Times New Roman" w:hAnsi="Times New Roman" w:cs="Times New Roman"/>
          <w:b/>
          <w:bCs/>
          <w:sz w:val="24"/>
          <w:szCs w:val="24"/>
          <w:u w:val="single"/>
        </w:rPr>
        <w:t xml:space="preserve">Review of </w:t>
      </w:r>
      <w:r w:rsidR="00020CBE">
        <w:rPr>
          <w:rFonts w:ascii="Times New Roman" w:hAnsi="Times New Roman" w:cs="Times New Roman"/>
          <w:b/>
          <w:bCs/>
          <w:sz w:val="24"/>
          <w:szCs w:val="24"/>
          <w:u w:val="single"/>
        </w:rPr>
        <w:t>October</w:t>
      </w:r>
      <w:r w:rsidRPr="003C7F9E">
        <w:rPr>
          <w:rFonts w:ascii="Times New Roman" w:hAnsi="Times New Roman" w:cs="Times New Roman"/>
          <w:b/>
          <w:bCs/>
          <w:sz w:val="24"/>
          <w:szCs w:val="24"/>
          <w:u w:val="single"/>
        </w:rPr>
        <w:t xml:space="preserve"> Minutes</w:t>
      </w:r>
    </w:p>
    <w:p w14:paraId="5FDC0C51" w14:textId="248CD0A4" w:rsidR="003C7F9E" w:rsidRDefault="007D5470" w:rsidP="00FE0F16">
      <w:pPr>
        <w:rPr>
          <w:rFonts w:ascii="Times New Roman" w:hAnsi="Times New Roman" w:cs="Times New Roman"/>
          <w:sz w:val="24"/>
          <w:szCs w:val="24"/>
        </w:rPr>
      </w:pPr>
      <w:r>
        <w:rPr>
          <w:rFonts w:ascii="Times New Roman" w:hAnsi="Times New Roman" w:cs="Times New Roman"/>
          <w:sz w:val="24"/>
          <w:szCs w:val="24"/>
        </w:rPr>
        <w:t xml:space="preserve">Vice </w:t>
      </w:r>
      <w:r w:rsidR="003C7F9E">
        <w:rPr>
          <w:rFonts w:ascii="Times New Roman" w:hAnsi="Times New Roman" w:cs="Times New Roman"/>
          <w:sz w:val="24"/>
          <w:szCs w:val="24"/>
        </w:rPr>
        <w:t>Chair</w:t>
      </w:r>
      <w:r w:rsidR="00020CBE">
        <w:rPr>
          <w:rFonts w:ascii="Times New Roman" w:hAnsi="Times New Roman" w:cs="Times New Roman"/>
          <w:sz w:val="24"/>
          <w:szCs w:val="24"/>
        </w:rPr>
        <w:t>person</w:t>
      </w:r>
      <w:r w:rsidR="003C7F9E">
        <w:rPr>
          <w:rFonts w:ascii="Times New Roman" w:hAnsi="Times New Roman" w:cs="Times New Roman"/>
          <w:sz w:val="24"/>
          <w:szCs w:val="24"/>
        </w:rPr>
        <w:t xml:space="preserve"> </w:t>
      </w:r>
      <w:r>
        <w:rPr>
          <w:rFonts w:ascii="Times New Roman" w:hAnsi="Times New Roman" w:cs="Times New Roman"/>
          <w:sz w:val="24"/>
          <w:szCs w:val="24"/>
        </w:rPr>
        <w:t>Angela Nunn</w:t>
      </w:r>
      <w:r w:rsidR="003C7F9E">
        <w:rPr>
          <w:rFonts w:ascii="Times New Roman" w:hAnsi="Times New Roman" w:cs="Times New Roman"/>
          <w:sz w:val="24"/>
          <w:szCs w:val="24"/>
        </w:rPr>
        <w:t xml:space="preserve"> </w:t>
      </w:r>
      <w:r w:rsidR="00020CBE">
        <w:rPr>
          <w:rFonts w:ascii="Times New Roman" w:hAnsi="Times New Roman" w:cs="Times New Roman"/>
          <w:sz w:val="24"/>
          <w:szCs w:val="24"/>
        </w:rPr>
        <w:t>presented</w:t>
      </w:r>
      <w:r w:rsidR="003C7F9E">
        <w:rPr>
          <w:rFonts w:ascii="Times New Roman" w:hAnsi="Times New Roman" w:cs="Times New Roman"/>
          <w:sz w:val="24"/>
          <w:szCs w:val="24"/>
        </w:rPr>
        <w:t xml:space="preserve"> a motion to accept the minutes. </w:t>
      </w:r>
      <w:r w:rsidR="00020CBE">
        <w:rPr>
          <w:rFonts w:ascii="Times New Roman" w:hAnsi="Times New Roman" w:cs="Times New Roman"/>
          <w:sz w:val="24"/>
          <w:szCs w:val="24"/>
        </w:rPr>
        <w:t xml:space="preserve">Angela Nunn </w:t>
      </w:r>
      <w:r w:rsidR="003C7F9E">
        <w:rPr>
          <w:rFonts w:ascii="Times New Roman" w:hAnsi="Times New Roman" w:cs="Times New Roman"/>
          <w:sz w:val="24"/>
          <w:szCs w:val="24"/>
        </w:rPr>
        <w:t>moved to approve, approval was supported and passed by Board.</w:t>
      </w:r>
    </w:p>
    <w:p w14:paraId="4E0F1BCF" w14:textId="77777777" w:rsidR="00020CBE" w:rsidRDefault="00020CBE" w:rsidP="00FE0F16">
      <w:pPr>
        <w:rPr>
          <w:rFonts w:ascii="Times New Roman" w:hAnsi="Times New Roman" w:cs="Times New Roman"/>
          <w:b/>
          <w:sz w:val="24"/>
          <w:szCs w:val="24"/>
          <w:u w:val="single"/>
        </w:rPr>
      </w:pPr>
      <w:r>
        <w:rPr>
          <w:rFonts w:ascii="Times New Roman" w:hAnsi="Times New Roman" w:cs="Times New Roman"/>
          <w:b/>
          <w:sz w:val="24"/>
          <w:szCs w:val="24"/>
          <w:u w:val="single"/>
        </w:rPr>
        <w:t>BUILD Program Presentation</w:t>
      </w:r>
    </w:p>
    <w:p w14:paraId="7168D385" w14:textId="5B3137DE" w:rsidR="002223F8" w:rsidRDefault="00020CBE" w:rsidP="00FE0F16">
      <w:pPr>
        <w:rPr>
          <w:rFonts w:ascii="Times New Roman" w:hAnsi="Times New Roman" w:cs="Times New Roman"/>
          <w:bCs/>
          <w:sz w:val="24"/>
          <w:szCs w:val="24"/>
        </w:rPr>
      </w:pPr>
      <w:proofErr w:type="spellStart"/>
      <w:r>
        <w:rPr>
          <w:rFonts w:ascii="Times New Roman" w:hAnsi="Times New Roman" w:cs="Times New Roman"/>
          <w:bCs/>
          <w:sz w:val="24"/>
          <w:szCs w:val="24"/>
        </w:rPr>
        <w:t>Arkeem</w:t>
      </w:r>
      <w:proofErr w:type="spellEnd"/>
      <w:r>
        <w:rPr>
          <w:rFonts w:ascii="Times New Roman" w:hAnsi="Times New Roman" w:cs="Times New Roman"/>
          <w:bCs/>
          <w:sz w:val="24"/>
          <w:szCs w:val="24"/>
        </w:rPr>
        <w:t xml:space="preserve"> Brooks shared that 63 total youth have been served, 13 youth admitted to the program (11 Males and 2 Females), the average age is 16, the average length of </w:t>
      </w:r>
      <w:r w:rsidR="001D0563">
        <w:rPr>
          <w:rFonts w:ascii="Times New Roman" w:hAnsi="Times New Roman" w:cs="Times New Roman"/>
          <w:bCs/>
          <w:sz w:val="24"/>
          <w:szCs w:val="24"/>
        </w:rPr>
        <w:t>stay</w:t>
      </w:r>
      <w:r>
        <w:rPr>
          <w:rFonts w:ascii="Times New Roman" w:hAnsi="Times New Roman" w:cs="Times New Roman"/>
          <w:bCs/>
          <w:sz w:val="24"/>
          <w:szCs w:val="24"/>
        </w:rPr>
        <w:t xml:space="preserve"> is 14 months. BUILD has made 6,091 contacts. Of those contacts 1811 contact with other, 1320 contact with attempt, 1260 phone contact, 861 face-to-face contact, 797 text contact, 42 email contacts. </w:t>
      </w:r>
    </w:p>
    <w:p w14:paraId="32B00E4E" w14:textId="6B08A05C" w:rsidR="00020CBE" w:rsidRDefault="00020CBE" w:rsidP="00FE0F16">
      <w:pPr>
        <w:rPr>
          <w:rFonts w:ascii="Times New Roman" w:hAnsi="Times New Roman" w:cs="Times New Roman"/>
          <w:bCs/>
          <w:sz w:val="24"/>
          <w:szCs w:val="24"/>
        </w:rPr>
      </w:pPr>
      <w:proofErr w:type="spellStart"/>
      <w:r>
        <w:rPr>
          <w:rFonts w:ascii="Times New Roman" w:hAnsi="Times New Roman" w:cs="Times New Roman"/>
          <w:bCs/>
          <w:sz w:val="24"/>
          <w:szCs w:val="24"/>
        </w:rPr>
        <w:t>Arkeem</w:t>
      </w:r>
      <w:proofErr w:type="spellEnd"/>
      <w:r>
        <w:rPr>
          <w:rFonts w:ascii="Times New Roman" w:hAnsi="Times New Roman" w:cs="Times New Roman"/>
          <w:bCs/>
          <w:sz w:val="24"/>
          <w:szCs w:val="24"/>
        </w:rPr>
        <w:t xml:space="preserve"> Brooks shared that due to being assigned to surveillance with Public Health their face-to-face numbers were lower than normal. </w:t>
      </w:r>
      <w:proofErr w:type="gramStart"/>
      <w:r>
        <w:rPr>
          <w:rFonts w:ascii="Times New Roman" w:hAnsi="Times New Roman" w:cs="Times New Roman"/>
          <w:bCs/>
          <w:sz w:val="24"/>
          <w:szCs w:val="24"/>
        </w:rPr>
        <w:t>The majority of</w:t>
      </w:r>
      <w:proofErr w:type="gramEnd"/>
      <w:r>
        <w:rPr>
          <w:rFonts w:ascii="Times New Roman" w:hAnsi="Times New Roman" w:cs="Times New Roman"/>
          <w:bCs/>
          <w:sz w:val="24"/>
          <w:szCs w:val="24"/>
        </w:rPr>
        <w:t xml:space="preserve"> their referrals come from school and </w:t>
      </w:r>
      <w:r w:rsidR="00315535">
        <w:rPr>
          <w:rFonts w:ascii="Times New Roman" w:hAnsi="Times New Roman" w:cs="Times New Roman"/>
          <w:bCs/>
          <w:sz w:val="24"/>
          <w:szCs w:val="24"/>
        </w:rPr>
        <w:t>outreach</w:t>
      </w:r>
      <w:bookmarkStart w:id="0" w:name="_GoBack"/>
      <w:bookmarkEnd w:id="0"/>
      <w:r>
        <w:rPr>
          <w:rFonts w:ascii="Times New Roman" w:hAnsi="Times New Roman" w:cs="Times New Roman"/>
          <w:bCs/>
          <w:sz w:val="24"/>
          <w:szCs w:val="24"/>
        </w:rPr>
        <w:t xml:space="preserve"> teams. </w:t>
      </w:r>
    </w:p>
    <w:p w14:paraId="484805A3" w14:textId="39961881" w:rsidR="005267C0" w:rsidRDefault="00020CBE" w:rsidP="00FE0F16">
      <w:pPr>
        <w:rPr>
          <w:rFonts w:ascii="Times New Roman" w:hAnsi="Times New Roman" w:cs="Times New Roman"/>
          <w:bCs/>
          <w:sz w:val="24"/>
          <w:szCs w:val="24"/>
        </w:rPr>
      </w:pPr>
      <w:r>
        <w:rPr>
          <w:rFonts w:ascii="Times New Roman" w:hAnsi="Times New Roman" w:cs="Times New Roman"/>
          <w:bCs/>
          <w:sz w:val="24"/>
          <w:szCs w:val="24"/>
        </w:rPr>
        <w:lastRenderedPageBreak/>
        <w:t xml:space="preserve">Mr. Brooks shared that back before COVID hit BUILD </w:t>
      </w:r>
      <w:r w:rsidR="005267C0">
        <w:rPr>
          <w:rFonts w:ascii="Times New Roman" w:hAnsi="Times New Roman" w:cs="Times New Roman"/>
          <w:bCs/>
          <w:sz w:val="24"/>
          <w:szCs w:val="24"/>
        </w:rPr>
        <w:t xml:space="preserve">participated in a </w:t>
      </w:r>
      <w:proofErr w:type="gramStart"/>
      <w:r w:rsidR="005267C0">
        <w:rPr>
          <w:rFonts w:ascii="Times New Roman" w:hAnsi="Times New Roman" w:cs="Times New Roman"/>
          <w:bCs/>
          <w:sz w:val="24"/>
          <w:szCs w:val="24"/>
        </w:rPr>
        <w:t>2 day</w:t>
      </w:r>
      <w:proofErr w:type="gramEnd"/>
      <w:r w:rsidR="005267C0">
        <w:rPr>
          <w:rFonts w:ascii="Times New Roman" w:hAnsi="Times New Roman" w:cs="Times New Roman"/>
          <w:bCs/>
          <w:sz w:val="24"/>
          <w:szCs w:val="24"/>
        </w:rPr>
        <w:t xml:space="preserve"> conference with the National Gang Center team. They meet twice a month to discuss youth and ensure they are providing all that is needed.</w:t>
      </w:r>
    </w:p>
    <w:p w14:paraId="4E36E3DB" w14:textId="4BFDA01B" w:rsidR="005267C0" w:rsidRDefault="005267C0" w:rsidP="00FE0F16">
      <w:pPr>
        <w:rPr>
          <w:rFonts w:ascii="Times New Roman" w:hAnsi="Times New Roman" w:cs="Times New Roman"/>
          <w:bCs/>
          <w:sz w:val="24"/>
          <w:szCs w:val="24"/>
        </w:rPr>
      </w:pPr>
      <w:r>
        <w:rPr>
          <w:rFonts w:ascii="Times New Roman" w:hAnsi="Times New Roman" w:cs="Times New Roman"/>
          <w:bCs/>
          <w:sz w:val="24"/>
          <w:szCs w:val="24"/>
        </w:rPr>
        <w:t xml:space="preserve">Stephanie shared a Success story from their past year (prior to COVID) through constant contact and work they shared the experience of one of their youth graduating from Tarheel Challenge. </w:t>
      </w:r>
    </w:p>
    <w:p w14:paraId="60860C70" w14:textId="3763AB13" w:rsidR="005267C0" w:rsidRPr="005267C0" w:rsidRDefault="005267C0" w:rsidP="00FE0F16">
      <w:pPr>
        <w:rPr>
          <w:rFonts w:ascii="Times New Roman" w:hAnsi="Times New Roman" w:cs="Times New Roman"/>
          <w:bCs/>
          <w:sz w:val="24"/>
          <w:szCs w:val="24"/>
        </w:rPr>
      </w:pPr>
      <w:proofErr w:type="spellStart"/>
      <w:r>
        <w:rPr>
          <w:rFonts w:ascii="Times New Roman" w:hAnsi="Times New Roman" w:cs="Times New Roman"/>
          <w:bCs/>
          <w:sz w:val="24"/>
          <w:szCs w:val="24"/>
        </w:rPr>
        <w:t>Arkeem</w:t>
      </w:r>
      <w:proofErr w:type="spellEnd"/>
      <w:r>
        <w:rPr>
          <w:rFonts w:ascii="Times New Roman" w:hAnsi="Times New Roman" w:cs="Times New Roman"/>
          <w:bCs/>
          <w:sz w:val="24"/>
          <w:szCs w:val="24"/>
        </w:rPr>
        <w:t xml:space="preserve"> Brooks explained how BUILD has survived throughout the COVID Pandemic. BUILD ensured that they maintained contact with their youth and that the youth, and their families were fed throughout the Pandemic. BUILD also assisted with meal delivery for DPS. BUILD also prepared COVID 19 kits for their employees to be fully prepared for home visits. </w:t>
      </w:r>
      <w:proofErr w:type="spellStart"/>
      <w:r>
        <w:rPr>
          <w:rFonts w:ascii="Times New Roman" w:hAnsi="Times New Roman" w:cs="Times New Roman"/>
          <w:bCs/>
          <w:sz w:val="24"/>
          <w:szCs w:val="24"/>
        </w:rPr>
        <w:t>Arkeem</w:t>
      </w:r>
      <w:proofErr w:type="spellEnd"/>
      <w:r>
        <w:rPr>
          <w:rFonts w:ascii="Times New Roman" w:hAnsi="Times New Roman" w:cs="Times New Roman"/>
          <w:bCs/>
          <w:sz w:val="24"/>
          <w:szCs w:val="24"/>
        </w:rPr>
        <w:t xml:space="preserve"> Shared that they had two of their youth shot over the summer and how hard Stephanie worked to provide one of the youths with a wheelchair. Stephanie shared that one of their </w:t>
      </w:r>
      <w:r w:rsidR="00315535">
        <w:rPr>
          <w:rFonts w:ascii="Times New Roman" w:hAnsi="Times New Roman" w:cs="Times New Roman"/>
          <w:bCs/>
          <w:sz w:val="24"/>
          <w:szCs w:val="24"/>
        </w:rPr>
        <w:t>youth’s</w:t>
      </w:r>
      <w:r>
        <w:rPr>
          <w:rFonts w:ascii="Times New Roman" w:hAnsi="Times New Roman" w:cs="Times New Roman"/>
          <w:bCs/>
          <w:sz w:val="24"/>
          <w:szCs w:val="24"/>
        </w:rPr>
        <w:t xml:space="preserve"> family lost everything due to an apartment fire and how Build was able to provide everything the family needed to get back on their feet. </w:t>
      </w:r>
    </w:p>
    <w:p w14:paraId="4FEBD2C2" w14:textId="6EFE2503" w:rsidR="000137A9" w:rsidRDefault="005267C0" w:rsidP="00FE0F16">
      <w:pPr>
        <w:rPr>
          <w:rFonts w:ascii="Times New Roman" w:hAnsi="Times New Roman" w:cs="Times New Roman"/>
          <w:b/>
          <w:sz w:val="24"/>
          <w:szCs w:val="24"/>
          <w:u w:val="single"/>
        </w:rPr>
      </w:pPr>
      <w:r>
        <w:rPr>
          <w:rFonts w:ascii="Times New Roman" w:hAnsi="Times New Roman" w:cs="Times New Roman"/>
          <w:b/>
          <w:sz w:val="24"/>
          <w:szCs w:val="24"/>
          <w:u w:val="single"/>
        </w:rPr>
        <w:t>Risk/Needs Presentation</w:t>
      </w:r>
      <w:r w:rsidR="002D1AB3">
        <w:rPr>
          <w:rFonts w:ascii="Times New Roman" w:hAnsi="Times New Roman" w:cs="Times New Roman"/>
          <w:b/>
          <w:sz w:val="24"/>
          <w:szCs w:val="24"/>
          <w:u w:val="single"/>
        </w:rPr>
        <w:t xml:space="preserve"> </w:t>
      </w:r>
    </w:p>
    <w:p w14:paraId="26DEDB3A" w14:textId="6904F123" w:rsidR="004A60E4" w:rsidRPr="004A60E4" w:rsidRDefault="004A60E4" w:rsidP="00FE0F16">
      <w:pPr>
        <w:rPr>
          <w:rFonts w:ascii="Times New Roman" w:hAnsi="Times New Roman" w:cs="Times New Roman"/>
          <w:bCs/>
          <w:sz w:val="24"/>
          <w:szCs w:val="24"/>
        </w:rPr>
      </w:pPr>
      <w:r>
        <w:rPr>
          <w:rFonts w:ascii="Times New Roman" w:hAnsi="Times New Roman" w:cs="Times New Roman"/>
          <w:bCs/>
          <w:sz w:val="24"/>
          <w:szCs w:val="24"/>
        </w:rPr>
        <w:t xml:space="preserve">Eddie Crews shared </w:t>
      </w:r>
      <w:r w:rsidR="007D5470">
        <w:rPr>
          <w:rFonts w:ascii="Times New Roman" w:hAnsi="Times New Roman" w:cs="Times New Roman"/>
          <w:bCs/>
          <w:sz w:val="24"/>
          <w:szCs w:val="24"/>
        </w:rPr>
        <w:t xml:space="preserve">several reports comprised of data from 7/1/2019-6/30/2020. JCPC System Flow shows that our Numbers are </w:t>
      </w:r>
      <w:proofErr w:type="gramStart"/>
      <w:r w:rsidR="007D5470">
        <w:rPr>
          <w:rFonts w:ascii="Times New Roman" w:hAnsi="Times New Roman" w:cs="Times New Roman"/>
          <w:bCs/>
          <w:sz w:val="24"/>
          <w:szCs w:val="24"/>
        </w:rPr>
        <w:t>fairly consistent</w:t>
      </w:r>
      <w:proofErr w:type="gramEnd"/>
      <w:r w:rsidR="007D5470">
        <w:rPr>
          <w:rFonts w:ascii="Times New Roman" w:hAnsi="Times New Roman" w:cs="Times New Roman"/>
          <w:bCs/>
          <w:sz w:val="24"/>
          <w:szCs w:val="24"/>
        </w:rPr>
        <w:t xml:space="preserve"> with a slight uptick due to Raise the Age. (see attached Handouts for numerical </w:t>
      </w:r>
      <w:r w:rsidR="002245D1">
        <w:rPr>
          <w:rFonts w:ascii="Times New Roman" w:hAnsi="Times New Roman" w:cs="Times New Roman"/>
          <w:bCs/>
          <w:sz w:val="24"/>
          <w:szCs w:val="24"/>
        </w:rPr>
        <w:t xml:space="preserve">review) Eddie covered the highlights of the Risk Comparison data. He pointed out that Durham youth were 12 and up which is better than the state average, Substance abuse was slightly higher than the state average. Drew pointed out that because we do such a good job of weeding out youth who don’t belong in court our offence levels would be higher. Eddie agreed that this is a good point and that we should be using this data to better understand the bigger picture and to start collecting data from other sources. Eddie shared that we continue to see elevated numbers in gang involvement </w:t>
      </w:r>
      <w:r w:rsidR="009041E0">
        <w:rPr>
          <w:rFonts w:ascii="Times New Roman" w:hAnsi="Times New Roman" w:cs="Times New Roman"/>
          <w:bCs/>
          <w:sz w:val="24"/>
          <w:szCs w:val="24"/>
        </w:rPr>
        <w:t>compared to the State. Eddie suggested that we find a parent specific program based on numbers. Eddie briefly reviewed the needs assessment. Eddie pointed out that the mental health and parenting skills needs are a bit higher than the state average and may be something we want to address via the RFP. Eddie shared that he now has access to a new report, the complaint data report. This report shows us the overall complaint data, where they are coming from and gives us a better idea of how many kids we are really looking at. Edie also reviewed the Raise the Age report, the most concerning area is the number of A-</w:t>
      </w:r>
      <w:proofErr w:type="gramStart"/>
      <w:r w:rsidR="009041E0">
        <w:rPr>
          <w:rFonts w:ascii="Times New Roman" w:hAnsi="Times New Roman" w:cs="Times New Roman"/>
          <w:bCs/>
          <w:sz w:val="24"/>
          <w:szCs w:val="24"/>
        </w:rPr>
        <w:t>G(</w:t>
      </w:r>
      <w:proofErr w:type="gramEnd"/>
      <w:r w:rsidR="009041E0">
        <w:rPr>
          <w:rFonts w:ascii="Times New Roman" w:hAnsi="Times New Roman" w:cs="Times New Roman"/>
          <w:bCs/>
          <w:sz w:val="24"/>
          <w:szCs w:val="24"/>
        </w:rPr>
        <w:t xml:space="preserve">Homicides, Armed robbery </w:t>
      </w:r>
      <w:proofErr w:type="spellStart"/>
      <w:r w:rsidR="009041E0">
        <w:rPr>
          <w:rFonts w:ascii="Times New Roman" w:hAnsi="Times New Roman" w:cs="Times New Roman"/>
          <w:bCs/>
          <w:sz w:val="24"/>
          <w:szCs w:val="24"/>
        </w:rPr>
        <w:t>etc</w:t>
      </w:r>
      <w:proofErr w:type="spellEnd"/>
      <w:r w:rsidR="009041E0">
        <w:rPr>
          <w:rFonts w:ascii="Times New Roman" w:hAnsi="Times New Roman" w:cs="Times New Roman"/>
          <w:bCs/>
          <w:sz w:val="24"/>
          <w:szCs w:val="24"/>
        </w:rPr>
        <w:t xml:space="preserve">) complaint numbers. The final report reviewed was the School Based </w:t>
      </w:r>
      <w:r w:rsidR="00BF640F">
        <w:rPr>
          <w:rFonts w:ascii="Times New Roman" w:hAnsi="Times New Roman" w:cs="Times New Roman"/>
          <w:bCs/>
          <w:sz w:val="24"/>
          <w:szCs w:val="24"/>
        </w:rPr>
        <w:t xml:space="preserve">Complaints. Eddie shared that we continue to see reductions in school complaints. Based on the report we continue to see disproportionate numbers. </w:t>
      </w:r>
    </w:p>
    <w:p w14:paraId="1513DDBC" w14:textId="7EFCA14B" w:rsidR="004A60E4" w:rsidRDefault="004A60E4" w:rsidP="00FE0F16">
      <w:pPr>
        <w:rPr>
          <w:rFonts w:ascii="Times New Roman" w:hAnsi="Times New Roman" w:cs="Times New Roman"/>
          <w:b/>
          <w:sz w:val="24"/>
          <w:szCs w:val="24"/>
          <w:u w:val="single"/>
        </w:rPr>
      </w:pPr>
      <w:r>
        <w:rPr>
          <w:rFonts w:ascii="Times New Roman" w:hAnsi="Times New Roman" w:cs="Times New Roman"/>
          <w:b/>
          <w:sz w:val="24"/>
          <w:szCs w:val="24"/>
          <w:u w:val="single"/>
        </w:rPr>
        <w:t>Monitoring Team Updates</w:t>
      </w:r>
    </w:p>
    <w:p w14:paraId="2732FC71" w14:textId="5BA6E244" w:rsidR="00C60E42" w:rsidRDefault="004A60E4" w:rsidP="00FE0F16">
      <w:pPr>
        <w:rPr>
          <w:rFonts w:ascii="Times New Roman" w:hAnsi="Times New Roman" w:cs="Times New Roman"/>
          <w:bCs/>
          <w:sz w:val="24"/>
          <w:szCs w:val="24"/>
        </w:rPr>
      </w:pPr>
      <w:r>
        <w:rPr>
          <w:rFonts w:ascii="Times New Roman" w:hAnsi="Times New Roman" w:cs="Times New Roman"/>
          <w:bCs/>
          <w:sz w:val="24"/>
          <w:szCs w:val="24"/>
        </w:rPr>
        <w:t xml:space="preserve">Jennifer Meade shared that all should have received correspondence from her and that visits need to have be completed by Dec so that we can stay on schedule for the final monitoring. Jennifer Meade shared a request for the previous monitoring </w:t>
      </w:r>
      <w:r w:rsidR="009041E0">
        <w:rPr>
          <w:rFonts w:ascii="Times New Roman" w:hAnsi="Times New Roman" w:cs="Times New Roman"/>
          <w:bCs/>
          <w:sz w:val="24"/>
          <w:szCs w:val="24"/>
        </w:rPr>
        <w:t>reports,</w:t>
      </w:r>
      <w:r>
        <w:rPr>
          <w:rFonts w:ascii="Times New Roman" w:hAnsi="Times New Roman" w:cs="Times New Roman"/>
          <w:bCs/>
          <w:sz w:val="24"/>
          <w:szCs w:val="24"/>
        </w:rPr>
        <w:t xml:space="preserve"> and it was confirmed that those could be sent via email.</w:t>
      </w:r>
    </w:p>
    <w:p w14:paraId="1D8AF7AD" w14:textId="6A0B45C1" w:rsidR="002223F8" w:rsidRDefault="00C60E42" w:rsidP="00FE0F16">
      <w:pPr>
        <w:rPr>
          <w:rFonts w:ascii="Times New Roman" w:hAnsi="Times New Roman" w:cs="Times New Roman"/>
          <w:b/>
          <w:sz w:val="24"/>
          <w:szCs w:val="24"/>
          <w:u w:val="single"/>
        </w:rPr>
      </w:pPr>
      <w:r w:rsidRPr="00C60E42">
        <w:rPr>
          <w:rFonts w:ascii="Times New Roman" w:hAnsi="Times New Roman" w:cs="Times New Roman"/>
          <w:b/>
          <w:sz w:val="24"/>
          <w:szCs w:val="24"/>
          <w:u w:val="single"/>
        </w:rPr>
        <w:t>COVID-19 Program Updates-</w:t>
      </w:r>
    </w:p>
    <w:p w14:paraId="4F717A56" w14:textId="3F93386C" w:rsidR="004A60E4" w:rsidRDefault="004A60E4" w:rsidP="00FE0F16">
      <w:pPr>
        <w:rPr>
          <w:rFonts w:ascii="Times New Roman" w:hAnsi="Times New Roman" w:cs="Times New Roman"/>
          <w:bCs/>
          <w:sz w:val="24"/>
          <w:szCs w:val="24"/>
        </w:rPr>
      </w:pPr>
      <w:r>
        <w:rPr>
          <w:rFonts w:ascii="Times New Roman" w:hAnsi="Times New Roman" w:cs="Times New Roman"/>
          <w:bCs/>
          <w:sz w:val="24"/>
          <w:szCs w:val="24"/>
        </w:rPr>
        <w:lastRenderedPageBreak/>
        <w:t>Teen Court-Gwen Johnson shared that no changes have been made since last meeting, they continue to do everything virtually. They will start their workshops virtually as well.</w:t>
      </w:r>
    </w:p>
    <w:p w14:paraId="52704667" w14:textId="0DE855EA" w:rsidR="004A60E4" w:rsidRDefault="004A60E4" w:rsidP="00FE0F16">
      <w:pPr>
        <w:rPr>
          <w:rFonts w:ascii="Times New Roman" w:hAnsi="Times New Roman" w:cs="Times New Roman"/>
          <w:bCs/>
          <w:sz w:val="24"/>
          <w:szCs w:val="24"/>
        </w:rPr>
      </w:pPr>
      <w:r>
        <w:rPr>
          <w:rFonts w:ascii="Times New Roman" w:hAnsi="Times New Roman" w:cs="Times New Roman"/>
          <w:bCs/>
          <w:sz w:val="24"/>
          <w:szCs w:val="24"/>
        </w:rPr>
        <w:t xml:space="preserve">El </w:t>
      </w:r>
      <w:proofErr w:type="spellStart"/>
      <w:r>
        <w:rPr>
          <w:rFonts w:ascii="Times New Roman" w:hAnsi="Times New Roman" w:cs="Times New Roman"/>
          <w:bCs/>
          <w:sz w:val="24"/>
          <w:szCs w:val="24"/>
        </w:rPr>
        <w:t>Futuro</w:t>
      </w:r>
      <w:proofErr w:type="spellEnd"/>
      <w:r>
        <w:rPr>
          <w:rFonts w:ascii="Times New Roman" w:hAnsi="Times New Roman" w:cs="Times New Roman"/>
          <w:bCs/>
          <w:sz w:val="24"/>
          <w:szCs w:val="24"/>
        </w:rPr>
        <w:t>-Kerri reported no big changes have occurred. They are taking baby steps to reopen physically to clients. They will bring in 1 client at a time to connect with staff via video in office. This way clients who do not have access to computers or connections will be able to access help.</w:t>
      </w:r>
    </w:p>
    <w:p w14:paraId="25349AD8" w14:textId="0D55E688" w:rsidR="004A60E4" w:rsidRDefault="004A60E4" w:rsidP="00FE0F16">
      <w:pPr>
        <w:rPr>
          <w:rFonts w:ascii="Times New Roman" w:hAnsi="Times New Roman" w:cs="Times New Roman"/>
          <w:bCs/>
          <w:sz w:val="24"/>
          <w:szCs w:val="24"/>
        </w:rPr>
      </w:pPr>
      <w:r>
        <w:rPr>
          <w:rFonts w:ascii="Times New Roman" w:hAnsi="Times New Roman" w:cs="Times New Roman"/>
          <w:bCs/>
          <w:sz w:val="24"/>
          <w:szCs w:val="24"/>
        </w:rPr>
        <w:t xml:space="preserve">Proud- Yasmin shared that they are still virtual with the option of a parent and child to come in if the need arises. They are still serving their 12 youth and working to receive other </w:t>
      </w:r>
      <w:r w:rsidR="001D0563">
        <w:rPr>
          <w:rFonts w:ascii="Times New Roman" w:hAnsi="Times New Roman" w:cs="Times New Roman"/>
          <w:bCs/>
          <w:sz w:val="24"/>
          <w:szCs w:val="24"/>
        </w:rPr>
        <w:t>referrals</w:t>
      </w:r>
      <w:r>
        <w:rPr>
          <w:rFonts w:ascii="Times New Roman" w:hAnsi="Times New Roman" w:cs="Times New Roman"/>
          <w:bCs/>
          <w:sz w:val="24"/>
          <w:szCs w:val="24"/>
        </w:rPr>
        <w:t>.</w:t>
      </w:r>
    </w:p>
    <w:p w14:paraId="29FF1FCF" w14:textId="66EE0C43" w:rsidR="004A60E4" w:rsidRDefault="004A60E4" w:rsidP="00FE0F16">
      <w:pPr>
        <w:rPr>
          <w:rFonts w:ascii="Times New Roman" w:hAnsi="Times New Roman" w:cs="Times New Roman"/>
          <w:bCs/>
          <w:sz w:val="24"/>
          <w:szCs w:val="24"/>
        </w:rPr>
      </w:pPr>
      <w:r>
        <w:rPr>
          <w:rFonts w:ascii="Times New Roman" w:hAnsi="Times New Roman" w:cs="Times New Roman"/>
          <w:bCs/>
          <w:sz w:val="24"/>
          <w:szCs w:val="24"/>
        </w:rPr>
        <w:t>POA- Nicole shared that they are starting to work towards socially distant sessions. They are also working with 2 youth in the youth home. They are still working to schedule family sessions</w:t>
      </w:r>
    </w:p>
    <w:p w14:paraId="3A4C34E4" w14:textId="6117BF58" w:rsidR="004A60E4" w:rsidRDefault="007D5470" w:rsidP="00FE0F16">
      <w:pPr>
        <w:rPr>
          <w:rFonts w:ascii="Times New Roman" w:hAnsi="Times New Roman" w:cs="Times New Roman"/>
          <w:bCs/>
          <w:sz w:val="24"/>
          <w:szCs w:val="24"/>
        </w:rPr>
      </w:pPr>
      <w:r>
        <w:rPr>
          <w:rFonts w:ascii="Times New Roman" w:hAnsi="Times New Roman" w:cs="Times New Roman"/>
          <w:bCs/>
          <w:sz w:val="24"/>
          <w:szCs w:val="24"/>
        </w:rPr>
        <w:t xml:space="preserve">BUILD- </w:t>
      </w:r>
      <w:proofErr w:type="spellStart"/>
      <w:r>
        <w:rPr>
          <w:rFonts w:ascii="Times New Roman" w:hAnsi="Times New Roman" w:cs="Times New Roman"/>
          <w:bCs/>
          <w:sz w:val="24"/>
          <w:szCs w:val="24"/>
        </w:rPr>
        <w:t>Arkeem</w:t>
      </w:r>
      <w:proofErr w:type="spellEnd"/>
      <w:r>
        <w:rPr>
          <w:rFonts w:ascii="Times New Roman" w:hAnsi="Times New Roman" w:cs="Times New Roman"/>
          <w:bCs/>
          <w:sz w:val="24"/>
          <w:szCs w:val="24"/>
        </w:rPr>
        <w:t xml:space="preserve"> shared e</w:t>
      </w:r>
      <w:r w:rsidR="004A60E4">
        <w:rPr>
          <w:rFonts w:ascii="Times New Roman" w:hAnsi="Times New Roman" w:cs="Times New Roman"/>
          <w:bCs/>
          <w:sz w:val="24"/>
          <w:szCs w:val="24"/>
        </w:rPr>
        <w:t xml:space="preserve">verything continues to be </w:t>
      </w:r>
      <w:r>
        <w:rPr>
          <w:rFonts w:ascii="Times New Roman" w:hAnsi="Times New Roman" w:cs="Times New Roman"/>
          <w:bCs/>
          <w:sz w:val="24"/>
          <w:szCs w:val="24"/>
        </w:rPr>
        <w:t>virtual;</w:t>
      </w:r>
      <w:r w:rsidR="004A60E4">
        <w:rPr>
          <w:rFonts w:ascii="Times New Roman" w:hAnsi="Times New Roman" w:cs="Times New Roman"/>
          <w:bCs/>
          <w:sz w:val="24"/>
          <w:szCs w:val="24"/>
        </w:rPr>
        <w:t xml:space="preserve"> their Monday group has been moved to the 1</w:t>
      </w:r>
      <w:r w:rsidR="004A60E4" w:rsidRPr="004A60E4">
        <w:rPr>
          <w:rFonts w:ascii="Times New Roman" w:hAnsi="Times New Roman" w:cs="Times New Roman"/>
          <w:bCs/>
          <w:sz w:val="24"/>
          <w:szCs w:val="24"/>
          <w:vertAlign w:val="superscript"/>
        </w:rPr>
        <w:t>st</w:t>
      </w:r>
      <w:r w:rsidR="004A60E4">
        <w:rPr>
          <w:rFonts w:ascii="Times New Roman" w:hAnsi="Times New Roman" w:cs="Times New Roman"/>
          <w:bCs/>
          <w:sz w:val="24"/>
          <w:szCs w:val="24"/>
        </w:rPr>
        <w:t xml:space="preserve"> and 3</w:t>
      </w:r>
      <w:r w:rsidR="004A60E4" w:rsidRPr="004A60E4">
        <w:rPr>
          <w:rFonts w:ascii="Times New Roman" w:hAnsi="Times New Roman" w:cs="Times New Roman"/>
          <w:bCs/>
          <w:sz w:val="24"/>
          <w:szCs w:val="24"/>
          <w:vertAlign w:val="superscript"/>
        </w:rPr>
        <w:t>rd</w:t>
      </w:r>
      <w:r w:rsidR="004A60E4">
        <w:rPr>
          <w:rFonts w:ascii="Times New Roman" w:hAnsi="Times New Roman" w:cs="Times New Roman"/>
          <w:bCs/>
          <w:sz w:val="24"/>
          <w:szCs w:val="24"/>
        </w:rPr>
        <w:t xml:space="preserve"> </w:t>
      </w:r>
      <w:r>
        <w:rPr>
          <w:rFonts w:ascii="Times New Roman" w:hAnsi="Times New Roman" w:cs="Times New Roman"/>
          <w:bCs/>
          <w:sz w:val="24"/>
          <w:szCs w:val="24"/>
        </w:rPr>
        <w:t>M</w:t>
      </w:r>
      <w:r w:rsidR="004A60E4">
        <w:rPr>
          <w:rFonts w:ascii="Times New Roman" w:hAnsi="Times New Roman" w:cs="Times New Roman"/>
          <w:bCs/>
          <w:sz w:val="24"/>
          <w:szCs w:val="24"/>
        </w:rPr>
        <w:t>ondays</w:t>
      </w:r>
      <w:r>
        <w:rPr>
          <w:rFonts w:ascii="Times New Roman" w:hAnsi="Times New Roman" w:cs="Times New Roman"/>
          <w:bCs/>
          <w:sz w:val="24"/>
          <w:szCs w:val="24"/>
        </w:rPr>
        <w:t>. All groups are virtual.</w:t>
      </w:r>
    </w:p>
    <w:p w14:paraId="4514B78C" w14:textId="24894D15" w:rsidR="007D5470" w:rsidRDefault="007D5470" w:rsidP="00FE0F16">
      <w:pPr>
        <w:rPr>
          <w:rFonts w:ascii="Times New Roman" w:hAnsi="Times New Roman" w:cs="Times New Roman"/>
          <w:bCs/>
          <w:sz w:val="24"/>
          <w:szCs w:val="24"/>
        </w:rPr>
      </w:pPr>
      <w:r>
        <w:rPr>
          <w:rFonts w:ascii="Times New Roman" w:hAnsi="Times New Roman" w:cs="Times New Roman"/>
          <w:bCs/>
          <w:sz w:val="24"/>
          <w:szCs w:val="24"/>
        </w:rPr>
        <w:t>Bull City youth- Corey shared they are still serving youth in person. As the numbers rise, they will convert to cohorts</w:t>
      </w:r>
    </w:p>
    <w:p w14:paraId="2B046599" w14:textId="2ADE7027" w:rsidR="007D5470" w:rsidRDefault="007D5470" w:rsidP="00FE0F16">
      <w:pPr>
        <w:rPr>
          <w:rFonts w:ascii="Times New Roman" w:hAnsi="Times New Roman" w:cs="Times New Roman"/>
          <w:bCs/>
          <w:sz w:val="24"/>
          <w:szCs w:val="24"/>
        </w:rPr>
      </w:pPr>
      <w:r>
        <w:rPr>
          <w:rFonts w:ascii="Times New Roman" w:hAnsi="Times New Roman" w:cs="Times New Roman"/>
          <w:bCs/>
          <w:sz w:val="24"/>
          <w:szCs w:val="24"/>
        </w:rPr>
        <w:t xml:space="preserve">TLC-Blair shared they continue to work virtually and are working with Middle Schools to set up spring virtual EOG/ELA classes as they have previously done. </w:t>
      </w:r>
    </w:p>
    <w:p w14:paraId="620A260C" w14:textId="4F67F247" w:rsidR="001E0C8E" w:rsidRDefault="004A60E4" w:rsidP="00FE0F16">
      <w:pPr>
        <w:rPr>
          <w:rFonts w:ascii="Times New Roman" w:hAnsi="Times New Roman" w:cs="Times New Roman"/>
          <w:b/>
          <w:sz w:val="24"/>
          <w:szCs w:val="24"/>
          <w:u w:val="single"/>
        </w:rPr>
      </w:pPr>
      <w:r>
        <w:rPr>
          <w:rFonts w:ascii="Times New Roman" w:hAnsi="Times New Roman" w:cs="Times New Roman"/>
          <w:b/>
          <w:sz w:val="24"/>
          <w:szCs w:val="24"/>
          <w:u w:val="single"/>
        </w:rPr>
        <w:t>C</w:t>
      </w:r>
      <w:r w:rsidR="001E0C8E" w:rsidRPr="001E0C8E">
        <w:rPr>
          <w:rFonts w:ascii="Times New Roman" w:hAnsi="Times New Roman" w:cs="Times New Roman"/>
          <w:b/>
          <w:sz w:val="24"/>
          <w:szCs w:val="24"/>
          <w:u w:val="single"/>
        </w:rPr>
        <w:t>hief Court Counselors Report</w:t>
      </w:r>
    </w:p>
    <w:p w14:paraId="61C67485" w14:textId="001D70CC" w:rsidR="002F22FE" w:rsidRPr="002F22FE" w:rsidRDefault="002F22FE" w:rsidP="00FE0F16">
      <w:pPr>
        <w:rPr>
          <w:rFonts w:ascii="Times New Roman" w:hAnsi="Times New Roman" w:cs="Times New Roman"/>
          <w:bCs/>
          <w:sz w:val="24"/>
          <w:szCs w:val="24"/>
        </w:rPr>
      </w:pPr>
      <w:r w:rsidRPr="002F22FE">
        <w:rPr>
          <w:rFonts w:ascii="Times New Roman" w:hAnsi="Times New Roman" w:cs="Times New Roman"/>
          <w:bCs/>
          <w:sz w:val="24"/>
          <w:szCs w:val="24"/>
        </w:rPr>
        <w:t>Raquelle Ha</w:t>
      </w:r>
      <w:r>
        <w:rPr>
          <w:rFonts w:ascii="Times New Roman" w:hAnsi="Times New Roman" w:cs="Times New Roman"/>
          <w:bCs/>
          <w:sz w:val="24"/>
          <w:szCs w:val="24"/>
        </w:rPr>
        <w:t>w</w:t>
      </w:r>
      <w:r w:rsidRPr="002F22FE">
        <w:rPr>
          <w:rFonts w:ascii="Times New Roman" w:hAnsi="Times New Roman" w:cs="Times New Roman"/>
          <w:bCs/>
          <w:sz w:val="24"/>
          <w:szCs w:val="24"/>
        </w:rPr>
        <w:t>kins, presenting on behalf of Tasha Jones Butts,</w:t>
      </w:r>
      <w:r>
        <w:rPr>
          <w:rFonts w:ascii="Times New Roman" w:hAnsi="Times New Roman" w:cs="Times New Roman"/>
          <w:bCs/>
          <w:sz w:val="24"/>
          <w:szCs w:val="24"/>
        </w:rPr>
        <w:t xml:space="preserve"> shared that in the month of October they saw 101 youth on supervision, 21 referrals received, 61 complaints received, 45 youth approved, 0 youth diverted, 16 youth admitted to detention, 0 YDC admissions.</w:t>
      </w:r>
      <w:r w:rsidRPr="002F22FE">
        <w:rPr>
          <w:rFonts w:ascii="Times New Roman" w:hAnsi="Times New Roman" w:cs="Times New Roman"/>
          <w:bCs/>
          <w:sz w:val="24"/>
          <w:szCs w:val="24"/>
        </w:rPr>
        <w:t xml:space="preserve"> </w:t>
      </w:r>
      <w:r w:rsidR="001D0563">
        <w:rPr>
          <w:rFonts w:ascii="Times New Roman" w:hAnsi="Times New Roman" w:cs="Times New Roman"/>
          <w:bCs/>
          <w:sz w:val="24"/>
          <w:szCs w:val="24"/>
        </w:rPr>
        <w:t xml:space="preserve">(report attached) </w:t>
      </w:r>
    </w:p>
    <w:p w14:paraId="0A2D0AC4" w14:textId="3DC7828D" w:rsidR="004A60E4" w:rsidRDefault="004A60E4" w:rsidP="00FE0F16">
      <w:pPr>
        <w:rPr>
          <w:rFonts w:ascii="Times New Roman" w:hAnsi="Times New Roman" w:cs="Times New Roman"/>
          <w:b/>
          <w:sz w:val="24"/>
          <w:szCs w:val="24"/>
          <w:u w:val="single"/>
        </w:rPr>
      </w:pPr>
      <w:r>
        <w:rPr>
          <w:rFonts w:ascii="Times New Roman" w:hAnsi="Times New Roman" w:cs="Times New Roman"/>
          <w:b/>
          <w:sz w:val="24"/>
          <w:szCs w:val="24"/>
          <w:u w:val="single"/>
        </w:rPr>
        <w:t>Chair Report</w:t>
      </w:r>
    </w:p>
    <w:p w14:paraId="53EF44E5" w14:textId="1DFD7DEC" w:rsidR="001E0C8E" w:rsidRDefault="001D0563" w:rsidP="00FE0F16">
      <w:pPr>
        <w:rPr>
          <w:rFonts w:ascii="Times New Roman" w:hAnsi="Times New Roman" w:cs="Times New Roman"/>
          <w:bCs/>
          <w:sz w:val="24"/>
          <w:szCs w:val="24"/>
        </w:rPr>
      </w:pPr>
      <w:r>
        <w:rPr>
          <w:rFonts w:ascii="Times New Roman" w:hAnsi="Times New Roman" w:cs="Times New Roman"/>
          <w:bCs/>
          <w:sz w:val="24"/>
          <w:szCs w:val="24"/>
        </w:rPr>
        <w:t xml:space="preserve">Vice Chairperson Angela Nunn shared that the December meeting would be cancelled. We will meet again January 28, 2021 at 4:00pm. It was shared that under new legislation we are now allowed a 2yr funding cycle. We will cover this in depth at the next meeting and vote on adopting this new policy. *note that the Board </w:t>
      </w:r>
      <w:r w:rsidR="006D04C6">
        <w:rPr>
          <w:rFonts w:ascii="Times New Roman" w:hAnsi="Times New Roman" w:cs="Times New Roman"/>
          <w:bCs/>
          <w:sz w:val="24"/>
          <w:szCs w:val="24"/>
        </w:rPr>
        <w:t>and Programs were</w:t>
      </w:r>
      <w:r>
        <w:rPr>
          <w:rFonts w:ascii="Times New Roman" w:hAnsi="Times New Roman" w:cs="Times New Roman"/>
          <w:bCs/>
          <w:sz w:val="24"/>
          <w:szCs w:val="24"/>
        </w:rPr>
        <w:t xml:space="preserve"> very receptive to this new option. </w:t>
      </w:r>
    </w:p>
    <w:p w14:paraId="6C5048C0" w14:textId="5F03CD95" w:rsidR="00D12D4C" w:rsidRDefault="00D12D4C" w:rsidP="00924716">
      <w:pPr>
        <w:rPr>
          <w:rFonts w:ascii="Times New Roman" w:hAnsi="Times New Roman" w:cs="Times New Roman"/>
          <w:sz w:val="24"/>
          <w:szCs w:val="24"/>
        </w:rPr>
      </w:pPr>
    </w:p>
    <w:p w14:paraId="2829252A" w14:textId="230F70AC" w:rsidR="00841FDF" w:rsidRPr="00C9102A" w:rsidRDefault="00D12D4C" w:rsidP="0029517D">
      <w:pPr>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C11C85">
        <w:rPr>
          <w:rFonts w:ascii="Times New Roman" w:hAnsi="Times New Roman" w:cs="Times New Roman"/>
          <w:sz w:val="24"/>
          <w:szCs w:val="24"/>
        </w:rPr>
        <w:t>5:</w:t>
      </w:r>
      <w:r w:rsidR="004A60E4">
        <w:rPr>
          <w:rFonts w:ascii="Times New Roman" w:hAnsi="Times New Roman" w:cs="Times New Roman"/>
          <w:sz w:val="24"/>
          <w:szCs w:val="24"/>
        </w:rPr>
        <w:t>1</w:t>
      </w:r>
      <w:r w:rsidR="006D04C6">
        <w:rPr>
          <w:rFonts w:ascii="Times New Roman" w:hAnsi="Times New Roman" w:cs="Times New Roman"/>
          <w:sz w:val="24"/>
          <w:szCs w:val="24"/>
        </w:rPr>
        <w:t>6</w:t>
      </w:r>
      <w:r>
        <w:rPr>
          <w:rFonts w:ascii="Times New Roman" w:hAnsi="Times New Roman" w:cs="Times New Roman"/>
          <w:sz w:val="24"/>
          <w:szCs w:val="24"/>
        </w:rPr>
        <w:t>pm</w:t>
      </w:r>
    </w:p>
    <w:sectPr w:rsidR="00841FDF" w:rsidRPr="00C9102A"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6008"/>
    <w:rsid w:val="000930FE"/>
    <w:rsid w:val="000A2432"/>
    <w:rsid w:val="000B4FCB"/>
    <w:rsid w:val="000B54FB"/>
    <w:rsid w:val="000C170C"/>
    <w:rsid w:val="000C270B"/>
    <w:rsid w:val="000E3F92"/>
    <w:rsid w:val="00104BDC"/>
    <w:rsid w:val="001142CA"/>
    <w:rsid w:val="001269A9"/>
    <w:rsid w:val="00136DFC"/>
    <w:rsid w:val="001437E0"/>
    <w:rsid w:val="001458E5"/>
    <w:rsid w:val="001523A7"/>
    <w:rsid w:val="001A355D"/>
    <w:rsid w:val="001D0563"/>
    <w:rsid w:val="001E0A79"/>
    <w:rsid w:val="001E0C8E"/>
    <w:rsid w:val="001F2AD7"/>
    <w:rsid w:val="00206F02"/>
    <w:rsid w:val="002223F8"/>
    <w:rsid w:val="002245D1"/>
    <w:rsid w:val="002334D3"/>
    <w:rsid w:val="0024138B"/>
    <w:rsid w:val="00246079"/>
    <w:rsid w:val="00246CF4"/>
    <w:rsid w:val="002636A7"/>
    <w:rsid w:val="00270A7F"/>
    <w:rsid w:val="0029517D"/>
    <w:rsid w:val="002A213B"/>
    <w:rsid w:val="002D1AB3"/>
    <w:rsid w:val="002F22FE"/>
    <w:rsid w:val="00302868"/>
    <w:rsid w:val="00315535"/>
    <w:rsid w:val="0033544C"/>
    <w:rsid w:val="00347479"/>
    <w:rsid w:val="0036180A"/>
    <w:rsid w:val="0038418A"/>
    <w:rsid w:val="003976C0"/>
    <w:rsid w:val="003A2411"/>
    <w:rsid w:val="003A62BF"/>
    <w:rsid w:val="003B0649"/>
    <w:rsid w:val="003B5214"/>
    <w:rsid w:val="003C7F9E"/>
    <w:rsid w:val="003E4997"/>
    <w:rsid w:val="003E6049"/>
    <w:rsid w:val="00420866"/>
    <w:rsid w:val="00422E06"/>
    <w:rsid w:val="00436471"/>
    <w:rsid w:val="00457BC3"/>
    <w:rsid w:val="00473538"/>
    <w:rsid w:val="00476E20"/>
    <w:rsid w:val="00477687"/>
    <w:rsid w:val="00477C05"/>
    <w:rsid w:val="004A32E9"/>
    <w:rsid w:val="004A60E4"/>
    <w:rsid w:val="004E5846"/>
    <w:rsid w:val="004F340B"/>
    <w:rsid w:val="005267C0"/>
    <w:rsid w:val="00542A13"/>
    <w:rsid w:val="00566393"/>
    <w:rsid w:val="005A0DDD"/>
    <w:rsid w:val="005B6924"/>
    <w:rsid w:val="006277D8"/>
    <w:rsid w:val="006423B3"/>
    <w:rsid w:val="00656AF5"/>
    <w:rsid w:val="00681FA9"/>
    <w:rsid w:val="006C416F"/>
    <w:rsid w:val="006D04C6"/>
    <w:rsid w:val="006D4ADB"/>
    <w:rsid w:val="00700473"/>
    <w:rsid w:val="00712F0F"/>
    <w:rsid w:val="00720982"/>
    <w:rsid w:val="00735CE2"/>
    <w:rsid w:val="00786B41"/>
    <w:rsid w:val="007B3CDD"/>
    <w:rsid w:val="007D5470"/>
    <w:rsid w:val="007D5BFD"/>
    <w:rsid w:val="00804ABD"/>
    <w:rsid w:val="00841FDF"/>
    <w:rsid w:val="00850FD9"/>
    <w:rsid w:val="0087250D"/>
    <w:rsid w:val="008A4EF3"/>
    <w:rsid w:val="008C33BF"/>
    <w:rsid w:val="008D7063"/>
    <w:rsid w:val="009041E0"/>
    <w:rsid w:val="009121AF"/>
    <w:rsid w:val="00924716"/>
    <w:rsid w:val="009317FA"/>
    <w:rsid w:val="00946589"/>
    <w:rsid w:val="009515CB"/>
    <w:rsid w:val="00964D68"/>
    <w:rsid w:val="0097286A"/>
    <w:rsid w:val="009D309E"/>
    <w:rsid w:val="009D4BB2"/>
    <w:rsid w:val="009D4C1A"/>
    <w:rsid w:val="009E7E02"/>
    <w:rsid w:val="00A13F59"/>
    <w:rsid w:val="00A2139A"/>
    <w:rsid w:val="00A318D0"/>
    <w:rsid w:val="00A565C0"/>
    <w:rsid w:val="00A94062"/>
    <w:rsid w:val="00AB482B"/>
    <w:rsid w:val="00AE51B4"/>
    <w:rsid w:val="00B07C75"/>
    <w:rsid w:val="00B11B12"/>
    <w:rsid w:val="00B1344B"/>
    <w:rsid w:val="00B3033B"/>
    <w:rsid w:val="00B45AF1"/>
    <w:rsid w:val="00B638C9"/>
    <w:rsid w:val="00BF640F"/>
    <w:rsid w:val="00C11C85"/>
    <w:rsid w:val="00C259E2"/>
    <w:rsid w:val="00C34312"/>
    <w:rsid w:val="00C60E42"/>
    <w:rsid w:val="00C67519"/>
    <w:rsid w:val="00C67960"/>
    <w:rsid w:val="00C71CEA"/>
    <w:rsid w:val="00C74825"/>
    <w:rsid w:val="00C83C0C"/>
    <w:rsid w:val="00C9102A"/>
    <w:rsid w:val="00CC0DF6"/>
    <w:rsid w:val="00CC1D2C"/>
    <w:rsid w:val="00CD468F"/>
    <w:rsid w:val="00D052F5"/>
    <w:rsid w:val="00D12D4C"/>
    <w:rsid w:val="00D4014B"/>
    <w:rsid w:val="00D90513"/>
    <w:rsid w:val="00DA76A6"/>
    <w:rsid w:val="00DB49DE"/>
    <w:rsid w:val="00DB4B88"/>
    <w:rsid w:val="00DD6DD2"/>
    <w:rsid w:val="00DE048D"/>
    <w:rsid w:val="00DE056B"/>
    <w:rsid w:val="00DE6FC3"/>
    <w:rsid w:val="00E10557"/>
    <w:rsid w:val="00E262F1"/>
    <w:rsid w:val="00E57FE3"/>
    <w:rsid w:val="00E7174D"/>
    <w:rsid w:val="00E71DD0"/>
    <w:rsid w:val="00EA48A1"/>
    <w:rsid w:val="00EF09FE"/>
    <w:rsid w:val="00F30A42"/>
    <w:rsid w:val="00F86E19"/>
    <w:rsid w:val="00FA1005"/>
    <w:rsid w:val="00FA11B4"/>
    <w:rsid w:val="00FB3221"/>
    <w:rsid w:val="00FB5DDB"/>
    <w:rsid w:val="00FD06C8"/>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8</cp:revision>
  <cp:lastPrinted>2018-05-23T19:15:00Z</cp:lastPrinted>
  <dcterms:created xsi:type="dcterms:W3CDTF">2021-01-25T14:00:00Z</dcterms:created>
  <dcterms:modified xsi:type="dcterms:W3CDTF">2021-01-27T21:10:00Z</dcterms:modified>
</cp:coreProperties>
</file>