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307FE" w14:textId="2C67956C" w:rsidR="004F340B" w:rsidRDefault="00E262F1" w:rsidP="004F340B">
      <w:bookmarkStart w:id="0" w:name="_GoBack"/>
      <w:bookmarkEnd w:id="0"/>
      <w:r>
        <w:rPr>
          <w:noProof/>
        </w:rPr>
        <w:drawing>
          <wp:anchor distT="0" distB="0" distL="114300" distR="114300" simplePos="0" relativeHeight="251658240" behindDoc="0" locked="0" layoutInCell="1" allowOverlap="1" wp14:anchorId="4A8C8801" wp14:editId="0C4A62D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C298D" w14:textId="77777777" w:rsidR="0015297F" w:rsidRDefault="0015297F" w:rsidP="004F340B"/>
    <w:p w14:paraId="06865B6A" w14:textId="77777777" w:rsidR="004F340B" w:rsidRDefault="004F340B" w:rsidP="004F340B">
      <w:pPr>
        <w:jc w:val="both"/>
      </w:pPr>
    </w:p>
    <w:p w14:paraId="6B6DB791" w14:textId="77777777" w:rsidR="004F340B" w:rsidRDefault="004F340B" w:rsidP="004F340B">
      <w:pPr>
        <w:jc w:val="both"/>
      </w:pPr>
    </w:p>
    <w:p w14:paraId="4174CD3B" w14:textId="77777777" w:rsidR="0015297F" w:rsidRDefault="004F340B" w:rsidP="0015297F">
      <w:pPr>
        <w:spacing w:after="0"/>
        <w:rPr>
          <w:rFonts w:ascii="Times New Roman" w:hAnsi="Times New Roman" w:cs="Times New Roman"/>
          <w:b/>
          <w:color w:val="538135" w:themeColor="accent6" w:themeShade="BF"/>
          <w:sz w:val="28"/>
          <w:szCs w:val="28"/>
        </w:rPr>
      </w:pPr>
      <w:r w:rsidRPr="00964D68">
        <w:rPr>
          <w:rFonts w:ascii="Times New Roman" w:hAnsi="Times New Roman" w:cs="Times New Roman"/>
          <w:b/>
          <w:color w:val="538135" w:themeColor="accent6" w:themeShade="BF"/>
          <w:sz w:val="28"/>
          <w:szCs w:val="28"/>
        </w:rPr>
        <w:t xml:space="preserve">JUVENILE CRIME PREVENTION COUNCIL </w:t>
      </w:r>
      <w:r w:rsidR="00E262F1" w:rsidRPr="00964D68">
        <w:rPr>
          <w:rFonts w:ascii="Times New Roman" w:hAnsi="Times New Roman" w:cs="Times New Roman"/>
          <w:b/>
          <w:color w:val="538135" w:themeColor="accent6" w:themeShade="BF"/>
          <w:sz w:val="28"/>
          <w:szCs w:val="28"/>
        </w:rPr>
        <w:t xml:space="preserve">                                                                                                     </w:t>
      </w:r>
    </w:p>
    <w:p w14:paraId="6B2814A4" w14:textId="55797A43" w:rsidR="004F340B" w:rsidRDefault="00F76EF4" w:rsidP="0015297F">
      <w:pPr>
        <w:spacing w:after="0"/>
        <w:rPr>
          <w:rFonts w:ascii="Times New Roman" w:hAnsi="Times New Roman" w:cs="Times New Roman"/>
          <w:b/>
          <w:sz w:val="24"/>
          <w:szCs w:val="24"/>
        </w:rPr>
      </w:pPr>
      <w:r>
        <w:rPr>
          <w:rFonts w:ascii="Times New Roman" w:hAnsi="Times New Roman" w:cs="Times New Roman"/>
          <w:b/>
          <w:sz w:val="24"/>
          <w:szCs w:val="24"/>
        </w:rPr>
        <w:t>January</w:t>
      </w:r>
      <w:r w:rsidR="00692BEC">
        <w:rPr>
          <w:rFonts w:ascii="Times New Roman" w:hAnsi="Times New Roman" w:cs="Times New Roman"/>
          <w:b/>
          <w:sz w:val="24"/>
          <w:szCs w:val="24"/>
        </w:rPr>
        <w:t xml:space="preserve"> </w:t>
      </w:r>
      <w:r>
        <w:rPr>
          <w:rFonts w:ascii="Times New Roman" w:hAnsi="Times New Roman" w:cs="Times New Roman"/>
          <w:b/>
          <w:sz w:val="24"/>
          <w:szCs w:val="24"/>
        </w:rPr>
        <w:t>22</w:t>
      </w:r>
      <w:r w:rsidR="00206F02">
        <w:rPr>
          <w:rFonts w:ascii="Times New Roman" w:hAnsi="Times New Roman" w:cs="Times New Roman"/>
          <w:b/>
          <w:sz w:val="24"/>
          <w:szCs w:val="24"/>
        </w:rPr>
        <w:t>, 20</w:t>
      </w:r>
      <w:r>
        <w:rPr>
          <w:rFonts w:ascii="Times New Roman" w:hAnsi="Times New Roman" w:cs="Times New Roman"/>
          <w:b/>
          <w:sz w:val="24"/>
          <w:szCs w:val="24"/>
        </w:rPr>
        <w:t>20</w:t>
      </w:r>
      <w:r w:rsidR="00E262F1" w:rsidRPr="00E262F1">
        <w:rPr>
          <w:rFonts w:ascii="Times New Roman" w:hAnsi="Times New Roman" w:cs="Times New Roman"/>
          <w:b/>
          <w:sz w:val="24"/>
          <w:szCs w:val="24"/>
        </w:rPr>
        <w:t xml:space="preserve"> Meeting Minutes</w:t>
      </w:r>
    </w:p>
    <w:p w14:paraId="274B3A27" w14:textId="77777777" w:rsidR="0015297F" w:rsidRDefault="0015297F" w:rsidP="0015297F">
      <w:pPr>
        <w:spacing w:after="0"/>
        <w:rPr>
          <w:rFonts w:ascii="Times New Roman" w:hAnsi="Times New Roman" w:cs="Times New Roman"/>
          <w:b/>
          <w:sz w:val="24"/>
          <w:szCs w:val="24"/>
          <w:u w:val="single"/>
        </w:rPr>
      </w:pPr>
    </w:p>
    <w:p w14:paraId="01F63A54" w14:textId="5E285F70" w:rsidR="009F6DDA" w:rsidRPr="009F6DDA" w:rsidRDefault="00E262F1" w:rsidP="009F6DDA">
      <w:pPr>
        <w:spacing w:after="0"/>
        <w:rPr>
          <w:rFonts w:ascii="Times New Roman" w:hAnsi="Times New Roman" w:cs="Times New Roman"/>
          <w:sz w:val="20"/>
          <w:szCs w:val="20"/>
        </w:rPr>
      </w:pPr>
      <w:r w:rsidRPr="009F6DDA">
        <w:rPr>
          <w:rFonts w:ascii="Times New Roman" w:hAnsi="Times New Roman" w:cs="Times New Roman"/>
          <w:b/>
          <w:sz w:val="20"/>
          <w:szCs w:val="20"/>
          <w:u w:val="single"/>
        </w:rPr>
        <w:t>Members Present:</w:t>
      </w:r>
      <w:r w:rsidRPr="009F6DDA">
        <w:rPr>
          <w:rFonts w:ascii="Times New Roman" w:hAnsi="Times New Roman" w:cs="Times New Roman"/>
          <w:b/>
          <w:sz w:val="20"/>
          <w:szCs w:val="20"/>
        </w:rPr>
        <w:t xml:space="preserve"> </w:t>
      </w:r>
      <w:r w:rsidR="00961B78" w:rsidRPr="009F6DDA">
        <w:rPr>
          <w:rFonts w:ascii="Times New Roman" w:hAnsi="Times New Roman" w:cs="Times New Roman"/>
          <w:sz w:val="20"/>
          <w:szCs w:val="20"/>
        </w:rPr>
        <w:t xml:space="preserve">Kelvin Allen, Drew Cummings, Andre Hinton, Allan Lang, Kevin McIver, </w:t>
      </w:r>
      <w:proofErr w:type="spellStart"/>
      <w:r w:rsidR="00961B78" w:rsidRPr="009F6DDA">
        <w:rPr>
          <w:rFonts w:ascii="Times New Roman" w:hAnsi="Times New Roman" w:cs="Times New Roman"/>
          <w:sz w:val="20"/>
          <w:szCs w:val="20"/>
        </w:rPr>
        <w:t>Solina</w:t>
      </w:r>
      <w:proofErr w:type="spellEnd"/>
      <w:r w:rsidR="00961B78" w:rsidRPr="009F6DDA">
        <w:rPr>
          <w:rFonts w:ascii="Times New Roman" w:hAnsi="Times New Roman" w:cs="Times New Roman"/>
          <w:sz w:val="20"/>
          <w:szCs w:val="20"/>
        </w:rPr>
        <w:t xml:space="preserve"> Richards, Albert Royster, Leah </w:t>
      </w:r>
      <w:proofErr w:type="spellStart"/>
      <w:r w:rsidR="00961B78" w:rsidRPr="009F6DDA">
        <w:rPr>
          <w:rFonts w:ascii="Times New Roman" w:hAnsi="Times New Roman" w:cs="Times New Roman"/>
          <w:sz w:val="20"/>
          <w:szCs w:val="20"/>
        </w:rPr>
        <w:t>Selvy</w:t>
      </w:r>
      <w:proofErr w:type="spellEnd"/>
      <w:r w:rsidR="00961B78" w:rsidRPr="009F6DDA">
        <w:rPr>
          <w:rFonts w:ascii="Times New Roman" w:hAnsi="Times New Roman" w:cs="Times New Roman"/>
          <w:sz w:val="20"/>
          <w:szCs w:val="20"/>
        </w:rPr>
        <w:t>, Nisha Williams</w:t>
      </w:r>
      <w:r w:rsidR="009F6DDA" w:rsidRPr="009F6DDA">
        <w:rPr>
          <w:rFonts w:ascii="Times New Roman" w:hAnsi="Times New Roman" w:cs="Times New Roman"/>
          <w:sz w:val="20"/>
          <w:szCs w:val="20"/>
        </w:rPr>
        <w:t xml:space="preserve"> Dwain Green, Brenda Howerton, Tasha Jones-Butts, </w:t>
      </w:r>
      <w:proofErr w:type="spellStart"/>
      <w:r w:rsidR="009F6DDA" w:rsidRPr="009F6DDA">
        <w:rPr>
          <w:rFonts w:ascii="Times New Roman" w:hAnsi="Times New Roman" w:cs="Times New Roman"/>
          <w:sz w:val="20"/>
          <w:szCs w:val="20"/>
        </w:rPr>
        <w:t>Chenelle</w:t>
      </w:r>
      <w:proofErr w:type="spellEnd"/>
      <w:r w:rsidR="009F6DDA" w:rsidRPr="009F6DDA">
        <w:rPr>
          <w:rFonts w:ascii="Times New Roman" w:hAnsi="Times New Roman" w:cs="Times New Roman"/>
          <w:sz w:val="20"/>
          <w:szCs w:val="20"/>
        </w:rPr>
        <w:t xml:space="preserve"> McInnis, Jennifer Meade, Angela Nunn, Shannon Teamer</w:t>
      </w:r>
    </w:p>
    <w:p w14:paraId="746DD481" w14:textId="1475C880" w:rsidR="0015297F" w:rsidRPr="009F6DDA" w:rsidRDefault="0015297F" w:rsidP="0015297F">
      <w:pPr>
        <w:spacing w:after="0"/>
        <w:rPr>
          <w:rFonts w:ascii="Times New Roman" w:hAnsi="Times New Roman" w:cs="Times New Roman"/>
          <w:sz w:val="20"/>
          <w:szCs w:val="20"/>
          <w:u w:val="single"/>
        </w:rPr>
      </w:pPr>
    </w:p>
    <w:p w14:paraId="35CB7B4C" w14:textId="10C4DC8F" w:rsidR="0015297F" w:rsidRPr="009F6DDA" w:rsidRDefault="00EA48A1" w:rsidP="0015297F">
      <w:pPr>
        <w:spacing w:after="0"/>
        <w:rPr>
          <w:rFonts w:ascii="Times New Roman" w:hAnsi="Times New Roman" w:cs="Times New Roman"/>
          <w:sz w:val="20"/>
          <w:szCs w:val="20"/>
        </w:rPr>
      </w:pPr>
      <w:r w:rsidRPr="009F6DDA">
        <w:rPr>
          <w:rFonts w:ascii="Times New Roman" w:hAnsi="Times New Roman" w:cs="Times New Roman"/>
          <w:b/>
          <w:sz w:val="20"/>
          <w:szCs w:val="20"/>
          <w:u w:val="single"/>
        </w:rPr>
        <w:t>Members Absent:</w:t>
      </w:r>
      <w:r w:rsidR="00FB5DDB" w:rsidRPr="009F6DDA">
        <w:rPr>
          <w:rFonts w:ascii="Times New Roman" w:hAnsi="Times New Roman" w:cs="Times New Roman"/>
          <w:b/>
          <w:sz w:val="20"/>
          <w:szCs w:val="20"/>
          <w:u w:val="single"/>
        </w:rPr>
        <w:t xml:space="preserve"> </w:t>
      </w:r>
      <w:r w:rsidR="00961B78" w:rsidRPr="009F6DDA">
        <w:rPr>
          <w:rFonts w:ascii="Times New Roman" w:hAnsi="Times New Roman" w:cs="Times New Roman"/>
          <w:sz w:val="20"/>
          <w:szCs w:val="20"/>
        </w:rPr>
        <w:t xml:space="preserve">Tara </w:t>
      </w:r>
      <w:proofErr w:type="spellStart"/>
      <w:r w:rsidR="00961B78" w:rsidRPr="009F6DDA">
        <w:rPr>
          <w:rFonts w:ascii="Times New Roman" w:hAnsi="Times New Roman" w:cs="Times New Roman"/>
          <w:sz w:val="20"/>
          <w:szCs w:val="20"/>
        </w:rPr>
        <w:t>Blackl</w:t>
      </w:r>
      <w:r w:rsidR="004B0657">
        <w:rPr>
          <w:rFonts w:ascii="Times New Roman" w:hAnsi="Times New Roman" w:cs="Times New Roman"/>
          <w:sz w:val="20"/>
          <w:szCs w:val="20"/>
        </w:rPr>
        <w:t>e</w:t>
      </w:r>
      <w:r w:rsidR="00961B78" w:rsidRPr="009F6DDA">
        <w:rPr>
          <w:rFonts w:ascii="Times New Roman" w:hAnsi="Times New Roman" w:cs="Times New Roman"/>
          <w:sz w:val="20"/>
          <w:szCs w:val="20"/>
        </w:rPr>
        <w:t>y</w:t>
      </w:r>
      <w:proofErr w:type="spellEnd"/>
      <w:r w:rsidR="00961B78" w:rsidRPr="009F6DDA">
        <w:rPr>
          <w:rFonts w:ascii="Times New Roman" w:hAnsi="Times New Roman" w:cs="Times New Roman"/>
          <w:sz w:val="20"/>
          <w:szCs w:val="20"/>
        </w:rPr>
        <w:t xml:space="preserve">, Pat Evans, Lesly Gonzales </w:t>
      </w:r>
      <w:bookmarkStart w:id="1" w:name="_Hlk32314042"/>
    </w:p>
    <w:bookmarkEnd w:id="1"/>
    <w:p w14:paraId="0A585930" w14:textId="77777777" w:rsidR="009F6DDA" w:rsidRDefault="009F6DDA" w:rsidP="0015297F">
      <w:pPr>
        <w:spacing w:after="0"/>
        <w:rPr>
          <w:rFonts w:ascii="Times New Roman" w:hAnsi="Times New Roman" w:cs="Times New Roman"/>
          <w:b/>
          <w:sz w:val="20"/>
          <w:szCs w:val="20"/>
          <w:u w:val="single"/>
        </w:rPr>
      </w:pPr>
    </w:p>
    <w:p w14:paraId="4CE62941" w14:textId="0830BBDC" w:rsidR="00EA48A1" w:rsidRPr="009F6DDA" w:rsidRDefault="00EA48A1" w:rsidP="0015297F">
      <w:pPr>
        <w:spacing w:after="0"/>
        <w:rPr>
          <w:rFonts w:ascii="Times New Roman" w:hAnsi="Times New Roman" w:cs="Times New Roman"/>
          <w:sz w:val="20"/>
          <w:szCs w:val="20"/>
        </w:rPr>
      </w:pPr>
      <w:r w:rsidRPr="009F6DDA">
        <w:rPr>
          <w:rFonts w:ascii="Times New Roman" w:hAnsi="Times New Roman" w:cs="Times New Roman"/>
          <w:b/>
          <w:sz w:val="20"/>
          <w:szCs w:val="20"/>
          <w:u w:val="single"/>
        </w:rPr>
        <w:t>Program Providers:</w:t>
      </w:r>
      <w:r w:rsidR="00C26FD8" w:rsidRPr="009F6DDA">
        <w:rPr>
          <w:rFonts w:ascii="Times New Roman" w:hAnsi="Times New Roman" w:cs="Times New Roman"/>
          <w:b/>
          <w:sz w:val="20"/>
          <w:szCs w:val="20"/>
          <w:u w:val="single"/>
        </w:rPr>
        <w:t xml:space="preserve"> </w:t>
      </w:r>
      <w:r w:rsidR="00961B78" w:rsidRPr="009F6DDA">
        <w:rPr>
          <w:rFonts w:ascii="Times New Roman" w:hAnsi="Times New Roman" w:cs="Times New Roman"/>
          <w:sz w:val="20"/>
          <w:szCs w:val="20"/>
        </w:rPr>
        <w:t xml:space="preserve">Yasmin Boone, Gwendolyn Johnson, </w:t>
      </w:r>
      <w:r w:rsidR="004B0657">
        <w:rPr>
          <w:rFonts w:ascii="Times New Roman" w:hAnsi="Times New Roman" w:cs="Times New Roman"/>
          <w:sz w:val="20"/>
          <w:szCs w:val="20"/>
        </w:rPr>
        <w:t>Clark</w:t>
      </w:r>
      <w:r w:rsidR="00961B78" w:rsidRPr="009F6DDA">
        <w:rPr>
          <w:rFonts w:ascii="Times New Roman" w:hAnsi="Times New Roman" w:cs="Times New Roman"/>
          <w:sz w:val="20"/>
          <w:szCs w:val="20"/>
        </w:rPr>
        <w:t xml:space="preserve"> Hunt, Nicole Moore, </w:t>
      </w:r>
      <w:proofErr w:type="spellStart"/>
      <w:r w:rsidR="00961B78" w:rsidRPr="009F6DDA">
        <w:rPr>
          <w:rFonts w:ascii="Times New Roman" w:hAnsi="Times New Roman" w:cs="Times New Roman"/>
          <w:sz w:val="20"/>
          <w:szCs w:val="20"/>
        </w:rPr>
        <w:t>Arkeem</w:t>
      </w:r>
      <w:proofErr w:type="spellEnd"/>
      <w:r w:rsidR="00961B78" w:rsidRPr="009F6DDA">
        <w:rPr>
          <w:rFonts w:ascii="Times New Roman" w:hAnsi="Times New Roman" w:cs="Times New Roman"/>
          <w:sz w:val="20"/>
          <w:szCs w:val="20"/>
        </w:rPr>
        <w:t xml:space="preserve"> Brooks</w:t>
      </w:r>
      <w:r w:rsidR="009F6DDA">
        <w:rPr>
          <w:rFonts w:ascii="Times New Roman" w:hAnsi="Times New Roman" w:cs="Times New Roman"/>
          <w:sz w:val="20"/>
          <w:szCs w:val="20"/>
        </w:rPr>
        <w:t xml:space="preserve">, Kerry Brock, John Hunt </w:t>
      </w:r>
    </w:p>
    <w:p w14:paraId="66C4D1BE" w14:textId="77777777" w:rsidR="00BD2E73" w:rsidRPr="009F6DDA" w:rsidRDefault="00BD2E73" w:rsidP="0015297F">
      <w:pPr>
        <w:spacing w:after="0"/>
        <w:rPr>
          <w:rFonts w:ascii="Times New Roman" w:hAnsi="Times New Roman" w:cs="Times New Roman"/>
          <w:b/>
          <w:sz w:val="20"/>
          <w:szCs w:val="20"/>
          <w:u w:val="single"/>
        </w:rPr>
      </w:pPr>
    </w:p>
    <w:p w14:paraId="71345708" w14:textId="1C7AE169" w:rsidR="00EA48A1" w:rsidRPr="009F6DDA" w:rsidRDefault="00EA48A1" w:rsidP="0015297F">
      <w:pPr>
        <w:spacing w:after="0"/>
        <w:rPr>
          <w:rFonts w:ascii="Times New Roman" w:hAnsi="Times New Roman" w:cs="Times New Roman"/>
          <w:bCs/>
          <w:sz w:val="20"/>
          <w:szCs w:val="20"/>
        </w:rPr>
      </w:pPr>
      <w:r w:rsidRPr="009F6DDA">
        <w:rPr>
          <w:rFonts w:ascii="Times New Roman" w:hAnsi="Times New Roman" w:cs="Times New Roman"/>
          <w:b/>
          <w:sz w:val="20"/>
          <w:szCs w:val="20"/>
          <w:u w:val="single"/>
        </w:rPr>
        <w:t>Guest:</w:t>
      </w:r>
      <w:r w:rsidR="00961B78" w:rsidRPr="009F6DDA">
        <w:rPr>
          <w:rFonts w:ascii="Times New Roman" w:hAnsi="Times New Roman" w:cs="Times New Roman"/>
          <w:b/>
          <w:sz w:val="20"/>
          <w:szCs w:val="20"/>
          <w:u w:val="single"/>
        </w:rPr>
        <w:t xml:space="preserve"> </w:t>
      </w:r>
      <w:r w:rsidR="009F6DDA">
        <w:rPr>
          <w:rFonts w:ascii="Times New Roman" w:hAnsi="Times New Roman" w:cs="Times New Roman"/>
          <w:bCs/>
          <w:sz w:val="20"/>
          <w:szCs w:val="20"/>
        </w:rPr>
        <w:t xml:space="preserve">Laylon Williams </w:t>
      </w:r>
    </w:p>
    <w:p w14:paraId="36A02764" w14:textId="77777777" w:rsidR="00BD2E73" w:rsidRPr="009F6DDA" w:rsidRDefault="00BD2E73" w:rsidP="0015297F">
      <w:pPr>
        <w:spacing w:after="0"/>
        <w:rPr>
          <w:rFonts w:ascii="Times New Roman" w:hAnsi="Times New Roman" w:cs="Times New Roman"/>
          <w:sz w:val="20"/>
          <w:szCs w:val="20"/>
        </w:rPr>
      </w:pPr>
    </w:p>
    <w:p w14:paraId="59B7CB9A" w14:textId="6CA85805" w:rsidR="003B0649" w:rsidRPr="009F6DDA" w:rsidRDefault="003B0649" w:rsidP="0015297F">
      <w:pPr>
        <w:spacing w:after="0"/>
        <w:rPr>
          <w:rFonts w:ascii="Times New Roman" w:hAnsi="Times New Roman" w:cs="Times New Roman"/>
          <w:sz w:val="20"/>
          <w:szCs w:val="20"/>
        </w:rPr>
      </w:pPr>
      <w:r w:rsidRPr="009F6DDA">
        <w:rPr>
          <w:rFonts w:ascii="Times New Roman" w:hAnsi="Times New Roman" w:cs="Times New Roman"/>
          <w:b/>
          <w:sz w:val="20"/>
          <w:szCs w:val="20"/>
          <w:u w:val="single"/>
        </w:rPr>
        <w:t>Staff:</w:t>
      </w:r>
      <w:r w:rsidRPr="009F6DDA">
        <w:rPr>
          <w:rFonts w:ascii="Times New Roman" w:hAnsi="Times New Roman" w:cs="Times New Roman"/>
          <w:sz w:val="20"/>
          <w:szCs w:val="20"/>
        </w:rPr>
        <w:t xml:space="preserve">  </w:t>
      </w:r>
      <w:r w:rsidR="00961B78" w:rsidRPr="009F6DDA">
        <w:rPr>
          <w:rFonts w:ascii="Times New Roman" w:hAnsi="Times New Roman" w:cs="Times New Roman"/>
          <w:sz w:val="20"/>
          <w:szCs w:val="20"/>
        </w:rPr>
        <w:t>Kelley Waggy, Jim Stuit</w:t>
      </w:r>
    </w:p>
    <w:p w14:paraId="7B0AC283" w14:textId="77777777" w:rsidR="009121AF" w:rsidRPr="009F6DDA" w:rsidRDefault="009121AF" w:rsidP="0015297F">
      <w:pPr>
        <w:spacing w:after="0"/>
        <w:rPr>
          <w:rFonts w:ascii="Times New Roman" w:hAnsi="Times New Roman" w:cs="Times New Roman"/>
          <w:sz w:val="20"/>
          <w:szCs w:val="20"/>
        </w:rPr>
      </w:pPr>
    </w:p>
    <w:p w14:paraId="5CF061D6" w14:textId="35829509" w:rsidR="00231699" w:rsidRPr="009F6DDA" w:rsidRDefault="009121AF" w:rsidP="009F6DDA">
      <w:pPr>
        <w:spacing w:after="0" w:line="240" w:lineRule="auto"/>
        <w:rPr>
          <w:rFonts w:ascii="Times New Roman" w:hAnsi="Times New Roman" w:cs="Times New Roman"/>
          <w:sz w:val="20"/>
          <w:szCs w:val="20"/>
        </w:rPr>
      </w:pPr>
      <w:r w:rsidRPr="009F6DDA">
        <w:rPr>
          <w:rFonts w:ascii="Times New Roman" w:hAnsi="Times New Roman" w:cs="Times New Roman"/>
          <w:b/>
          <w:sz w:val="20"/>
          <w:szCs w:val="20"/>
          <w:u w:val="single"/>
        </w:rPr>
        <w:t xml:space="preserve">Welcome &amp; Introductions                                                                                                                            </w:t>
      </w:r>
      <w:r w:rsidRPr="009F6DDA">
        <w:rPr>
          <w:rFonts w:ascii="Times New Roman" w:hAnsi="Times New Roman" w:cs="Times New Roman"/>
          <w:sz w:val="20"/>
          <w:szCs w:val="20"/>
        </w:rPr>
        <w:t>Chairperson</w:t>
      </w:r>
      <w:r w:rsidR="00C67960" w:rsidRPr="009F6DDA">
        <w:rPr>
          <w:rFonts w:ascii="Times New Roman" w:hAnsi="Times New Roman" w:cs="Times New Roman"/>
          <w:sz w:val="20"/>
          <w:szCs w:val="20"/>
        </w:rPr>
        <w:t xml:space="preserve"> Nisha Williams called the meeting to order</w:t>
      </w:r>
      <w:r w:rsidR="00A565C0" w:rsidRPr="009F6DDA">
        <w:rPr>
          <w:rFonts w:ascii="Times New Roman" w:hAnsi="Times New Roman" w:cs="Times New Roman"/>
          <w:sz w:val="20"/>
          <w:szCs w:val="20"/>
        </w:rPr>
        <w:t xml:space="preserve"> at 4:10pm</w:t>
      </w:r>
      <w:r w:rsidR="00C67960" w:rsidRPr="009F6DDA">
        <w:rPr>
          <w:rFonts w:ascii="Times New Roman" w:hAnsi="Times New Roman" w:cs="Times New Roman"/>
          <w:sz w:val="20"/>
          <w:szCs w:val="20"/>
        </w:rPr>
        <w:t xml:space="preserve">. </w:t>
      </w:r>
      <w:r w:rsidR="00BD2E73" w:rsidRPr="009F6DDA">
        <w:rPr>
          <w:rFonts w:ascii="Times New Roman" w:hAnsi="Times New Roman" w:cs="Times New Roman"/>
          <w:sz w:val="20"/>
          <w:szCs w:val="20"/>
        </w:rPr>
        <w:t>N</w:t>
      </w:r>
      <w:r w:rsidR="00467837" w:rsidRPr="009F6DDA">
        <w:rPr>
          <w:rFonts w:ascii="Times New Roman" w:hAnsi="Times New Roman" w:cs="Times New Roman"/>
          <w:sz w:val="20"/>
          <w:szCs w:val="20"/>
        </w:rPr>
        <w:t>isha Williams</w:t>
      </w:r>
      <w:r w:rsidRPr="009F6DDA">
        <w:rPr>
          <w:rFonts w:ascii="Times New Roman" w:hAnsi="Times New Roman" w:cs="Times New Roman"/>
          <w:sz w:val="20"/>
          <w:szCs w:val="20"/>
        </w:rPr>
        <w:t xml:space="preserve"> welcomed attendees and asked</w:t>
      </w:r>
      <w:r w:rsidR="00692BEC" w:rsidRPr="009F6DDA">
        <w:rPr>
          <w:rFonts w:ascii="Times New Roman" w:hAnsi="Times New Roman" w:cs="Times New Roman"/>
          <w:sz w:val="20"/>
          <w:szCs w:val="20"/>
        </w:rPr>
        <w:t xml:space="preserve"> them to introduce themselves</w:t>
      </w:r>
      <w:r w:rsidR="00AF6C70" w:rsidRPr="009F6DDA">
        <w:rPr>
          <w:rFonts w:ascii="Times New Roman" w:hAnsi="Times New Roman" w:cs="Times New Roman"/>
          <w:sz w:val="20"/>
          <w:szCs w:val="20"/>
        </w:rPr>
        <w:t>.</w:t>
      </w:r>
    </w:p>
    <w:p w14:paraId="75E0AA94" w14:textId="77777777" w:rsidR="0058172F" w:rsidRPr="009F6DDA" w:rsidRDefault="0058172F" w:rsidP="009F6DDA">
      <w:pPr>
        <w:spacing w:after="0" w:line="240" w:lineRule="auto"/>
        <w:rPr>
          <w:rFonts w:ascii="Times New Roman" w:hAnsi="Times New Roman" w:cs="Times New Roman"/>
          <w:b/>
          <w:sz w:val="20"/>
          <w:szCs w:val="20"/>
          <w:u w:val="single"/>
        </w:rPr>
      </w:pPr>
    </w:p>
    <w:p w14:paraId="4A3EC2CA" w14:textId="3E4C2639" w:rsidR="0047780C" w:rsidRPr="009F6DDA" w:rsidRDefault="001D4D89" w:rsidP="009F6DDA">
      <w:pPr>
        <w:spacing w:after="0" w:line="240" w:lineRule="auto"/>
        <w:rPr>
          <w:rFonts w:ascii="Times New Roman" w:hAnsi="Times New Roman" w:cs="Times New Roman"/>
          <w:b/>
          <w:sz w:val="20"/>
          <w:szCs w:val="20"/>
          <w:u w:val="single"/>
        </w:rPr>
      </w:pPr>
      <w:r w:rsidRPr="009F6DDA">
        <w:rPr>
          <w:rFonts w:ascii="Times New Roman" w:hAnsi="Times New Roman" w:cs="Times New Roman"/>
          <w:b/>
          <w:sz w:val="20"/>
          <w:szCs w:val="20"/>
          <w:u w:val="single"/>
        </w:rPr>
        <w:t>November 18</w:t>
      </w:r>
      <w:r w:rsidR="004176E4" w:rsidRPr="009F6DDA">
        <w:rPr>
          <w:rFonts w:ascii="Times New Roman" w:hAnsi="Times New Roman" w:cs="Times New Roman"/>
          <w:b/>
          <w:sz w:val="20"/>
          <w:szCs w:val="20"/>
          <w:u w:val="single"/>
        </w:rPr>
        <w:t>,</w:t>
      </w:r>
      <w:r w:rsidR="00206F02" w:rsidRPr="009F6DDA">
        <w:rPr>
          <w:rFonts w:ascii="Times New Roman" w:hAnsi="Times New Roman" w:cs="Times New Roman"/>
          <w:b/>
          <w:sz w:val="20"/>
          <w:szCs w:val="20"/>
          <w:u w:val="single"/>
        </w:rPr>
        <w:t xml:space="preserve"> 2019 Minutes</w:t>
      </w:r>
      <w:r w:rsidR="00AF6C70" w:rsidRPr="009F6DDA">
        <w:rPr>
          <w:rFonts w:ascii="Times New Roman" w:hAnsi="Times New Roman" w:cs="Times New Roman"/>
          <w:b/>
          <w:sz w:val="20"/>
          <w:szCs w:val="20"/>
          <w:u w:val="single"/>
        </w:rPr>
        <w:t xml:space="preserve"> and December 18, 2019 Minutes</w:t>
      </w:r>
    </w:p>
    <w:p w14:paraId="61032E29" w14:textId="034B31A9" w:rsidR="00C9374B" w:rsidRPr="009F6DDA" w:rsidRDefault="00AF6C70" w:rsidP="009F6DDA">
      <w:pPr>
        <w:spacing w:after="0" w:line="240" w:lineRule="auto"/>
        <w:rPr>
          <w:rFonts w:ascii="Times New Roman" w:hAnsi="Times New Roman" w:cs="Times New Roman"/>
          <w:sz w:val="20"/>
          <w:szCs w:val="20"/>
        </w:rPr>
      </w:pPr>
      <w:r w:rsidRPr="009F6DDA">
        <w:rPr>
          <w:rFonts w:ascii="Times New Roman" w:hAnsi="Times New Roman" w:cs="Times New Roman"/>
          <w:sz w:val="20"/>
          <w:szCs w:val="20"/>
        </w:rPr>
        <w:t xml:space="preserve">Both November and December </w:t>
      </w:r>
      <w:r w:rsidR="00C9374B" w:rsidRPr="009F6DDA">
        <w:rPr>
          <w:rFonts w:ascii="Times New Roman" w:hAnsi="Times New Roman" w:cs="Times New Roman"/>
          <w:sz w:val="20"/>
          <w:szCs w:val="20"/>
        </w:rPr>
        <w:t xml:space="preserve">Minutes were reviewed </w:t>
      </w:r>
      <w:r w:rsidRPr="009F6DDA">
        <w:rPr>
          <w:rFonts w:ascii="Times New Roman" w:hAnsi="Times New Roman" w:cs="Times New Roman"/>
          <w:sz w:val="20"/>
          <w:szCs w:val="20"/>
        </w:rPr>
        <w:t>and accepted as written.</w:t>
      </w:r>
    </w:p>
    <w:p w14:paraId="76BCDD29" w14:textId="467D53A6" w:rsidR="00CB0856" w:rsidRPr="009F6DDA" w:rsidRDefault="00CB0856" w:rsidP="009F6DDA">
      <w:pPr>
        <w:spacing w:after="0" w:line="240" w:lineRule="auto"/>
        <w:rPr>
          <w:rFonts w:ascii="Times New Roman" w:hAnsi="Times New Roman" w:cs="Times New Roman"/>
          <w:sz w:val="20"/>
          <w:szCs w:val="20"/>
        </w:rPr>
      </w:pPr>
    </w:p>
    <w:p w14:paraId="50FEEB7C" w14:textId="661B7FB4" w:rsidR="00CB0856" w:rsidRPr="009F6DDA" w:rsidRDefault="00CB0856" w:rsidP="009F6DDA">
      <w:pPr>
        <w:spacing w:after="0" w:line="240" w:lineRule="auto"/>
        <w:rPr>
          <w:rFonts w:ascii="Times New Roman" w:hAnsi="Times New Roman" w:cs="Times New Roman"/>
          <w:b/>
          <w:bCs/>
          <w:sz w:val="20"/>
          <w:szCs w:val="20"/>
          <w:u w:val="single"/>
        </w:rPr>
      </w:pPr>
      <w:r w:rsidRPr="009F6DDA">
        <w:rPr>
          <w:rFonts w:ascii="Times New Roman" w:hAnsi="Times New Roman" w:cs="Times New Roman"/>
          <w:b/>
          <w:bCs/>
          <w:sz w:val="20"/>
          <w:szCs w:val="20"/>
          <w:u w:val="single"/>
        </w:rPr>
        <w:t>CIT Presentation- Laylon Williams</w:t>
      </w:r>
    </w:p>
    <w:p w14:paraId="34CA3DC2" w14:textId="348345DC" w:rsidR="004A2BD2" w:rsidRPr="009F6DDA" w:rsidRDefault="004A2BD2" w:rsidP="009F6DDA">
      <w:pPr>
        <w:spacing w:after="0" w:line="240" w:lineRule="auto"/>
        <w:rPr>
          <w:rFonts w:ascii="Times New Roman" w:hAnsi="Times New Roman" w:cs="Times New Roman"/>
          <w:sz w:val="20"/>
          <w:szCs w:val="20"/>
        </w:rPr>
      </w:pPr>
      <w:r w:rsidRPr="009F6DDA">
        <w:rPr>
          <w:rFonts w:ascii="Times New Roman" w:hAnsi="Times New Roman" w:cs="Times New Roman"/>
          <w:sz w:val="20"/>
          <w:szCs w:val="20"/>
        </w:rPr>
        <w:t>Mr. Williams shared that he requested to present to the JCPC in hopes of future partnerships as CIT grows. It was acknowledged that L</w:t>
      </w:r>
      <w:r w:rsidR="00CB0856" w:rsidRPr="009F6DDA">
        <w:rPr>
          <w:rFonts w:ascii="Times New Roman" w:hAnsi="Times New Roman" w:cs="Times New Roman"/>
          <w:sz w:val="20"/>
          <w:szCs w:val="20"/>
        </w:rPr>
        <w:t>aw Enforcement Officers and First Responders are becoming the first point of contact for people with mental health disorders and/or substance use disorders who are in crisis</w:t>
      </w:r>
      <w:r w:rsidRPr="009F6DDA">
        <w:rPr>
          <w:rFonts w:ascii="Times New Roman" w:hAnsi="Times New Roman" w:cs="Times New Roman"/>
          <w:sz w:val="20"/>
          <w:szCs w:val="20"/>
        </w:rPr>
        <w:t>, as a result the Crisis Intervention Team was formed. CIT is a PARTNERSHIP between First Responders, Local Agencies, the Mental Health System, and its Consumers and Families. Mr. Williams shared the following CIT goals:</w:t>
      </w:r>
      <w:r w:rsidR="00CB0856" w:rsidRPr="009F6DDA">
        <w:rPr>
          <w:rFonts w:ascii="Times New Roman" w:hAnsi="Times New Roman" w:cs="Times New Roman"/>
          <w:sz w:val="20"/>
          <w:szCs w:val="20"/>
        </w:rPr>
        <w:br/>
      </w:r>
      <w:r w:rsidRPr="009F6DDA">
        <w:rPr>
          <w:rFonts w:ascii="Times New Roman" w:hAnsi="Times New Roman" w:cs="Times New Roman"/>
          <w:sz w:val="20"/>
          <w:szCs w:val="20"/>
        </w:rPr>
        <w:t>Educate our Community</w:t>
      </w:r>
    </w:p>
    <w:p w14:paraId="4DB002E2" w14:textId="77777777" w:rsidR="004A2BD2" w:rsidRPr="009F6DDA" w:rsidRDefault="004A2BD2" w:rsidP="009F6DDA">
      <w:pPr>
        <w:spacing w:after="0" w:line="240" w:lineRule="auto"/>
        <w:rPr>
          <w:rFonts w:ascii="Times New Roman" w:hAnsi="Times New Roman" w:cs="Times New Roman"/>
          <w:sz w:val="20"/>
          <w:szCs w:val="20"/>
        </w:rPr>
      </w:pPr>
      <w:r w:rsidRPr="009F6DDA">
        <w:rPr>
          <w:rFonts w:ascii="Times New Roman" w:hAnsi="Times New Roman" w:cs="Times New Roman"/>
          <w:sz w:val="20"/>
          <w:szCs w:val="20"/>
        </w:rPr>
        <w:t>Officer and Citizen Safety</w:t>
      </w:r>
    </w:p>
    <w:p w14:paraId="746B75E9" w14:textId="77777777" w:rsidR="004A2BD2" w:rsidRPr="009F6DDA" w:rsidRDefault="004A2BD2" w:rsidP="009F6DDA">
      <w:pPr>
        <w:spacing w:after="0" w:line="240" w:lineRule="auto"/>
        <w:rPr>
          <w:rFonts w:ascii="Times New Roman" w:hAnsi="Times New Roman" w:cs="Times New Roman"/>
          <w:sz w:val="20"/>
          <w:szCs w:val="20"/>
        </w:rPr>
      </w:pPr>
      <w:r w:rsidRPr="009F6DDA">
        <w:rPr>
          <w:rFonts w:ascii="Times New Roman" w:hAnsi="Times New Roman" w:cs="Times New Roman"/>
          <w:sz w:val="20"/>
          <w:szCs w:val="20"/>
        </w:rPr>
        <w:t>Consumer connection to treatment</w:t>
      </w:r>
    </w:p>
    <w:p w14:paraId="5997555E" w14:textId="77777777" w:rsidR="004A2BD2" w:rsidRPr="009F6DDA" w:rsidRDefault="004A2BD2" w:rsidP="009F6DDA">
      <w:pPr>
        <w:spacing w:after="0" w:line="240" w:lineRule="auto"/>
        <w:rPr>
          <w:rFonts w:ascii="Times New Roman" w:hAnsi="Times New Roman" w:cs="Times New Roman"/>
          <w:sz w:val="20"/>
          <w:szCs w:val="20"/>
        </w:rPr>
      </w:pPr>
      <w:r w:rsidRPr="009F6DDA">
        <w:rPr>
          <w:rFonts w:ascii="Times New Roman" w:hAnsi="Times New Roman" w:cs="Times New Roman"/>
          <w:sz w:val="20"/>
          <w:szCs w:val="20"/>
        </w:rPr>
        <w:t>Reduction in the Use of Force</w:t>
      </w:r>
    </w:p>
    <w:p w14:paraId="1DB2DC61" w14:textId="77777777" w:rsidR="004A2BD2" w:rsidRPr="009F6DDA" w:rsidRDefault="004A2BD2" w:rsidP="009F6DDA">
      <w:pPr>
        <w:spacing w:after="0" w:line="240" w:lineRule="auto"/>
        <w:rPr>
          <w:rFonts w:ascii="Times New Roman" w:hAnsi="Times New Roman" w:cs="Times New Roman"/>
          <w:sz w:val="20"/>
          <w:szCs w:val="20"/>
        </w:rPr>
      </w:pPr>
      <w:r w:rsidRPr="009F6DDA">
        <w:rPr>
          <w:rFonts w:ascii="Times New Roman" w:hAnsi="Times New Roman" w:cs="Times New Roman"/>
          <w:sz w:val="20"/>
          <w:szCs w:val="20"/>
        </w:rPr>
        <w:t>Jail Diversion</w:t>
      </w:r>
    </w:p>
    <w:p w14:paraId="71BD37EC" w14:textId="77777777" w:rsidR="004A2BD2" w:rsidRPr="009F6DDA" w:rsidRDefault="004A2BD2" w:rsidP="009F6DDA">
      <w:pPr>
        <w:spacing w:after="0" w:line="240" w:lineRule="auto"/>
        <w:rPr>
          <w:rFonts w:ascii="Times New Roman" w:hAnsi="Times New Roman" w:cs="Times New Roman"/>
          <w:sz w:val="20"/>
          <w:szCs w:val="20"/>
        </w:rPr>
      </w:pPr>
      <w:r w:rsidRPr="009F6DDA">
        <w:rPr>
          <w:rFonts w:ascii="Times New Roman" w:hAnsi="Times New Roman" w:cs="Times New Roman"/>
          <w:sz w:val="20"/>
          <w:szCs w:val="20"/>
        </w:rPr>
        <w:t>Reduce chronic calls for service</w:t>
      </w:r>
    </w:p>
    <w:p w14:paraId="03174BE7" w14:textId="77777777" w:rsidR="004A2BD2" w:rsidRPr="009F6DDA" w:rsidRDefault="004A2BD2" w:rsidP="009F6DDA">
      <w:pPr>
        <w:spacing w:after="0" w:line="240" w:lineRule="auto"/>
        <w:rPr>
          <w:rFonts w:ascii="Times New Roman" w:hAnsi="Times New Roman" w:cs="Times New Roman"/>
          <w:sz w:val="20"/>
          <w:szCs w:val="20"/>
        </w:rPr>
      </w:pPr>
      <w:r w:rsidRPr="009F6DDA">
        <w:rPr>
          <w:rFonts w:ascii="Times New Roman" w:hAnsi="Times New Roman" w:cs="Times New Roman"/>
          <w:sz w:val="20"/>
          <w:szCs w:val="20"/>
        </w:rPr>
        <w:t>Increase public confidence and support</w:t>
      </w:r>
    </w:p>
    <w:p w14:paraId="47FF07B0" w14:textId="2B1BEA7B" w:rsidR="00CB0856" w:rsidRPr="009F6DDA" w:rsidRDefault="004A2BD2" w:rsidP="009F6DDA">
      <w:pPr>
        <w:spacing w:after="0" w:line="240" w:lineRule="auto"/>
        <w:rPr>
          <w:rFonts w:ascii="Times New Roman" w:hAnsi="Times New Roman" w:cs="Times New Roman"/>
          <w:sz w:val="20"/>
          <w:szCs w:val="20"/>
        </w:rPr>
      </w:pPr>
      <w:r w:rsidRPr="009F6DDA">
        <w:rPr>
          <w:rFonts w:ascii="Times New Roman" w:hAnsi="Times New Roman" w:cs="Times New Roman"/>
          <w:sz w:val="20"/>
          <w:szCs w:val="20"/>
        </w:rPr>
        <w:t>Establish and Build Mental Health/ First Responder/ Consumer Partnerships</w:t>
      </w:r>
    </w:p>
    <w:p w14:paraId="68FF3730" w14:textId="40A2A120" w:rsidR="004A2BD2" w:rsidRPr="009F6DDA" w:rsidRDefault="004A2BD2" w:rsidP="009F6DDA">
      <w:pPr>
        <w:spacing w:after="0" w:line="240" w:lineRule="auto"/>
        <w:rPr>
          <w:rFonts w:ascii="Times New Roman" w:hAnsi="Times New Roman" w:cs="Times New Roman"/>
          <w:sz w:val="20"/>
          <w:szCs w:val="20"/>
        </w:rPr>
      </w:pPr>
      <w:r w:rsidRPr="009F6DDA">
        <w:rPr>
          <w:rFonts w:ascii="Times New Roman" w:hAnsi="Times New Roman" w:cs="Times New Roman"/>
          <w:sz w:val="20"/>
          <w:szCs w:val="20"/>
        </w:rPr>
        <w:t>Mr. Williams also shared with us a new youth-based initiative, CIT for Youth.  The goal of the initiative is to identify youth with mental health needs BEFORE they become entangled with the juvenile system, before they drop out of school and/or even develop a more difficult to treat chronic condition. In closing he asked that we keep open lines of communication and a potential willingness to partner with CIT for Youth.</w:t>
      </w:r>
    </w:p>
    <w:p w14:paraId="615575E6" w14:textId="77777777" w:rsidR="004A2BD2" w:rsidRPr="009F6DDA" w:rsidRDefault="004A2BD2" w:rsidP="009F6DDA">
      <w:pPr>
        <w:spacing w:after="0" w:line="240" w:lineRule="auto"/>
        <w:rPr>
          <w:rFonts w:ascii="Times New Roman" w:hAnsi="Times New Roman" w:cs="Times New Roman"/>
          <w:sz w:val="20"/>
          <w:szCs w:val="20"/>
        </w:rPr>
      </w:pPr>
    </w:p>
    <w:p w14:paraId="06A451A8" w14:textId="68DD5885" w:rsidR="0062786B" w:rsidRPr="009F6DDA" w:rsidRDefault="0062786B" w:rsidP="009F6DDA">
      <w:pPr>
        <w:spacing w:after="0" w:line="240" w:lineRule="auto"/>
        <w:rPr>
          <w:rFonts w:ascii="Times New Roman" w:hAnsi="Times New Roman" w:cs="Times New Roman"/>
          <w:sz w:val="20"/>
          <w:szCs w:val="20"/>
        </w:rPr>
      </w:pPr>
    </w:p>
    <w:p w14:paraId="36CB8F13" w14:textId="62C18BE8" w:rsidR="0062786B" w:rsidRPr="009F6DDA" w:rsidRDefault="0062786B" w:rsidP="009F6DDA">
      <w:pPr>
        <w:spacing w:after="0" w:line="240" w:lineRule="auto"/>
        <w:rPr>
          <w:rFonts w:ascii="Times New Roman" w:hAnsi="Times New Roman" w:cs="Times New Roman"/>
          <w:b/>
          <w:sz w:val="20"/>
          <w:szCs w:val="20"/>
          <w:u w:val="single"/>
        </w:rPr>
      </w:pPr>
      <w:r w:rsidRPr="009F6DDA">
        <w:rPr>
          <w:rFonts w:ascii="Times New Roman" w:hAnsi="Times New Roman" w:cs="Times New Roman"/>
          <w:b/>
          <w:sz w:val="20"/>
          <w:szCs w:val="20"/>
          <w:u w:val="single"/>
        </w:rPr>
        <w:t xml:space="preserve">Program Presentation-El </w:t>
      </w:r>
      <w:proofErr w:type="spellStart"/>
      <w:r w:rsidRPr="009F6DDA">
        <w:rPr>
          <w:rFonts w:ascii="Times New Roman" w:hAnsi="Times New Roman" w:cs="Times New Roman"/>
          <w:b/>
          <w:sz w:val="20"/>
          <w:szCs w:val="20"/>
          <w:u w:val="single"/>
        </w:rPr>
        <w:t>Futuro</w:t>
      </w:r>
      <w:proofErr w:type="spellEnd"/>
      <w:r w:rsidRPr="009F6DDA">
        <w:rPr>
          <w:rFonts w:ascii="Times New Roman" w:hAnsi="Times New Roman" w:cs="Times New Roman"/>
          <w:b/>
          <w:sz w:val="20"/>
          <w:szCs w:val="20"/>
          <w:u w:val="single"/>
        </w:rPr>
        <w:t xml:space="preserve"> </w:t>
      </w:r>
    </w:p>
    <w:p w14:paraId="7C9728E4" w14:textId="6A5FC8FD" w:rsidR="0062786B" w:rsidRPr="009F6DDA" w:rsidRDefault="0062786B" w:rsidP="009F6DDA">
      <w:pPr>
        <w:spacing w:line="240" w:lineRule="auto"/>
        <w:rPr>
          <w:rFonts w:ascii="Times New Roman" w:hAnsi="Times New Roman"/>
          <w:i/>
          <w:sz w:val="20"/>
          <w:szCs w:val="20"/>
        </w:rPr>
      </w:pPr>
      <w:r w:rsidRPr="009F6DDA">
        <w:rPr>
          <w:rFonts w:ascii="Times New Roman" w:hAnsi="Times New Roman"/>
          <w:sz w:val="20"/>
          <w:szCs w:val="20"/>
        </w:rPr>
        <w:t xml:space="preserve">El </w:t>
      </w:r>
      <w:proofErr w:type="spellStart"/>
      <w:r w:rsidRPr="009F6DDA">
        <w:rPr>
          <w:rFonts w:ascii="Times New Roman" w:hAnsi="Times New Roman"/>
          <w:sz w:val="20"/>
          <w:szCs w:val="20"/>
        </w:rPr>
        <w:t>Futuro</w:t>
      </w:r>
      <w:proofErr w:type="spellEnd"/>
      <w:r w:rsidRPr="009F6DDA">
        <w:rPr>
          <w:rFonts w:ascii="Times New Roman" w:hAnsi="Times New Roman"/>
          <w:sz w:val="20"/>
          <w:szCs w:val="20"/>
        </w:rPr>
        <w:t xml:space="preserve"> </w:t>
      </w:r>
      <w:proofErr w:type="gramStart"/>
      <w:r w:rsidRPr="009F6DDA">
        <w:rPr>
          <w:rFonts w:ascii="Times New Roman" w:hAnsi="Times New Roman"/>
          <w:sz w:val="20"/>
          <w:szCs w:val="20"/>
        </w:rPr>
        <w:t>is located in</w:t>
      </w:r>
      <w:proofErr w:type="gramEnd"/>
      <w:r w:rsidRPr="009F6DDA">
        <w:rPr>
          <w:rFonts w:ascii="Times New Roman" w:hAnsi="Times New Roman"/>
          <w:sz w:val="20"/>
          <w:szCs w:val="20"/>
        </w:rPr>
        <w:t xml:space="preserve"> the Lakewood area of Durham. Kerry Brock shared that they have 8 new youth this year and 18 </w:t>
      </w:r>
      <w:proofErr w:type="gramStart"/>
      <w:r w:rsidRPr="009F6DDA">
        <w:rPr>
          <w:rFonts w:ascii="Times New Roman" w:hAnsi="Times New Roman"/>
          <w:sz w:val="20"/>
          <w:szCs w:val="20"/>
        </w:rPr>
        <w:t>total</w:t>
      </w:r>
      <w:proofErr w:type="gramEnd"/>
      <w:r w:rsidRPr="009F6DDA">
        <w:rPr>
          <w:rFonts w:ascii="Times New Roman" w:hAnsi="Times New Roman"/>
          <w:sz w:val="20"/>
          <w:szCs w:val="20"/>
        </w:rPr>
        <w:t xml:space="preserve"> have been served to date. Ms. Brock also shared that since the inception of Raise the Age, they have had 5 </w:t>
      </w:r>
      <w:r w:rsidRPr="009F6DDA">
        <w:rPr>
          <w:rFonts w:ascii="Times New Roman" w:hAnsi="Times New Roman"/>
          <w:sz w:val="20"/>
          <w:szCs w:val="20"/>
        </w:rPr>
        <w:lastRenderedPageBreak/>
        <w:t xml:space="preserve">youth in the new age range. JCPC Funds help them to provide basic mental health for the youth served. El </w:t>
      </w:r>
      <w:proofErr w:type="spellStart"/>
      <w:r w:rsidRPr="009F6DDA">
        <w:rPr>
          <w:rFonts w:ascii="Times New Roman" w:hAnsi="Times New Roman"/>
          <w:sz w:val="20"/>
          <w:szCs w:val="20"/>
        </w:rPr>
        <w:t>Futuro</w:t>
      </w:r>
      <w:proofErr w:type="spellEnd"/>
      <w:r w:rsidRPr="009F6DDA">
        <w:rPr>
          <w:rFonts w:ascii="Times New Roman" w:hAnsi="Times New Roman"/>
          <w:sz w:val="20"/>
          <w:szCs w:val="20"/>
        </w:rPr>
        <w:t xml:space="preserve"> provides a vast array of services to help both local youth and their parents. In addition to traditional services they try to provide wrap around care. El </w:t>
      </w:r>
      <w:proofErr w:type="spellStart"/>
      <w:r w:rsidRPr="009F6DDA">
        <w:rPr>
          <w:rFonts w:ascii="Times New Roman" w:hAnsi="Times New Roman"/>
          <w:sz w:val="20"/>
          <w:szCs w:val="20"/>
        </w:rPr>
        <w:t>Futuro</w:t>
      </w:r>
      <w:proofErr w:type="spellEnd"/>
      <w:r w:rsidRPr="009F6DDA">
        <w:rPr>
          <w:rFonts w:ascii="Times New Roman" w:hAnsi="Times New Roman"/>
          <w:sz w:val="20"/>
          <w:szCs w:val="20"/>
        </w:rPr>
        <w:t xml:space="preserve"> has case managers that help to connect youth and families to additional resources. They have also significantly expanded their capacity and as a result, have leased an additional building. Ms. Brock shared that there is a shortage of bilingual therapists. They have recently hired a therapist from Puerto Rico. </w:t>
      </w:r>
      <w:r w:rsidR="0005305B" w:rsidRPr="009F6DDA">
        <w:rPr>
          <w:rFonts w:ascii="Times New Roman" w:hAnsi="Times New Roman"/>
          <w:sz w:val="20"/>
          <w:szCs w:val="20"/>
        </w:rPr>
        <w:t xml:space="preserve">Ms. Brock shared that JCPC </w:t>
      </w:r>
      <w:r w:rsidRPr="009F6DDA">
        <w:rPr>
          <w:rFonts w:ascii="Times New Roman" w:hAnsi="Times New Roman"/>
          <w:sz w:val="20"/>
          <w:szCs w:val="20"/>
        </w:rPr>
        <w:t>Funding serves a small portion</w:t>
      </w:r>
      <w:r w:rsidR="0005305B" w:rsidRPr="009F6DDA">
        <w:rPr>
          <w:rFonts w:ascii="Times New Roman" w:hAnsi="Times New Roman"/>
          <w:sz w:val="20"/>
          <w:szCs w:val="20"/>
        </w:rPr>
        <w:t xml:space="preserve"> of their clients</w:t>
      </w:r>
      <w:r w:rsidRPr="009F6DDA">
        <w:rPr>
          <w:rFonts w:ascii="Times New Roman" w:hAnsi="Times New Roman"/>
          <w:sz w:val="20"/>
          <w:szCs w:val="20"/>
        </w:rPr>
        <w:t xml:space="preserve">. </w:t>
      </w:r>
      <w:r w:rsidR="0005305B" w:rsidRPr="009F6DDA">
        <w:rPr>
          <w:rFonts w:ascii="Times New Roman" w:hAnsi="Times New Roman"/>
          <w:sz w:val="20"/>
          <w:szCs w:val="20"/>
        </w:rPr>
        <w:t xml:space="preserve">El </w:t>
      </w:r>
      <w:proofErr w:type="spellStart"/>
      <w:r w:rsidR="0005305B" w:rsidRPr="009F6DDA">
        <w:rPr>
          <w:rFonts w:ascii="Times New Roman" w:hAnsi="Times New Roman"/>
          <w:sz w:val="20"/>
          <w:szCs w:val="20"/>
        </w:rPr>
        <w:t>Futuro</w:t>
      </w:r>
      <w:proofErr w:type="spellEnd"/>
      <w:r w:rsidRPr="009F6DDA">
        <w:rPr>
          <w:rFonts w:ascii="Times New Roman" w:hAnsi="Times New Roman"/>
          <w:sz w:val="20"/>
          <w:szCs w:val="20"/>
        </w:rPr>
        <w:t xml:space="preserve"> ha</w:t>
      </w:r>
      <w:r w:rsidR="0005305B" w:rsidRPr="009F6DDA">
        <w:rPr>
          <w:rFonts w:ascii="Times New Roman" w:hAnsi="Times New Roman"/>
          <w:sz w:val="20"/>
          <w:szCs w:val="20"/>
        </w:rPr>
        <w:t>s</w:t>
      </w:r>
      <w:r w:rsidRPr="009F6DDA">
        <w:rPr>
          <w:rFonts w:ascii="Times New Roman" w:hAnsi="Times New Roman"/>
          <w:sz w:val="20"/>
          <w:szCs w:val="20"/>
        </w:rPr>
        <w:t xml:space="preserve"> 35 grants and contracts active right now. </w:t>
      </w:r>
      <w:proofErr w:type="spellStart"/>
      <w:r w:rsidRPr="009F6DDA">
        <w:rPr>
          <w:rFonts w:ascii="Times New Roman" w:hAnsi="Times New Roman"/>
          <w:sz w:val="20"/>
          <w:szCs w:val="20"/>
        </w:rPr>
        <w:t>PB</w:t>
      </w:r>
      <w:r w:rsidR="0005305B" w:rsidRPr="009F6DDA">
        <w:rPr>
          <w:rFonts w:ascii="Times New Roman" w:hAnsi="Times New Roman"/>
          <w:sz w:val="20"/>
          <w:szCs w:val="20"/>
        </w:rPr>
        <w:t>D</w:t>
      </w:r>
      <w:r w:rsidRPr="009F6DDA">
        <w:rPr>
          <w:rFonts w:ascii="Times New Roman" w:hAnsi="Times New Roman"/>
          <w:sz w:val="20"/>
          <w:szCs w:val="20"/>
        </w:rPr>
        <w:t>urham</w:t>
      </w:r>
      <w:proofErr w:type="spellEnd"/>
      <w:r w:rsidRPr="009F6DDA">
        <w:rPr>
          <w:rFonts w:ascii="Times New Roman" w:hAnsi="Times New Roman"/>
          <w:sz w:val="20"/>
          <w:szCs w:val="20"/>
        </w:rPr>
        <w:t xml:space="preserve"> funding</w:t>
      </w:r>
      <w:r w:rsidR="0005305B" w:rsidRPr="009F6DDA">
        <w:rPr>
          <w:rFonts w:ascii="Times New Roman" w:hAnsi="Times New Roman"/>
          <w:sz w:val="20"/>
          <w:szCs w:val="20"/>
        </w:rPr>
        <w:t xml:space="preserve">, received </w:t>
      </w:r>
      <w:r w:rsidRPr="009F6DDA">
        <w:rPr>
          <w:rFonts w:ascii="Times New Roman" w:hAnsi="Times New Roman"/>
          <w:sz w:val="20"/>
          <w:szCs w:val="20"/>
        </w:rPr>
        <w:t>this year</w:t>
      </w:r>
      <w:r w:rsidR="0005305B" w:rsidRPr="009F6DDA">
        <w:rPr>
          <w:rFonts w:ascii="Times New Roman" w:hAnsi="Times New Roman"/>
          <w:sz w:val="20"/>
          <w:szCs w:val="20"/>
        </w:rPr>
        <w:t>,</w:t>
      </w:r>
      <w:r w:rsidRPr="009F6DDA">
        <w:rPr>
          <w:rFonts w:ascii="Times New Roman" w:hAnsi="Times New Roman"/>
          <w:sz w:val="20"/>
          <w:szCs w:val="20"/>
        </w:rPr>
        <w:t xml:space="preserve"> allowed for the expansion and hiring clinicians. </w:t>
      </w:r>
      <w:r w:rsidR="0005305B" w:rsidRPr="009F6DDA">
        <w:rPr>
          <w:rFonts w:ascii="Times New Roman" w:hAnsi="Times New Roman"/>
          <w:sz w:val="20"/>
          <w:szCs w:val="20"/>
        </w:rPr>
        <w:t xml:space="preserve">The El </w:t>
      </w:r>
      <w:proofErr w:type="spellStart"/>
      <w:r w:rsidR="0005305B" w:rsidRPr="009F6DDA">
        <w:rPr>
          <w:rFonts w:ascii="Times New Roman" w:hAnsi="Times New Roman"/>
          <w:sz w:val="20"/>
          <w:szCs w:val="20"/>
        </w:rPr>
        <w:t>Futuro</w:t>
      </w:r>
      <w:proofErr w:type="spellEnd"/>
      <w:r w:rsidR="0005305B" w:rsidRPr="009F6DDA">
        <w:rPr>
          <w:rFonts w:ascii="Times New Roman" w:hAnsi="Times New Roman"/>
          <w:sz w:val="20"/>
          <w:szCs w:val="20"/>
        </w:rPr>
        <w:t xml:space="preserve"> g</w:t>
      </w:r>
      <w:r w:rsidRPr="009F6DDA">
        <w:rPr>
          <w:rFonts w:ascii="Times New Roman" w:hAnsi="Times New Roman"/>
          <w:sz w:val="20"/>
          <w:szCs w:val="20"/>
        </w:rPr>
        <w:t xml:space="preserve">reen space is continuing to grow and a mural is next in the works. </w:t>
      </w:r>
      <w:r w:rsidR="0005305B" w:rsidRPr="009F6DDA">
        <w:rPr>
          <w:rFonts w:ascii="Times New Roman" w:hAnsi="Times New Roman"/>
          <w:sz w:val="20"/>
          <w:szCs w:val="20"/>
        </w:rPr>
        <w:t>Ms. Brock</w:t>
      </w:r>
      <w:r w:rsidRPr="009F6DDA">
        <w:rPr>
          <w:rFonts w:ascii="Times New Roman" w:hAnsi="Times New Roman"/>
          <w:sz w:val="20"/>
          <w:szCs w:val="20"/>
        </w:rPr>
        <w:t xml:space="preserve"> invited everyone to come </w:t>
      </w:r>
      <w:r w:rsidR="0005305B" w:rsidRPr="009F6DDA">
        <w:rPr>
          <w:rFonts w:ascii="Times New Roman" w:hAnsi="Times New Roman"/>
          <w:sz w:val="20"/>
          <w:szCs w:val="20"/>
        </w:rPr>
        <w:t>out</w:t>
      </w:r>
      <w:r w:rsidRPr="009F6DDA">
        <w:rPr>
          <w:rFonts w:ascii="Times New Roman" w:hAnsi="Times New Roman"/>
          <w:sz w:val="20"/>
          <w:szCs w:val="20"/>
        </w:rPr>
        <w:t xml:space="preserve"> and </w:t>
      </w:r>
      <w:r w:rsidR="0005305B" w:rsidRPr="009F6DDA">
        <w:rPr>
          <w:rFonts w:ascii="Times New Roman" w:hAnsi="Times New Roman"/>
          <w:sz w:val="20"/>
          <w:szCs w:val="20"/>
        </w:rPr>
        <w:t>experience</w:t>
      </w:r>
      <w:r w:rsidRPr="009F6DDA">
        <w:rPr>
          <w:rFonts w:ascii="Times New Roman" w:hAnsi="Times New Roman"/>
          <w:sz w:val="20"/>
          <w:szCs w:val="20"/>
        </w:rPr>
        <w:t xml:space="preserve"> the green space</w:t>
      </w:r>
      <w:r w:rsidR="0005305B" w:rsidRPr="009F6DDA">
        <w:rPr>
          <w:rFonts w:ascii="Times New Roman" w:hAnsi="Times New Roman"/>
          <w:sz w:val="20"/>
          <w:szCs w:val="20"/>
        </w:rPr>
        <w:t xml:space="preserve">, </w:t>
      </w:r>
      <w:r w:rsidRPr="009F6DDA">
        <w:rPr>
          <w:rFonts w:ascii="Times New Roman" w:hAnsi="Times New Roman"/>
          <w:sz w:val="20"/>
          <w:szCs w:val="20"/>
        </w:rPr>
        <w:t>its development</w:t>
      </w:r>
      <w:r w:rsidR="0005305B" w:rsidRPr="009F6DDA">
        <w:rPr>
          <w:rFonts w:ascii="Times New Roman" w:hAnsi="Times New Roman"/>
          <w:sz w:val="20"/>
          <w:szCs w:val="20"/>
        </w:rPr>
        <w:t xml:space="preserve"> and why it is so popular amongst their youth</w:t>
      </w:r>
      <w:r w:rsidRPr="009F6DDA">
        <w:rPr>
          <w:rFonts w:ascii="Times New Roman" w:hAnsi="Times New Roman"/>
          <w:sz w:val="20"/>
          <w:szCs w:val="20"/>
        </w:rPr>
        <w:t>.</w:t>
      </w:r>
    </w:p>
    <w:p w14:paraId="0E99D2E4" w14:textId="77777777" w:rsidR="0062786B" w:rsidRPr="009F6DDA" w:rsidRDefault="0062786B" w:rsidP="009F6DDA">
      <w:pPr>
        <w:spacing w:after="0" w:line="240" w:lineRule="auto"/>
        <w:rPr>
          <w:rFonts w:ascii="Times New Roman" w:hAnsi="Times New Roman" w:cs="Times New Roman"/>
          <w:sz w:val="20"/>
          <w:szCs w:val="20"/>
        </w:rPr>
      </w:pPr>
    </w:p>
    <w:p w14:paraId="6479AD20" w14:textId="77777777" w:rsidR="007B48B2" w:rsidRPr="009F6DDA" w:rsidRDefault="007B48B2" w:rsidP="009F6DDA">
      <w:pPr>
        <w:spacing w:after="0" w:line="240" w:lineRule="auto"/>
        <w:rPr>
          <w:rFonts w:ascii="Times New Roman" w:hAnsi="Times New Roman" w:cs="Times New Roman"/>
          <w:b/>
          <w:sz w:val="20"/>
          <w:szCs w:val="20"/>
          <w:u w:val="single"/>
        </w:rPr>
      </w:pPr>
    </w:p>
    <w:p w14:paraId="49485AB6" w14:textId="517728EC" w:rsidR="0047780C" w:rsidRPr="009F6DDA" w:rsidRDefault="004176E4" w:rsidP="009F6DDA">
      <w:pPr>
        <w:spacing w:after="0" w:line="240" w:lineRule="auto"/>
        <w:rPr>
          <w:rFonts w:ascii="Times New Roman" w:hAnsi="Times New Roman" w:cs="Times New Roman"/>
          <w:b/>
          <w:sz w:val="20"/>
          <w:szCs w:val="20"/>
          <w:u w:val="single"/>
        </w:rPr>
      </w:pPr>
      <w:bookmarkStart w:id="2" w:name="_Hlk32305878"/>
      <w:r w:rsidRPr="009F6DDA">
        <w:rPr>
          <w:rFonts w:ascii="Times New Roman" w:hAnsi="Times New Roman" w:cs="Times New Roman"/>
          <w:b/>
          <w:sz w:val="20"/>
          <w:szCs w:val="20"/>
          <w:u w:val="single"/>
        </w:rPr>
        <w:t>Program Presentation</w:t>
      </w:r>
      <w:r w:rsidR="0058172F" w:rsidRPr="009F6DDA">
        <w:rPr>
          <w:rFonts w:ascii="Times New Roman" w:hAnsi="Times New Roman" w:cs="Times New Roman"/>
          <w:b/>
          <w:sz w:val="20"/>
          <w:szCs w:val="20"/>
          <w:u w:val="single"/>
        </w:rPr>
        <w:t>-</w:t>
      </w:r>
      <w:r w:rsidR="00AF6C70" w:rsidRPr="009F6DDA">
        <w:rPr>
          <w:rFonts w:ascii="Times New Roman" w:hAnsi="Times New Roman" w:cs="Times New Roman"/>
          <w:b/>
          <w:sz w:val="20"/>
          <w:szCs w:val="20"/>
          <w:u w:val="single"/>
        </w:rPr>
        <w:t xml:space="preserve">Parenting of Adolescents </w:t>
      </w:r>
    </w:p>
    <w:bookmarkEnd w:id="2"/>
    <w:p w14:paraId="7BEC2F89" w14:textId="0C763140" w:rsidR="00EA1150" w:rsidRPr="009F6DDA" w:rsidRDefault="00EA1150" w:rsidP="009F6DDA">
      <w:pPr>
        <w:spacing w:after="0" w:line="240" w:lineRule="auto"/>
        <w:rPr>
          <w:rFonts w:ascii="Times New Roman" w:hAnsi="Times New Roman" w:cs="Times New Roman"/>
          <w:sz w:val="20"/>
          <w:szCs w:val="20"/>
        </w:rPr>
      </w:pPr>
      <w:r w:rsidRPr="009F6DDA">
        <w:rPr>
          <w:rFonts w:ascii="Times New Roman" w:hAnsi="Times New Roman" w:cs="Times New Roman"/>
          <w:sz w:val="20"/>
          <w:szCs w:val="20"/>
        </w:rPr>
        <w:t xml:space="preserve">Parenting of Adolescents is a unique program located here in Durham. Their overall goal is to keep ALL children safe and offer supportive guidance to family </w:t>
      </w:r>
      <w:proofErr w:type="gramStart"/>
      <w:r w:rsidRPr="009F6DDA">
        <w:rPr>
          <w:rFonts w:ascii="Times New Roman" w:hAnsi="Times New Roman" w:cs="Times New Roman"/>
          <w:sz w:val="20"/>
          <w:szCs w:val="20"/>
        </w:rPr>
        <w:t>units as a whole</w:t>
      </w:r>
      <w:proofErr w:type="gramEnd"/>
      <w:r w:rsidRPr="009F6DDA">
        <w:rPr>
          <w:rFonts w:ascii="Times New Roman" w:hAnsi="Times New Roman" w:cs="Times New Roman"/>
          <w:sz w:val="20"/>
          <w:szCs w:val="20"/>
        </w:rPr>
        <w:t>. Ms. Moore invited us into what treatment can look like. Ms. Moore took the board on a journey from start to finish, it was well received and a good reminder of how important the work that POA does is. POA expects to serve the following: 4- Level II youth (1-2 more prioritized for this year),</w:t>
      </w:r>
    </w:p>
    <w:p w14:paraId="4E633B45" w14:textId="77777777" w:rsidR="00EA1150" w:rsidRPr="009F6DDA" w:rsidRDefault="00EA1150" w:rsidP="009F6DDA">
      <w:pPr>
        <w:spacing w:after="0" w:line="240" w:lineRule="auto"/>
        <w:rPr>
          <w:rFonts w:ascii="Times New Roman" w:hAnsi="Times New Roman" w:cs="Times New Roman"/>
          <w:sz w:val="20"/>
          <w:szCs w:val="20"/>
        </w:rPr>
      </w:pPr>
      <w:r w:rsidRPr="009F6DDA">
        <w:rPr>
          <w:rFonts w:ascii="Times New Roman" w:hAnsi="Times New Roman" w:cs="Times New Roman"/>
          <w:sz w:val="20"/>
          <w:szCs w:val="20"/>
        </w:rPr>
        <w:t>2- Youth transitioning from YDC or out of home placement, 21-22 DJJ or Community referred youth- with priority given to youth from DJJ</w:t>
      </w:r>
    </w:p>
    <w:p w14:paraId="220FC9AD" w14:textId="52E073AE" w:rsidR="00664C0A" w:rsidRPr="009F6DDA" w:rsidRDefault="00EA1150" w:rsidP="009F6DDA">
      <w:pPr>
        <w:spacing w:after="0" w:line="240" w:lineRule="auto"/>
        <w:rPr>
          <w:rFonts w:ascii="Times New Roman" w:hAnsi="Times New Roman" w:cs="Times New Roman"/>
          <w:sz w:val="20"/>
          <w:szCs w:val="20"/>
        </w:rPr>
      </w:pPr>
      <w:r w:rsidRPr="009F6DDA">
        <w:rPr>
          <w:rFonts w:ascii="Times New Roman" w:hAnsi="Times New Roman" w:cs="Times New Roman"/>
          <w:sz w:val="20"/>
          <w:szCs w:val="20"/>
        </w:rPr>
        <w:t>POA will have 10-11 remaining for the year- we anticipate:5-7 of these will be court referred youth, 4-5 of these will be community referrals</w:t>
      </w:r>
    </w:p>
    <w:p w14:paraId="07C2CEBA" w14:textId="57817A5A" w:rsidR="004A2BD2" w:rsidRPr="009F6DDA" w:rsidRDefault="004A2BD2" w:rsidP="009F6DDA">
      <w:pPr>
        <w:spacing w:after="0" w:line="240" w:lineRule="auto"/>
        <w:rPr>
          <w:rFonts w:ascii="Times New Roman" w:hAnsi="Times New Roman" w:cs="Times New Roman"/>
          <w:sz w:val="20"/>
          <w:szCs w:val="20"/>
        </w:rPr>
      </w:pPr>
    </w:p>
    <w:p w14:paraId="1D3FC529" w14:textId="20FE20E4" w:rsidR="004A2BD2" w:rsidRPr="009F6DDA" w:rsidRDefault="004A2BD2" w:rsidP="009F6DDA">
      <w:pPr>
        <w:spacing w:after="0" w:line="240" w:lineRule="auto"/>
        <w:rPr>
          <w:rFonts w:ascii="Times New Roman" w:hAnsi="Times New Roman" w:cs="Times New Roman"/>
          <w:b/>
          <w:bCs/>
          <w:sz w:val="20"/>
          <w:szCs w:val="20"/>
          <w:u w:val="single"/>
        </w:rPr>
      </w:pPr>
      <w:r w:rsidRPr="009F6DDA">
        <w:rPr>
          <w:rFonts w:ascii="Times New Roman" w:hAnsi="Times New Roman" w:cs="Times New Roman"/>
          <w:b/>
          <w:bCs/>
          <w:sz w:val="20"/>
          <w:szCs w:val="20"/>
          <w:u w:val="single"/>
        </w:rPr>
        <w:t>Entered Closed Session</w:t>
      </w:r>
    </w:p>
    <w:p w14:paraId="50408379" w14:textId="56009F15" w:rsidR="004A2BD2" w:rsidRPr="009F6DDA" w:rsidRDefault="004A2BD2" w:rsidP="009F6DDA">
      <w:pPr>
        <w:spacing w:after="0" w:line="240" w:lineRule="auto"/>
        <w:rPr>
          <w:rFonts w:ascii="Times New Roman" w:hAnsi="Times New Roman" w:cs="Times New Roman"/>
          <w:b/>
          <w:bCs/>
          <w:sz w:val="20"/>
          <w:szCs w:val="20"/>
          <w:u w:val="single"/>
        </w:rPr>
      </w:pPr>
    </w:p>
    <w:p w14:paraId="70E3D892" w14:textId="2A90D782" w:rsidR="004A2BD2" w:rsidRPr="009F6DDA" w:rsidRDefault="004A2BD2" w:rsidP="009F6DDA">
      <w:pPr>
        <w:spacing w:after="0" w:line="240" w:lineRule="auto"/>
        <w:rPr>
          <w:rFonts w:ascii="Times New Roman" w:hAnsi="Times New Roman" w:cs="Times New Roman"/>
          <w:b/>
          <w:bCs/>
          <w:sz w:val="20"/>
          <w:szCs w:val="20"/>
          <w:u w:val="single"/>
        </w:rPr>
      </w:pPr>
      <w:r w:rsidRPr="009F6DDA">
        <w:rPr>
          <w:rFonts w:ascii="Times New Roman" w:hAnsi="Times New Roman" w:cs="Times New Roman"/>
          <w:b/>
          <w:bCs/>
          <w:sz w:val="20"/>
          <w:szCs w:val="20"/>
          <w:u w:val="single"/>
        </w:rPr>
        <w:t>FY20 RFP Approval</w:t>
      </w:r>
    </w:p>
    <w:p w14:paraId="11A86880" w14:textId="71C8532F" w:rsidR="004A2BD2" w:rsidRPr="009F6DDA" w:rsidRDefault="004A2BD2" w:rsidP="009F6DDA">
      <w:pPr>
        <w:spacing w:after="0" w:line="240" w:lineRule="auto"/>
        <w:rPr>
          <w:rFonts w:ascii="Times New Roman" w:hAnsi="Times New Roman" w:cs="Times New Roman"/>
          <w:sz w:val="20"/>
          <w:szCs w:val="20"/>
        </w:rPr>
      </w:pPr>
      <w:r w:rsidRPr="009F6DDA">
        <w:rPr>
          <w:rFonts w:ascii="Times New Roman" w:hAnsi="Times New Roman" w:cs="Times New Roman"/>
          <w:sz w:val="20"/>
          <w:szCs w:val="20"/>
        </w:rPr>
        <w:t xml:space="preserve">The FY20 Request </w:t>
      </w:r>
      <w:proofErr w:type="gramStart"/>
      <w:r w:rsidRPr="009F6DDA">
        <w:rPr>
          <w:rFonts w:ascii="Times New Roman" w:hAnsi="Times New Roman" w:cs="Times New Roman"/>
          <w:sz w:val="20"/>
          <w:szCs w:val="20"/>
        </w:rPr>
        <w:t>For</w:t>
      </w:r>
      <w:proofErr w:type="gramEnd"/>
      <w:r w:rsidRPr="009F6DDA">
        <w:rPr>
          <w:rFonts w:ascii="Times New Roman" w:hAnsi="Times New Roman" w:cs="Times New Roman"/>
          <w:sz w:val="20"/>
          <w:szCs w:val="20"/>
        </w:rPr>
        <w:t xml:space="preserve"> </w:t>
      </w:r>
      <w:r w:rsidR="004B0657" w:rsidRPr="009F6DDA">
        <w:rPr>
          <w:rFonts w:ascii="Times New Roman" w:hAnsi="Times New Roman" w:cs="Times New Roman"/>
          <w:sz w:val="20"/>
          <w:szCs w:val="20"/>
        </w:rPr>
        <w:t>Proposals (</w:t>
      </w:r>
      <w:r w:rsidR="009F6DDA" w:rsidRPr="009F6DDA">
        <w:rPr>
          <w:rFonts w:ascii="Times New Roman" w:hAnsi="Times New Roman" w:cs="Times New Roman"/>
          <w:sz w:val="20"/>
          <w:szCs w:val="20"/>
        </w:rPr>
        <w:t>RFP)</w:t>
      </w:r>
      <w:r w:rsidRPr="009F6DDA">
        <w:rPr>
          <w:rFonts w:ascii="Times New Roman" w:hAnsi="Times New Roman" w:cs="Times New Roman"/>
          <w:sz w:val="20"/>
          <w:szCs w:val="20"/>
        </w:rPr>
        <w:t xml:space="preserve"> was presented to the board. Mr. Cummings to a moment to explain the minor changes that had been made from years past and how the RFP </w:t>
      </w:r>
      <w:r w:rsidR="009F6DDA" w:rsidRPr="009F6DDA">
        <w:rPr>
          <w:rFonts w:ascii="Times New Roman" w:hAnsi="Times New Roman" w:cs="Times New Roman"/>
          <w:sz w:val="20"/>
          <w:szCs w:val="20"/>
        </w:rPr>
        <w:t>would be distributed from FY21 funding. JCPC</w:t>
      </w:r>
      <w:r w:rsidRPr="009F6DDA">
        <w:rPr>
          <w:rFonts w:ascii="Times New Roman" w:hAnsi="Times New Roman" w:cs="Times New Roman"/>
          <w:sz w:val="20"/>
          <w:szCs w:val="20"/>
        </w:rPr>
        <w:t xml:space="preserve"> Board members </w:t>
      </w:r>
      <w:r w:rsidR="009F6DDA" w:rsidRPr="009F6DDA">
        <w:rPr>
          <w:rFonts w:ascii="Times New Roman" w:hAnsi="Times New Roman" w:cs="Times New Roman"/>
          <w:sz w:val="20"/>
          <w:szCs w:val="20"/>
        </w:rPr>
        <w:t xml:space="preserve">voted unanimously to </w:t>
      </w:r>
      <w:r w:rsidRPr="009F6DDA">
        <w:rPr>
          <w:rFonts w:ascii="Times New Roman" w:hAnsi="Times New Roman" w:cs="Times New Roman"/>
          <w:sz w:val="20"/>
          <w:szCs w:val="20"/>
        </w:rPr>
        <w:t>put forth</w:t>
      </w:r>
      <w:r w:rsidR="009F6DDA" w:rsidRPr="009F6DDA">
        <w:rPr>
          <w:rFonts w:ascii="Times New Roman" w:hAnsi="Times New Roman" w:cs="Times New Roman"/>
          <w:sz w:val="20"/>
          <w:szCs w:val="20"/>
        </w:rPr>
        <w:t xml:space="preserve"> the FY20 RFP.</w:t>
      </w:r>
    </w:p>
    <w:p w14:paraId="2213DD94" w14:textId="77777777" w:rsidR="009F6DDA" w:rsidRPr="009F6DDA" w:rsidRDefault="009F6DDA" w:rsidP="009F6DDA">
      <w:pPr>
        <w:spacing w:after="0" w:line="240" w:lineRule="auto"/>
        <w:rPr>
          <w:rFonts w:ascii="Times New Roman" w:hAnsi="Times New Roman" w:cs="Times New Roman"/>
          <w:b/>
          <w:bCs/>
          <w:sz w:val="20"/>
          <w:szCs w:val="20"/>
          <w:u w:val="single"/>
        </w:rPr>
      </w:pPr>
    </w:p>
    <w:p w14:paraId="750E657E" w14:textId="77777777" w:rsidR="009F6DDA" w:rsidRPr="009F6DDA" w:rsidRDefault="009F6DDA" w:rsidP="009F6DDA">
      <w:pPr>
        <w:spacing w:after="0" w:line="240" w:lineRule="auto"/>
        <w:rPr>
          <w:rFonts w:ascii="Times New Roman" w:hAnsi="Times New Roman" w:cs="Times New Roman"/>
          <w:b/>
          <w:bCs/>
          <w:sz w:val="20"/>
          <w:szCs w:val="20"/>
          <w:u w:val="single"/>
        </w:rPr>
      </w:pPr>
    </w:p>
    <w:p w14:paraId="7DB85043" w14:textId="6F28388D" w:rsidR="004A2BD2" w:rsidRPr="009F6DDA" w:rsidRDefault="004A2BD2" w:rsidP="009F6DDA">
      <w:pPr>
        <w:spacing w:after="0" w:line="240" w:lineRule="auto"/>
        <w:rPr>
          <w:rFonts w:ascii="Times New Roman" w:hAnsi="Times New Roman" w:cs="Times New Roman"/>
          <w:b/>
          <w:bCs/>
          <w:sz w:val="20"/>
          <w:szCs w:val="20"/>
          <w:u w:val="single"/>
        </w:rPr>
      </w:pPr>
      <w:r w:rsidRPr="009F6DDA">
        <w:rPr>
          <w:rFonts w:ascii="Times New Roman" w:hAnsi="Times New Roman" w:cs="Times New Roman"/>
          <w:b/>
          <w:bCs/>
          <w:sz w:val="20"/>
          <w:szCs w:val="20"/>
          <w:u w:val="single"/>
        </w:rPr>
        <w:t xml:space="preserve">Additional Funding Vote </w:t>
      </w:r>
    </w:p>
    <w:p w14:paraId="64126B98" w14:textId="221BC0D5" w:rsidR="007B48B2" w:rsidRPr="009F6DDA" w:rsidRDefault="009F6DDA" w:rsidP="009F6DDA">
      <w:pPr>
        <w:spacing w:after="0" w:line="240" w:lineRule="auto"/>
        <w:rPr>
          <w:rFonts w:ascii="Times New Roman" w:hAnsi="Times New Roman" w:cs="Times New Roman"/>
          <w:bCs/>
          <w:sz w:val="20"/>
          <w:szCs w:val="20"/>
        </w:rPr>
      </w:pPr>
      <w:r w:rsidRPr="009F6DDA">
        <w:rPr>
          <w:rFonts w:ascii="Times New Roman" w:hAnsi="Times New Roman" w:cs="Times New Roman"/>
          <w:bCs/>
          <w:sz w:val="20"/>
          <w:szCs w:val="20"/>
        </w:rPr>
        <w:t xml:space="preserve">El </w:t>
      </w:r>
      <w:proofErr w:type="spellStart"/>
      <w:r w:rsidRPr="009F6DDA">
        <w:rPr>
          <w:rFonts w:ascii="Times New Roman" w:hAnsi="Times New Roman" w:cs="Times New Roman"/>
          <w:bCs/>
          <w:sz w:val="20"/>
          <w:szCs w:val="20"/>
        </w:rPr>
        <w:t>Futuro’s</w:t>
      </w:r>
      <w:proofErr w:type="spellEnd"/>
      <w:r w:rsidRPr="009F6DDA">
        <w:rPr>
          <w:rFonts w:ascii="Times New Roman" w:hAnsi="Times New Roman" w:cs="Times New Roman"/>
          <w:bCs/>
          <w:sz w:val="20"/>
          <w:szCs w:val="20"/>
        </w:rPr>
        <w:t xml:space="preserve"> application for additional funding was presented to the board. All members reviewed the application and funding was approved unanimously</w:t>
      </w:r>
    </w:p>
    <w:p w14:paraId="1DC1732A" w14:textId="216BC62F" w:rsidR="009F6DDA" w:rsidRPr="009F6DDA" w:rsidRDefault="009F6DDA" w:rsidP="009F6DDA">
      <w:pPr>
        <w:spacing w:after="0" w:line="240" w:lineRule="auto"/>
        <w:rPr>
          <w:rFonts w:ascii="Times New Roman" w:hAnsi="Times New Roman" w:cs="Times New Roman"/>
          <w:bCs/>
          <w:sz w:val="20"/>
          <w:szCs w:val="20"/>
        </w:rPr>
      </w:pPr>
    </w:p>
    <w:p w14:paraId="3E9ECE31" w14:textId="5791E88F" w:rsidR="009F6DDA" w:rsidRPr="009F6DDA" w:rsidRDefault="009F6DDA" w:rsidP="009F6DDA">
      <w:pPr>
        <w:spacing w:after="0" w:line="240" w:lineRule="auto"/>
        <w:rPr>
          <w:rFonts w:ascii="Times New Roman" w:hAnsi="Times New Roman" w:cs="Times New Roman"/>
          <w:b/>
          <w:sz w:val="20"/>
          <w:szCs w:val="20"/>
          <w:u w:val="single"/>
        </w:rPr>
      </w:pPr>
      <w:r w:rsidRPr="009F6DDA">
        <w:rPr>
          <w:rFonts w:ascii="Times New Roman" w:hAnsi="Times New Roman" w:cs="Times New Roman"/>
          <w:b/>
          <w:sz w:val="20"/>
          <w:szCs w:val="20"/>
          <w:u w:val="single"/>
        </w:rPr>
        <w:t>Announcements</w:t>
      </w:r>
    </w:p>
    <w:p w14:paraId="1393A260" w14:textId="14F21B43" w:rsidR="009F6DDA" w:rsidRPr="009F6DDA" w:rsidRDefault="009F6DDA" w:rsidP="009F6DDA">
      <w:pPr>
        <w:spacing w:after="0" w:line="240" w:lineRule="auto"/>
        <w:rPr>
          <w:rFonts w:ascii="Times New Roman" w:hAnsi="Times New Roman" w:cs="Times New Roman"/>
          <w:bCs/>
          <w:sz w:val="20"/>
          <w:szCs w:val="20"/>
        </w:rPr>
      </w:pPr>
      <w:r w:rsidRPr="009F6DDA">
        <w:rPr>
          <w:rFonts w:ascii="Times New Roman" w:hAnsi="Times New Roman" w:cs="Times New Roman"/>
          <w:bCs/>
          <w:sz w:val="20"/>
          <w:szCs w:val="20"/>
        </w:rPr>
        <w:t>Nisha Williams thanked the Board for their time. The board was reminded that the next JCPC meeting would be 02/26/2020.</w:t>
      </w:r>
    </w:p>
    <w:p w14:paraId="6288C026" w14:textId="77777777" w:rsidR="00460FAE" w:rsidRPr="009F6DDA" w:rsidRDefault="00460FAE" w:rsidP="009F6DDA">
      <w:pPr>
        <w:spacing w:after="0" w:line="240" w:lineRule="auto"/>
        <w:rPr>
          <w:rFonts w:ascii="Times New Roman" w:hAnsi="Times New Roman" w:cs="Times New Roman"/>
          <w:b/>
          <w:sz w:val="20"/>
          <w:szCs w:val="20"/>
          <w:u w:val="single"/>
        </w:rPr>
      </w:pPr>
    </w:p>
    <w:p w14:paraId="3CDB4995" w14:textId="77777777" w:rsidR="008C70B8" w:rsidRPr="009F6DDA" w:rsidRDefault="008C70B8" w:rsidP="009F6DDA">
      <w:pPr>
        <w:spacing w:after="0" w:line="240" w:lineRule="auto"/>
        <w:rPr>
          <w:rFonts w:ascii="Times New Roman" w:hAnsi="Times New Roman" w:cs="Times New Roman"/>
          <w:sz w:val="20"/>
          <w:szCs w:val="20"/>
        </w:rPr>
      </w:pPr>
    </w:p>
    <w:p w14:paraId="488832C2" w14:textId="3DC3177F" w:rsidR="00236986" w:rsidRPr="009F6DDA" w:rsidRDefault="00236986" w:rsidP="009F6DDA">
      <w:pPr>
        <w:spacing w:after="0" w:line="240" w:lineRule="auto"/>
        <w:rPr>
          <w:rFonts w:ascii="Times New Roman" w:hAnsi="Times New Roman" w:cs="Times New Roman"/>
          <w:sz w:val="20"/>
          <w:szCs w:val="20"/>
        </w:rPr>
      </w:pPr>
      <w:r w:rsidRPr="009F6DDA">
        <w:rPr>
          <w:rFonts w:ascii="Times New Roman" w:hAnsi="Times New Roman" w:cs="Times New Roman"/>
          <w:sz w:val="20"/>
          <w:szCs w:val="20"/>
        </w:rPr>
        <w:t xml:space="preserve">Meeting adjourned at </w:t>
      </w:r>
      <w:r w:rsidR="00961B78" w:rsidRPr="009F6DDA">
        <w:rPr>
          <w:rFonts w:ascii="Times New Roman" w:hAnsi="Times New Roman" w:cs="Times New Roman"/>
          <w:sz w:val="20"/>
          <w:szCs w:val="20"/>
        </w:rPr>
        <w:t>6:</w:t>
      </w:r>
      <w:r w:rsidR="00C86630" w:rsidRPr="009F6DDA">
        <w:rPr>
          <w:rFonts w:ascii="Times New Roman" w:hAnsi="Times New Roman" w:cs="Times New Roman"/>
          <w:sz w:val="20"/>
          <w:szCs w:val="20"/>
        </w:rPr>
        <w:t>30</w:t>
      </w:r>
      <w:r w:rsidRPr="009F6DDA">
        <w:rPr>
          <w:rFonts w:ascii="Times New Roman" w:hAnsi="Times New Roman" w:cs="Times New Roman"/>
          <w:sz w:val="20"/>
          <w:szCs w:val="20"/>
        </w:rPr>
        <w:t>pm</w:t>
      </w:r>
    </w:p>
    <w:p w14:paraId="2829252A" w14:textId="7AE286EF" w:rsidR="00841FDF" w:rsidRPr="009F6DDA" w:rsidRDefault="00841FDF" w:rsidP="009F6DDA">
      <w:pPr>
        <w:spacing w:after="0" w:line="240" w:lineRule="auto"/>
        <w:rPr>
          <w:rFonts w:ascii="Times New Roman" w:hAnsi="Times New Roman" w:cs="Times New Roman"/>
          <w:sz w:val="20"/>
          <w:szCs w:val="20"/>
        </w:rPr>
      </w:pPr>
    </w:p>
    <w:sectPr w:rsidR="00841FDF" w:rsidRPr="009F6DDA"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526"/>
    <w:multiLevelType w:val="hybridMultilevel"/>
    <w:tmpl w:val="4A1EF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37188"/>
    <w:rsid w:val="0005305B"/>
    <w:rsid w:val="00066008"/>
    <w:rsid w:val="000753AD"/>
    <w:rsid w:val="000930FE"/>
    <w:rsid w:val="000A2432"/>
    <w:rsid w:val="000A6034"/>
    <w:rsid w:val="000A6B8A"/>
    <w:rsid w:val="000A7CC7"/>
    <w:rsid w:val="000B54FB"/>
    <w:rsid w:val="000C170C"/>
    <w:rsid w:val="000E3F92"/>
    <w:rsid w:val="00104BDC"/>
    <w:rsid w:val="001142CA"/>
    <w:rsid w:val="001269A9"/>
    <w:rsid w:val="00136DFC"/>
    <w:rsid w:val="001437E0"/>
    <w:rsid w:val="0014393D"/>
    <w:rsid w:val="001458E5"/>
    <w:rsid w:val="0015297F"/>
    <w:rsid w:val="001A355D"/>
    <w:rsid w:val="001D4D89"/>
    <w:rsid w:val="001E0A79"/>
    <w:rsid w:val="001F2AD7"/>
    <w:rsid w:val="00206F02"/>
    <w:rsid w:val="00231699"/>
    <w:rsid w:val="002334D3"/>
    <w:rsid w:val="00236986"/>
    <w:rsid w:val="0024138B"/>
    <w:rsid w:val="00246079"/>
    <w:rsid w:val="00246CF4"/>
    <w:rsid w:val="002558E7"/>
    <w:rsid w:val="002636A7"/>
    <w:rsid w:val="00270A7F"/>
    <w:rsid w:val="00273C7B"/>
    <w:rsid w:val="0029517D"/>
    <w:rsid w:val="002A213B"/>
    <w:rsid w:val="002D1AB3"/>
    <w:rsid w:val="00302868"/>
    <w:rsid w:val="0033544C"/>
    <w:rsid w:val="00347479"/>
    <w:rsid w:val="0036180A"/>
    <w:rsid w:val="0037758A"/>
    <w:rsid w:val="00383B83"/>
    <w:rsid w:val="0038418A"/>
    <w:rsid w:val="003976C0"/>
    <w:rsid w:val="0039796E"/>
    <w:rsid w:val="003A2411"/>
    <w:rsid w:val="003B0649"/>
    <w:rsid w:val="003B5214"/>
    <w:rsid w:val="003C7BF1"/>
    <w:rsid w:val="003D1089"/>
    <w:rsid w:val="003E3E7E"/>
    <w:rsid w:val="003E4997"/>
    <w:rsid w:val="004176E4"/>
    <w:rsid w:val="00420866"/>
    <w:rsid w:val="00436471"/>
    <w:rsid w:val="00457BC3"/>
    <w:rsid w:val="00460FAE"/>
    <w:rsid w:val="00467837"/>
    <w:rsid w:val="00473538"/>
    <w:rsid w:val="00476E20"/>
    <w:rsid w:val="00477687"/>
    <w:rsid w:val="0047780C"/>
    <w:rsid w:val="004846B3"/>
    <w:rsid w:val="00490F27"/>
    <w:rsid w:val="004956CF"/>
    <w:rsid w:val="004A2BD2"/>
    <w:rsid w:val="004A32E9"/>
    <w:rsid w:val="004B0657"/>
    <w:rsid w:val="004E5846"/>
    <w:rsid w:val="004F340B"/>
    <w:rsid w:val="00521271"/>
    <w:rsid w:val="00542A13"/>
    <w:rsid w:val="00566393"/>
    <w:rsid w:val="0058172F"/>
    <w:rsid w:val="005969A0"/>
    <w:rsid w:val="005B595E"/>
    <w:rsid w:val="005B6924"/>
    <w:rsid w:val="006277D8"/>
    <w:rsid w:val="0062786B"/>
    <w:rsid w:val="006318AE"/>
    <w:rsid w:val="006423B3"/>
    <w:rsid w:val="006455B9"/>
    <w:rsid w:val="00656AF5"/>
    <w:rsid w:val="00664641"/>
    <w:rsid w:val="00664C0A"/>
    <w:rsid w:val="00681FA9"/>
    <w:rsid w:val="00692BEC"/>
    <w:rsid w:val="006C416F"/>
    <w:rsid w:val="006D4ADB"/>
    <w:rsid w:val="00700473"/>
    <w:rsid w:val="00712F0F"/>
    <w:rsid w:val="00720982"/>
    <w:rsid w:val="00730C7A"/>
    <w:rsid w:val="00735CE2"/>
    <w:rsid w:val="00786B41"/>
    <w:rsid w:val="007A3A79"/>
    <w:rsid w:val="007B3CDD"/>
    <w:rsid w:val="007B48B2"/>
    <w:rsid w:val="007D5BFD"/>
    <w:rsid w:val="007D7050"/>
    <w:rsid w:val="007E6187"/>
    <w:rsid w:val="0080698A"/>
    <w:rsid w:val="0081513B"/>
    <w:rsid w:val="008402B1"/>
    <w:rsid w:val="00841FDF"/>
    <w:rsid w:val="00847931"/>
    <w:rsid w:val="00850FD9"/>
    <w:rsid w:val="0087250D"/>
    <w:rsid w:val="008C33BF"/>
    <w:rsid w:val="008C70B8"/>
    <w:rsid w:val="008D7063"/>
    <w:rsid w:val="00910ADB"/>
    <w:rsid w:val="009121AF"/>
    <w:rsid w:val="00924716"/>
    <w:rsid w:val="009317FA"/>
    <w:rsid w:val="00946589"/>
    <w:rsid w:val="009515CB"/>
    <w:rsid w:val="00961B78"/>
    <w:rsid w:val="00964D68"/>
    <w:rsid w:val="0097286A"/>
    <w:rsid w:val="009D4BB2"/>
    <w:rsid w:val="009D4C1A"/>
    <w:rsid w:val="009E7E02"/>
    <w:rsid w:val="009F6DDA"/>
    <w:rsid w:val="00A13F59"/>
    <w:rsid w:val="00A2139A"/>
    <w:rsid w:val="00A318D0"/>
    <w:rsid w:val="00A565C0"/>
    <w:rsid w:val="00A94062"/>
    <w:rsid w:val="00AA6DF0"/>
    <w:rsid w:val="00AB482B"/>
    <w:rsid w:val="00AE51B4"/>
    <w:rsid w:val="00AF5FE1"/>
    <w:rsid w:val="00AF6C70"/>
    <w:rsid w:val="00B07C75"/>
    <w:rsid w:val="00B11B12"/>
    <w:rsid w:val="00B1344B"/>
    <w:rsid w:val="00B3033B"/>
    <w:rsid w:val="00B45AF1"/>
    <w:rsid w:val="00B5634A"/>
    <w:rsid w:val="00B638C9"/>
    <w:rsid w:val="00B809BC"/>
    <w:rsid w:val="00BD2E73"/>
    <w:rsid w:val="00C11C85"/>
    <w:rsid w:val="00C259E2"/>
    <w:rsid w:val="00C26FD8"/>
    <w:rsid w:val="00C34312"/>
    <w:rsid w:val="00C3540E"/>
    <w:rsid w:val="00C67519"/>
    <w:rsid w:val="00C67960"/>
    <w:rsid w:val="00C71CEA"/>
    <w:rsid w:val="00C74825"/>
    <w:rsid w:val="00C83C0C"/>
    <w:rsid w:val="00C85EBB"/>
    <w:rsid w:val="00C86630"/>
    <w:rsid w:val="00C9102A"/>
    <w:rsid w:val="00C9374B"/>
    <w:rsid w:val="00CB0856"/>
    <w:rsid w:val="00CC0DF6"/>
    <w:rsid w:val="00CC1D2C"/>
    <w:rsid w:val="00CD468F"/>
    <w:rsid w:val="00D052F5"/>
    <w:rsid w:val="00D12D4C"/>
    <w:rsid w:val="00D4014B"/>
    <w:rsid w:val="00D80381"/>
    <w:rsid w:val="00D90513"/>
    <w:rsid w:val="00DA76A6"/>
    <w:rsid w:val="00DB49DE"/>
    <w:rsid w:val="00DB4B88"/>
    <w:rsid w:val="00DD6DD2"/>
    <w:rsid w:val="00DE048D"/>
    <w:rsid w:val="00DE056B"/>
    <w:rsid w:val="00DE6FC3"/>
    <w:rsid w:val="00DF2612"/>
    <w:rsid w:val="00E10557"/>
    <w:rsid w:val="00E262F1"/>
    <w:rsid w:val="00E3585C"/>
    <w:rsid w:val="00E574AF"/>
    <w:rsid w:val="00E7174D"/>
    <w:rsid w:val="00E71DD0"/>
    <w:rsid w:val="00E95749"/>
    <w:rsid w:val="00EA1150"/>
    <w:rsid w:val="00EA48A1"/>
    <w:rsid w:val="00EC35C8"/>
    <w:rsid w:val="00EF09FE"/>
    <w:rsid w:val="00EF776A"/>
    <w:rsid w:val="00F30A42"/>
    <w:rsid w:val="00F76EF4"/>
    <w:rsid w:val="00F86E19"/>
    <w:rsid w:val="00FA1005"/>
    <w:rsid w:val="00FA11B4"/>
    <w:rsid w:val="00FA49CA"/>
    <w:rsid w:val="00FB3221"/>
    <w:rsid w:val="00FB5DDB"/>
    <w:rsid w:val="00FD06C8"/>
    <w:rsid w:val="00FD6A58"/>
    <w:rsid w:val="00FE0F16"/>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 w:type="paragraph" w:styleId="ListParagraph">
    <w:name w:val="List Paragraph"/>
    <w:basedOn w:val="Normal"/>
    <w:uiPriority w:val="34"/>
    <w:qFormat/>
    <w:rsid w:val="000A6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399995">
      <w:bodyDiv w:val="1"/>
      <w:marLeft w:val="0"/>
      <w:marRight w:val="0"/>
      <w:marTop w:val="0"/>
      <w:marBottom w:val="0"/>
      <w:divBdr>
        <w:top w:val="none" w:sz="0" w:space="0" w:color="auto"/>
        <w:left w:val="none" w:sz="0" w:space="0" w:color="auto"/>
        <w:bottom w:val="none" w:sz="0" w:space="0" w:color="auto"/>
        <w:right w:val="none" w:sz="0" w:space="0" w:color="auto"/>
      </w:divBdr>
      <w:divsChild>
        <w:div w:id="1919438364">
          <w:marLeft w:val="691"/>
          <w:marRight w:val="0"/>
          <w:marTop w:val="0"/>
          <w:marBottom w:val="0"/>
          <w:divBdr>
            <w:top w:val="none" w:sz="0" w:space="0" w:color="auto"/>
            <w:left w:val="none" w:sz="0" w:space="0" w:color="auto"/>
            <w:bottom w:val="none" w:sz="0" w:space="0" w:color="auto"/>
            <w:right w:val="none" w:sz="0" w:space="0" w:color="auto"/>
          </w:divBdr>
        </w:div>
        <w:div w:id="1061103548">
          <w:marLeft w:val="691"/>
          <w:marRight w:val="0"/>
          <w:marTop w:val="0"/>
          <w:marBottom w:val="0"/>
          <w:divBdr>
            <w:top w:val="none" w:sz="0" w:space="0" w:color="auto"/>
            <w:left w:val="none" w:sz="0" w:space="0" w:color="auto"/>
            <w:bottom w:val="none" w:sz="0" w:space="0" w:color="auto"/>
            <w:right w:val="none" w:sz="0" w:space="0" w:color="auto"/>
          </w:divBdr>
        </w:div>
        <w:div w:id="1083142033">
          <w:marLeft w:val="691"/>
          <w:marRight w:val="0"/>
          <w:marTop w:val="0"/>
          <w:marBottom w:val="0"/>
          <w:divBdr>
            <w:top w:val="none" w:sz="0" w:space="0" w:color="auto"/>
            <w:left w:val="none" w:sz="0" w:space="0" w:color="auto"/>
            <w:bottom w:val="none" w:sz="0" w:space="0" w:color="auto"/>
            <w:right w:val="none" w:sz="0" w:space="0" w:color="auto"/>
          </w:divBdr>
        </w:div>
        <w:div w:id="624316272">
          <w:marLeft w:val="1152"/>
          <w:marRight w:val="0"/>
          <w:marTop w:val="134"/>
          <w:marBottom w:val="0"/>
          <w:divBdr>
            <w:top w:val="none" w:sz="0" w:space="0" w:color="auto"/>
            <w:left w:val="none" w:sz="0" w:space="0" w:color="auto"/>
            <w:bottom w:val="none" w:sz="0" w:space="0" w:color="auto"/>
            <w:right w:val="none" w:sz="0" w:space="0" w:color="auto"/>
          </w:divBdr>
        </w:div>
        <w:div w:id="2007393771">
          <w:marLeft w:val="1570"/>
          <w:marRight w:val="0"/>
          <w:marTop w:val="115"/>
          <w:marBottom w:val="0"/>
          <w:divBdr>
            <w:top w:val="none" w:sz="0" w:space="0" w:color="auto"/>
            <w:left w:val="none" w:sz="0" w:space="0" w:color="auto"/>
            <w:bottom w:val="none" w:sz="0" w:space="0" w:color="auto"/>
            <w:right w:val="none" w:sz="0" w:space="0" w:color="auto"/>
          </w:divBdr>
        </w:div>
        <w:div w:id="125854508">
          <w:marLeft w:val="157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Waggy, Kelley</cp:lastModifiedBy>
  <cp:revision>2</cp:revision>
  <cp:lastPrinted>2019-12-18T19:47:00Z</cp:lastPrinted>
  <dcterms:created xsi:type="dcterms:W3CDTF">2020-02-26T20:48:00Z</dcterms:created>
  <dcterms:modified xsi:type="dcterms:W3CDTF">2020-02-26T20:48:00Z</dcterms:modified>
</cp:coreProperties>
</file>